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817" w:rsidRDefault="00FA3817" w:rsidP="00FA3817">
      <w:pPr>
        <w:widowControl w:val="0"/>
        <w:autoSpaceDE w:val="0"/>
        <w:autoSpaceDN w:val="0"/>
        <w:adjustRightInd w:val="0"/>
        <w:jc w:val="right"/>
        <w:rPr>
          <w:rFonts w:cs="Calibri"/>
        </w:rPr>
      </w:pPr>
    </w:p>
    <w:p w:rsidR="00FA3817" w:rsidRPr="0068300A" w:rsidRDefault="00072891" w:rsidP="00FA3817">
      <w:pPr>
        <w:pStyle w:val="ConsPlusNonformat"/>
        <w:jc w:val="both"/>
        <w:rPr>
          <w:color w:val="FF0000"/>
        </w:rPr>
      </w:pPr>
      <w:r w:rsidRPr="00072891">
        <w:rPr>
          <w:rFonts w:ascii="Times New Roman" w:hAnsi="Times New Roman" w:cs="Calibri"/>
          <w:noProof/>
          <w:sz w:val="28"/>
          <w:szCs w:val="28"/>
        </w:rPr>
        <w:drawing>
          <wp:inline distT="0" distB="0" distL="0" distR="0">
            <wp:extent cx="5939155" cy="8173617"/>
            <wp:effectExtent l="0" t="0" r="4445" b="0"/>
            <wp:docPr id="1" name="Рисунок 1" descr="C:\!Рабочий стол\2024-03-19\облож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!Рабочий стол\2024-03-19\обложк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55" cy="8173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A3817" w:rsidRPr="0068300A" w:rsidRDefault="00FA3817" w:rsidP="00FA3817">
      <w:pPr>
        <w:widowControl w:val="0"/>
        <w:autoSpaceDE w:val="0"/>
        <w:autoSpaceDN w:val="0"/>
        <w:adjustRightInd w:val="0"/>
        <w:jc w:val="both"/>
        <w:rPr>
          <w:rFonts w:cs="Calibri"/>
          <w:color w:val="FF0000"/>
        </w:rPr>
      </w:pPr>
    </w:p>
    <w:p w:rsidR="00FA3817" w:rsidRPr="0068300A" w:rsidRDefault="00FA3817" w:rsidP="00FA3817">
      <w:pPr>
        <w:pStyle w:val="ConsPlusNonformat"/>
        <w:jc w:val="both"/>
        <w:rPr>
          <w:color w:val="FF0000"/>
        </w:rPr>
        <w:sectPr w:rsidR="00FA3817" w:rsidRPr="0068300A" w:rsidSect="00095BC4">
          <w:pgSz w:w="11905" w:h="16838"/>
          <w:pgMar w:top="993" w:right="851" w:bottom="709" w:left="1701" w:header="720" w:footer="720" w:gutter="0"/>
          <w:cols w:space="720"/>
          <w:noEndnote/>
        </w:sectPr>
      </w:pPr>
    </w:p>
    <w:p w:rsidR="009C792D" w:rsidRPr="00F0145D" w:rsidRDefault="009C792D" w:rsidP="009C792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0145D">
        <w:rPr>
          <w:rFonts w:ascii="Times New Roman" w:hAnsi="Times New Roman" w:cs="Times New Roman"/>
          <w:sz w:val="24"/>
          <w:szCs w:val="24"/>
        </w:rPr>
        <w:lastRenderedPageBreak/>
        <w:t>Часть I. СВЕДЕНИЯ ОБ ОКАЗЫВАЕМЫХ</w:t>
      </w:r>
    </w:p>
    <w:p w:rsidR="009C792D" w:rsidRPr="00F0145D" w:rsidRDefault="009C792D" w:rsidP="009C792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0145D">
        <w:rPr>
          <w:rFonts w:ascii="Times New Roman" w:hAnsi="Times New Roman" w:cs="Times New Roman"/>
          <w:sz w:val="24"/>
          <w:szCs w:val="24"/>
        </w:rPr>
        <w:t xml:space="preserve">МУНИЦИПАЛЬНЫХ УСЛУГАХ </w:t>
      </w:r>
    </w:p>
    <w:p w:rsidR="004A03E1" w:rsidRPr="00F0145D" w:rsidRDefault="004A03E1" w:rsidP="009C792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C792D" w:rsidRPr="00F0145D" w:rsidRDefault="009C792D" w:rsidP="009C792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0145D">
        <w:rPr>
          <w:rFonts w:ascii="Times New Roman" w:hAnsi="Times New Roman" w:cs="Times New Roman"/>
          <w:sz w:val="24"/>
          <w:szCs w:val="24"/>
        </w:rPr>
        <w:t>Раздел 1</w:t>
      </w:r>
    </w:p>
    <w:p w:rsidR="009C792D" w:rsidRPr="00F0145D" w:rsidRDefault="009C792D" w:rsidP="009C792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05"/>
        <w:gridCol w:w="1559"/>
        <w:gridCol w:w="1276"/>
      </w:tblGrid>
      <w:tr w:rsidR="009C792D" w:rsidRPr="00F0145D" w:rsidTr="00383669"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</w:tcPr>
          <w:p w:rsidR="009C792D" w:rsidRPr="00F0145D" w:rsidRDefault="009C792D" w:rsidP="00EF4D3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45D">
              <w:rPr>
                <w:rFonts w:ascii="Times New Roman" w:hAnsi="Times New Roman" w:cs="Times New Roman"/>
                <w:sz w:val="24"/>
                <w:szCs w:val="24"/>
              </w:rPr>
              <w:t xml:space="preserve">1. Наименование муниципальной услуги 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nil"/>
            </w:tcBorders>
          </w:tcPr>
          <w:p w:rsidR="009C792D" w:rsidRPr="00F0145D" w:rsidRDefault="009C792D" w:rsidP="00EF4D3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45D">
              <w:rPr>
                <w:rFonts w:ascii="Times New Roman" w:hAnsi="Times New Roman" w:cs="Times New Roman"/>
                <w:sz w:val="24"/>
                <w:szCs w:val="24"/>
              </w:rPr>
              <w:t>Код по общеросийскому базовому перечню или региональному перечню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9C792D" w:rsidRPr="00F0145D" w:rsidRDefault="00A10D41" w:rsidP="00EF4D3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45D">
              <w:rPr>
                <w:rFonts w:ascii="Times New Roman" w:hAnsi="Times New Roman" w:cs="Times New Roman"/>
                <w:sz w:val="24"/>
                <w:szCs w:val="24"/>
              </w:rPr>
              <w:t>БВ24</w:t>
            </w:r>
          </w:p>
          <w:p w:rsidR="001E19F6" w:rsidRPr="00F0145D" w:rsidRDefault="001E19F6" w:rsidP="00EF4D3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92D" w:rsidRPr="00F0145D" w:rsidTr="00383669">
        <w:trPr>
          <w:trHeight w:val="210"/>
        </w:trPr>
        <w:tc>
          <w:tcPr>
            <w:tcW w:w="79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792D" w:rsidRPr="00F0145D" w:rsidRDefault="009C792D" w:rsidP="001E19F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45D">
              <w:rPr>
                <w:rFonts w:ascii="Times New Roman" w:hAnsi="Times New Roman" w:cs="Times New Roman"/>
                <w:sz w:val="24"/>
                <w:szCs w:val="24"/>
              </w:rPr>
              <w:t>«Реализация основных общеобразовательных программ дошкольного образования»</w:t>
            </w:r>
          </w:p>
        </w:tc>
        <w:tc>
          <w:tcPr>
            <w:tcW w:w="1559" w:type="dxa"/>
            <w:vMerge/>
            <w:tcBorders>
              <w:left w:val="nil"/>
              <w:bottom w:val="nil"/>
            </w:tcBorders>
          </w:tcPr>
          <w:p w:rsidR="009C792D" w:rsidRPr="00F0145D" w:rsidRDefault="009C792D" w:rsidP="00EF4D3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C792D" w:rsidRPr="00F0145D" w:rsidRDefault="009C792D" w:rsidP="00EF4D3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92D" w:rsidRPr="00F0145D" w:rsidTr="00383669">
        <w:trPr>
          <w:trHeight w:val="210"/>
        </w:trPr>
        <w:tc>
          <w:tcPr>
            <w:tcW w:w="79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792D" w:rsidRPr="00F0145D" w:rsidRDefault="009C792D" w:rsidP="00EF4D3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3E1" w:rsidRPr="00F0145D" w:rsidRDefault="004A03E1" w:rsidP="00EF4D3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92D" w:rsidRPr="00F0145D" w:rsidRDefault="009C792D" w:rsidP="00EF4D3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45D">
              <w:rPr>
                <w:rFonts w:ascii="Times New Roman" w:hAnsi="Times New Roman" w:cs="Times New Roman"/>
                <w:sz w:val="24"/>
                <w:szCs w:val="24"/>
              </w:rPr>
              <w:t>2. Категория потребителей муниципальной услуги:</w:t>
            </w:r>
          </w:p>
        </w:tc>
        <w:tc>
          <w:tcPr>
            <w:tcW w:w="1559" w:type="dxa"/>
            <w:vMerge/>
            <w:tcBorders>
              <w:left w:val="nil"/>
              <w:bottom w:val="nil"/>
            </w:tcBorders>
          </w:tcPr>
          <w:p w:rsidR="009C792D" w:rsidRPr="00F0145D" w:rsidRDefault="009C792D" w:rsidP="00EF4D3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C792D" w:rsidRPr="00F0145D" w:rsidRDefault="009C792D" w:rsidP="00EF4D3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92D" w:rsidRPr="00F0145D" w:rsidTr="00383669">
        <w:trPr>
          <w:trHeight w:val="120"/>
        </w:trPr>
        <w:tc>
          <w:tcPr>
            <w:tcW w:w="79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792D" w:rsidRPr="00F0145D" w:rsidRDefault="009C792D" w:rsidP="00EF4D3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45D"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  <w:r w:rsidR="008128B4" w:rsidRPr="00F0145D">
              <w:rPr>
                <w:rFonts w:ascii="Times New Roman" w:hAnsi="Times New Roman" w:cs="Times New Roman"/>
                <w:sz w:val="24"/>
                <w:szCs w:val="24"/>
              </w:rPr>
              <w:t xml:space="preserve"> в возрасте до 8 лет</w:t>
            </w:r>
          </w:p>
        </w:tc>
        <w:tc>
          <w:tcPr>
            <w:tcW w:w="1559" w:type="dxa"/>
            <w:vMerge/>
            <w:tcBorders>
              <w:left w:val="nil"/>
              <w:bottom w:val="nil"/>
            </w:tcBorders>
          </w:tcPr>
          <w:p w:rsidR="009C792D" w:rsidRPr="00F0145D" w:rsidRDefault="009C792D" w:rsidP="00EF4D3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C792D" w:rsidRPr="00F0145D" w:rsidRDefault="009C792D" w:rsidP="00EF4D3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03E1" w:rsidRPr="00F0145D" w:rsidRDefault="004A03E1" w:rsidP="009C792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10D41" w:rsidRPr="00F0145D" w:rsidRDefault="00A10D41" w:rsidP="009C792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C792D" w:rsidRPr="00F0145D" w:rsidRDefault="009C792D" w:rsidP="009C792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0145D">
        <w:rPr>
          <w:rFonts w:ascii="Times New Roman" w:hAnsi="Times New Roman" w:cs="Times New Roman"/>
          <w:sz w:val="24"/>
          <w:szCs w:val="24"/>
        </w:rPr>
        <w:t>3.   Показатели,   характеризующие  объем  (содержание)  и  (или)  качество</w:t>
      </w:r>
    </w:p>
    <w:p w:rsidR="009C792D" w:rsidRPr="00F0145D" w:rsidRDefault="009C792D" w:rsidP="009C792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0145D">
        <w:rPr>
          <w:rFonts w:ascii="Times New Roman" w:hAnsi="Times New Roman" w:cs="Times New Roman"/>
          <w:sz w:val="24"/>
          <w:szCs w:val="24"/>
        </w:rPr>
        <w:t>муниципальной услуги</w:t>
      </w:r>
      <w:bookmarkStart w:id="1" w:name="P290"/>
      <w:bookmarkEnd w:id="1"/>
    </w:p>
    <w:p w:rsidR="004A03E1" w:rsidRPr="00F0145D" w:rsidRDefault="004A03E1" w:rsidP="009C792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C792D" w:rsidRPr="00F0145D" w:rsidRDefault="009C792D" w:rsidP="004D1CEA">
      <w:pPr>
        <w:pStyle w:val="ConsPlusNonformat"/>
        <w:rPr>
          <w:rFonts w:ascii="Times New Roman" w:hAnsi="Times New Roman" w:cs="Times New Roman"/>
          <w:sz w:val="24"/>
          <w:szCs w:val="24"/>
        </w:rPr>
        <w:sectPr w:rsidR="009C792D" w:rsidRPr="00F0145D" w:rsidSect="004A03E1">
          <w:pgSz w:w="11906" w:h="16838"/>
          <w:pgMar w:top="1134" w:right="1416" w:bottom="1134" w:left="1134" w:header="709" w:footer="709" w:gutter="0"/>
          <w:cols w:space="708"/>
          <w:docGrid w:linePitch="360"/>
        </w:sectPr>
      </w:pPr>
      <w:r w:rsidRPr="00F0145D">
        <w:rPr>
          <w:rFonts w:ascii="Times New Roman" w:hAnsi="Times New Roman" w:cs="Times New Roman"/>
          <w:sz w:val="24"/>
          <w:szCs w:val="24"/>
        </w:rPr>
        <w:t xml:space="preserve">3.1. Показатели, характеризующие качество муниципальной услуги </w:t>
      </w:r>
    </w:p>
    <w:tbl>
      <w:tblPr>
        <w:tblW w:w="15814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6"/>
        <w:gridCol w:w="1276"/>
        <w:gridCol w:w="1356"/>
        <w:gridCol w:w="1276"/>
        <w:gridCol w:w="992"/>
        <w:gridCol w:w="993"/>
        <w:gridCol w:w="1984"/>
        <w:gridCol w:w="850"/>
        <w:gridCol w:w="851"/>
        <w:gridCol w:w="1134"/>
        <w:gridCol w:w="992"/>
        <w:gridCol w:w="1134"/>
        <w:gridCol w:w="850"/>
        <w:gridCol w:w="850"/>
      </w:tblGrid>
      <w:tr w:rsidR="00145895" w:rsidRPr="00F0145D" w:rsidTr="00076DB8">
        <w:tc>
          <w:tcPr>
            <w:tcW w:w="1276" w:type="dxa"/>
            <w:vMerge w:val="restart"/>
          </w:tcPr>
          <w:p w:rsidR="00145895" w:rsidRPr="00F0145D" w:rsidRDefault="00145895" w:rsidP="008E53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0145D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 xml:space="preserve">Уникальный номер реестровой записи </w:t>
            </w:r>
          </w:p>
        </w:tc>
        <w:tc>
          <w:tcPr>
            <w:tcW w:w="3908" w:type="dxa"/>
            <w:gridSpan w:val="3"/>
          </w:tcPr>
          <w:p w:rsidR="00145895" w:rsidRPr="00F0145D" w:rsidRDefault="00145895" w:rsidP="001458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0145D">
              <w:rPr>
                <w:rFonts w:ascii="Times New Roman" w:hAnsi="Times New Roman" w:cs="Times New Roman"/>
                <w:sz w:val="14"/>
                <w:szCs w:val="14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1985" w:type="dxa"/>
            <w:gridSpan w:val="2"/>
          </w:tcPr>
          <w:p w:rsidR="00145895" w:rsidRPr="00F0145D" w:rsidRDefault="00145895" w:rsidP="001458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0145D">
              <w:rPr>
                <w:rFonts w:ascii="Times New Roman" w:hAnsi="Times New Roman" w:cs="Times New Roman"/>
                <w:sz w:val="14"/>
                <w:szCs w:val="14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3685" w:type="dxa"/>
            <w:gridSpan w:val="3"/>
          </w:tcPr>
          <w:p w:rsidR="00145895" w:rsidRPr="00F0145D" w:rsidRDefault="00145895" w:rsidP="001458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0145D">
              <w:rPr>
                <w:rFonts w:ascii="Times New Roman" w:hAnsi="Times New Roman" w:cs="Times New Roman"/>
                <w:sz w:val="14"/>
                <w:szCs w:val="14"/>
              </w:rPr>
              <w:t>Показатель качества муниципальной услуги</w:t>
            </w:r>
          </w:p>
        </w:tc>
        <w:tc>
          <w:tcPr>
            <w:tcW w:w="3260" w:type="dxa"/>
            <w:gridSpan w:val="3"/>
          </w:tcPr>
          <w:p w:rsidR="00145895" w:rsidRPr="00F0145D" w:rsidRDefault="00145895" w:rsidP="001458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0145D">
              <w:rPr>
                <w:rFonts w:ascii="Times New Roman" w:hAnsi="Times New Roman" w:cs="Times New Roman"/>
                <w:sz w:val="14"/>
                <w:szCs w:val="14"/>
              </w:rPr>
              <w:t>Значение показателя качества муниципальной услуги</w:t>
            </w:r>
          </w:p>
        </w:tc>
        <w:tc>
          <w:tcPr>
            <w:tcW w:w="1700" w:type="dxa"/>
            <w:gridSpan w:val="2"/>
          </w:tcPr>
          <w:p w:rsidR="00145895" w:rsidRPr="00F0145D" w:rsidRDefault="00145895" w:rsidP="008E53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highlight w:val="cyan"/>
              </w:rPr>
            </w:pPr>
            <w:r w:rsidRPr="00F0145D">
              <w:rPr>
                <w:rFonts w:ascii="Times New Roman" w:hAnsi="Times New Roman" w:cs="Times New Roman"/>
                <w:sz w:val="14"/>
                <w:szCs w:val="14"/>
              </w:rPr>
              <w:t xml:space="preserve">Допустимые (возможные) отклонения от установленных показателей качества муниципальной услуги </w:t>
            </w:r>
          </w:p>
        </w:tc>
      </w:tr>
      <w:tr w:rsidR="008128B4" w:rsidRPr="00F0145D" w:rsidTr="0033406F">
        <w:tc>
          <w:tcPr>
            <w:tcW w:w="1276" w:type="dxa"/>
            <w:vMerge/>
          </w:tcPr>
          <w:p w:rsidR="008128B4" w:rsidRPr="00F0145D" w:rsidRDefault="008128B4" w:rsidP="00A15E15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:rsidR="008128B4" w:rsidRPr="00F0145D" w:rsidRDefault="008128B4" w:rsidP="00DB1482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0145D">
              <w:rPr>
                <w:rFonts w:ascii="Times New Roman" w:hAnsi="Times New Roman" w:cs="Times New Roman"/>
                <w:sz w:val="14"/>
                <w:szCs w:val="14"/>
              </w:rPr>
              <w:t>наименование</w:t>
            </w:r>
          </w:p>
          <w:p w:rsidR="008128B4" w:rsidRPr="00F0145D" w:rsidRDefault="008128B4" w:rsidP="00DB1482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0145D">
              <w:rPr>
                <w:rFonts w:ascii="Times New Roman" w:hAnsi="Times New Roman" w:cs="Times New Roman"/>
                <w:sz w:val="14"/>
                <w:szCs w:val="14"/>
              </w:rPr>
              <w:t>показателя</w:t>
            </w:r>
          </w:p>
        </w:tc>
        <w:tc>
          <w:tcPr>
            <w:tcW w:w="1356" w:type="dxa"/>
            <w:vMerge w:val="restart"/>
          </w:tcPr>
          <w:p w:rsidR="008128B4" w:rsidRPr="00F0145D" w:rsidRDefault="008128B4" w:rsidP="00DB1482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0145D">
              <w:rPr>
                <w:rFonts w:ascii="Times New Roman" w:hAnsi="Times New Roman" w:cs="Times New Roman"/>
                <w:sz w:val="14"/>
                <w:szCs w:val="14"/>
              </w:rPr>
              <w:t>наименование</w:t>
            </w:r>
          </w:p>
          <w:p w:rsidR="008128B4" w:rsidRPr="00F0145D" w:rsidRDefault="008128B4" w:rsidP="00DB1482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0145D">
              <w:rPr>
                <w:rFonts w:ascii="Times New Roman" w:hAnsi="Times New Roman" w:cs="Times New Roman"/>
                <w:sz w:val="14"/>
                <w:szCs w:val="14"/>
              </w:rPr>
              <w:t>показателя</w:t>
            </w:r>
          </w:p>
        </w:tc>
        <w:tc>
          <w:tcPr>
            <w:tcW w:w="1276" w:type="dxa"/>
            <w:vMerge w:val="restart"/>
          </w:tcPr>
          <w:p w:rsidR="008128B4" w:rsidRPr="00F0145D" w:rsidRDefault="008128B4" w:rsidP="00DB1482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0145D">
              <w:rPr>
                <w:rFonts w:ascii="Times New Roman" w:hAnsi="Times New Roman" w:cs="Times New Roman"/>
                <w:sz w:val="14"/>
                <w:szCs w:val="14"/>
              </w:rPr>
              <w:t>наименование</w:t>
            </w:r>
          </w:p>
          <w:p w:rsidR="008128B4" w:rsidRPr="00F0145D" w:rsidRDefault="008128B4" w:rsidP="00DB1482">
            <w:pPr>
              <w:jc w:val="center"/>
            </w:pPr>
            <w:r w:rsidRPr="00F0145D">
              <w:rPr>
                <w:sz w:val="14"/>
                <w:szCs w:val="14"/>
              </w:rPr>
              <w:t>показателя</w:t>
            </w:r>
          </w:p>
        </w:tc>
        <w:tc>
          <w:tcPr>
            <w:tcW w:w="992" w:type="dxa"/>
            <w:vMerge w:val="restart"/>
          </w:tcPr>
          <w:p w:rsidR="00DB1482" w:rsidRPr="00F0145D" w:rsidRDefault="00DB1482" w:rsidP="00DB1482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0145D">
              <w:rPr>
                <w:rFonts w:ascii="Times New Roman" w:hAnsi="Times New Roman" w:cs="Times New Roman"/>
                <w:sz w:val="14"/>
                <w:szCs w:val="14"/>
              </w:rPr>
              <w:t>наименование</w:t>
            </w:r>
          </w:p>
          <w:p w:rsidR="008128B4" w:rsidRPr="00F0145D" w:rsidRDefault="00DB1482" w:rsidP="00DB1482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0145D">
              <w:rPr>
                <w:rFonts w:ascii="Times New Roman" w:hAnsi="Times New Roman" w:cs="Times New Roman"/>
                <w:sz w:val="14"/>
                <w:szCs w:val="14"/>
              </w:rPr>
              <w:t>показателя</w:t>
            </w:r>
          </w:p>
        </w:tc>
        <w:tc>
          <w:tcPr>
            <w:tcW w:w="993" w:type="dxa"/>
            <w:vMerge w:val="restart"/>
          </w:tcPr>
          <w:p w:rsidR="00DB1482" w:rsidRPr="00F0145D" w:rsidRDefault="00DB1482" w:rsidP="00DB1482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0145D">
              <w:rPr>
                <w:rFonts w:ascii="Times New Roman" w:hAnsi="Times New Roman" w:cs="Times New Roman"/>
                <w:sz w:val="14"/>
                <w:szCs w:val="14"/>
              </w:rPr>
              <w:t>наименование</w:t>
            </w:r>
          </w:p>
          <w:p w:rsidR="008128B4" w:rsidRPr="00F0145D" w:rsidRDefault="00DB1482" w:rsidP="00DB1482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0145D">
              <w:rPr>
                <w:rFonts w:ascii="Times New Roman" w:hAnsi="Times New Roman" w:cs="Times New Roman"/>
                <w:sz w:val="14"/>
                <w:szCs w:val="14"/>
              </w:rPr>
              <w:t>показателя</w:t>
            </w:r>
          </w:p>
        </w:tc>
        <w:tc>
          <w:tcPr>
            <w:tcW w:w="1984" w:type="dxa"/>
            <w:vMerge w:val="restart"/>
          </w:tcPr>
          <w:p w:rsidR="008128B4" w:rsidRPr="00F0145D" w:rsidRDefault="008128B4" w:rsidP="003836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0145D">
              <w:rPr>
                <w:rFonts w:ascii="Times New Roman" w:hAnsi="Times New Roman" w:cs="Times New Roman"/>
                <w:sz w:val="14"/>
                <w:szCs w:val="14"/>
              </w:rPr>
              <w:t>наименование показателя</w:t>
            </w:r>
          </w:p>
        </w:tc>
        <w:tc>
          <w:tcPr>
            <w:tcW w:w="1701" w:type="dxa"/>
            <w:gridSpan w:val="2"/>
          </w:tcPr>
          <w:p w:rsidR="008128B4" w:rsidRPr="00F0145D" w:rsidRDefault="008128B4" w:rsidP="001458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0145D">
              <w:rPr>
                <w:rFonts w:ascii="Times New Roman" w:hAnsi="Times New Roman" w:cs="Times New Roman"/>
                <w:sz w:val="14"/>
                <w:szCs w:val="14"/>
              </w:rPr>
              <w:t>единица измерения</w:t>
            </w:r>
          </w:p>
        </w:tc>
        <w:tc>
          <w:tcPr>
            <w:tcW w:w="1134" w:type="dxa"/>
            <w:vMerge w:val="restart"/>
          </w:tcPr>
          <w:p w:rsidR="008128B4" w:rsidRPr="00F0145D" w:rsidRDefault="008128B4" w:rsidP="00A402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0145D">
              <w:rPr>
                <w:rFonts w:ascii="Times New Roman" w:hAnsi="Times New Roman" w:cs="Times New Roman"/>
                <w:sz w:val="14"/>
                <w:szCs w:val="14"/>
              </w:rPr>
              <w:t>202</w:t>
            </w:r>
            <w:r w:rsidR="00A4029D">
              <w:rPr>
                <w:rFonts w:ascii="Times New Roman" w:hAnsi="Times New Roman" w:cs="Times New Roman"/>
                <w:sz w:val="14"/>
                <w:szCs w:val="14"/>
              </w:rPr>
              <w:t xml:space="preserve">3 </w:t>
            </w:r>
            <w:r w:rsidRPr="00F0145D">
              <w:rPr>
                <w:rFonts w:ascii="Times New Roman" w:hAnsi="Times New Roman" w:cs="Times New Roman"/>
                <w:sz w:val="14"/>
                <w:szCs w:val="14"/>
              </w:rPr>
              <w:t>год (очередной финансовый год)</w:t>
            </w:r>
          </w:p>
        </w:tc>
        <w:tc>
          <w:tcPr>
            <w:tcW w:w="992" w:type="dxa"/>
            <w:vMerge w:val="restart"/>
          </w:tcPr>
          <w:p w:rsidR="008128B4" w:rsidRPr="00F0145D" w:rsidRDefault="008128B4" w:rsidP="001458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0145D">
              <w:rPr>
                <w:rFonts w:ascii="Times New Roman" w:hAnsi="Times New Roman" w:cs="Times New Roman"/>
                <w:sz w:val="14"/>
                <w:szCs w:val="14"/>
              </w:rPr>
              <w:t>202</w:t>
            </w:r>
            <w:r w:rsidR="00A4029D">
              <w:rPr>
                <w:rFonts w:ascii="Times New Roman" w:hAnsi="Times New Roman" w:cs="Times New Roman"/>
                <w:sz w:val="14"/>
                <w:szCs w:val="14"/>
              </w:rPr>
              <w:t xml:space="preserve">4 </w:t>
            </w:r>
            <w:r w:rsidRPr="00F0145D">
              <w:rPr>
                <w:rFonts w:ascii="Times New Roman" w:hAnsi="Times New Roman" w:cs="Times New Roman"/>
                <w:sz w:val="14"/>
                <w:szCs w:val="14"/>
              </w:rPr>
              <w:t xml:space="preserve">год </w:t>
            </w:r>
          </w:p>
          <w:p w:rsidR="008128B4" w:rsidRPr="00F0145D" w:rsidRDefault="008128B4" w:rsidP="001458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0145D">
              <w:rPr>
                <w:rFonts w:ascii="Times New Roman" w:hAnsi="Times New Roman" w:cs="Times New Roman"/>
                <w:sz w:val="14"/>
                <w:szCs w:val="14"/>
              </w:rPr>
              <w:t>(1-й год планового периода)</w:t>
            </w:r>
          </w:p>
        </w:tc>
        <w:tc>
          <w:tcPr>
            <w:tcW w:w="1134" w:type="dxa"/>
            <w:vMerge w:val="restart"/>
          </w:tcPr>
          <w:p w:rsidR="008128B4" w:rsidRPr="00F0145D" w:rsidRDefault="008128B4" w:rsidP="001458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0145D">
              <w:rPr>
                <w:rFonts w:ascii="Times New Roman" w:hAnsi="Times New Roman" w:cs="Times New Roman"/>
                <w:sz w:val="14"/>
                <w:szCs w:val="14"/>
              </w:rPr>
              <w:t>202</w:t>
            </w:r>
            <w:r w:rsidR="00A4029D">
              <w:rPr>
                <w:rFonts w:ascii="Times New Roman" w:hAnsi="Times New Roman" w:cs="Times New Roman"/>
                <w:sz w:val="14"/>
                <w:szCs w:val="14"/>
              </w:rPr>
              <w:t xml:space="preserve">5 </w:t>
            </w:r>
            <w:r w:rsidRPr="00F0145D">
              <w:rPr>
                <w:rFonts w:ascii="Times New Roman" w:hAnsi="Times New Roman" w:cs="Times New Roman"/>
                <w:sz w:val="14"/>
                <w:szCs w:val="14"/>
              </w:rPr>
              <w:t xml:space="preserve"> год </w:t>
            </w:r>
          </w:p>
          <w:p w:rsidR="008128B4" w:rsidRPr="00F0145D" w:rsidRDefault="008128B4" w:rsidP="001458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0145D">
              <w:rPr>
                <w:rFonts w:ascii="Times New Roman" w:hAnsi="Times New Roman" w:cs="Times New Roman"/>
                <w:sz w:val="14"/>
                <w:szCs w:val="14"/>
              </w:rPr>
              <w:t>(2-й год планового периода)</w:t>
            </w:r>
          </w:p>
        </w:tc>
        <w:tc>
          <w:tcPr>
            <w:tcW w:w="850" w:type="dxa"/>
            <w:vMerge w:val="restart"/>
          </w:tcPr>
          <w:p w:rsidR="008128B4" w:rsidRPr="00F0145D" w:rsidRDefault="008128B4" w:rsidP="001458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8128B4" w:rsidRPr="00F0145D" w:rsidRDefault="008128B4" w:rsidP="001458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8128B4" w:rsidRPr="00F0145D" w:rsidRDefault="008128B4" w:rsidP="001458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0145D">
              <w:rPr>
                <w:rFonts w:ascii="Times New Roman" w:hAnsi="Times New Roman" w:cs="Times New Roman"/>
                <w:sz w:val="14"/>
                <w:szCs w:val="14"/>
              </w:rPr>
              <w:t>в процентах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8128B4" w:rsidRPr="00F0145D" w:rsidRDefault="008128B4" w:rsidP="001458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0145D">
              <w:rPr>
                <w:rFonts w:ascii="Times New Roman" w:hAnsi="Times New Roman" w:cs="Times New Roman"/>
                <w:sz w:val="14"/>
                <w:szCs w:val="14"/>
              </w:rPr>
              <w:t>в абсолютных показателях</w:t>
            </w:r>
          </w:p>
        </w:tc>
      </w:tr>
      <w:tr w:rsidR="00145895" w:rsidRPr="00F0145D" w:rsidTr="0033406F">
        <w:trPr>
          <w:trHeight w:val="577"/>
        </w:trPr>
        <w:tc>
          <w:tcPr>
            <w:tcW w:w="1276" w:type="dxa"/>
            <w:vMerge/>
          </w:tcPr>
          <w:p w:rsidR="00145895" w:rsidRPr="00F0145D" w:rsidRDefault="00145895" w:rsidP="00A15E15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145895" w:rsidRPr="00F0145D" w:rsidRDefault="00145895" w:rsidP="008128B4">
            <w:pPr>
              <w:rPr>
                <w:sz w:val="18"/>
                <w:szCs w:val="18"/>
              </w:rPr>
            </w:pPr>
          </w:p>
        </w:tc>
        <w:tc>
          <w:tcPr>
            <w:tcW w:w="1356" w:type="dxa"/>
            <w:vMerge/>
          </w:tcPr>
          <w:p w:rsidR="00145895" w:rsidRPr="00F0145D" w:rsidRDefault="00145895" w:rsidP="008128B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145895" w:rsidRPr="00F0145D" w:rsidRDefault="00145895" w:rsidP="008128B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45895" w:rsidRPr="00F0145D" w:rsidRDefault="00145895" w:rsidP="00A15E15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145895" w:rsidRPr="00F0145D" w:rsidRDefault="00145895" w:rsidP="00A15E15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145895" w:rsidRPr="00F0145D" w:rsidRDefault="00145895" w:rsidP="00A15E15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145895" w:rsidRPr="00F0145D" w:rsidRDefault="00145895" w:rsidP="00DB14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45D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851" w:type="dxa"/>
          </w:tcPr>
          <w:p w:rsidR="00145895" w:rsidRPr="00F0145D" w:rsidRDefault="00145895" w:rsidP="00DB14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45D">
              <w:rPr>
                <w:rFonts w:ascii="Times New Roman" w:hAnsi="Times New Roman" w:cs="Times New Roman"/>
                <w:sz w:val="18"/>
                <w:szCs w:val="18"/>
              </w:rPr>
              <w:t xml:space="preserve">код по ОКЕИ </w:t>
            </w:r>
          </w:p>
        </w:tc>
        <w:tc>
          <w:tcPr>
            <w:tcW w:w="1134" w:type="dxa"/>
            <w:vMerge/>
          </w:tcPr>
          <w:p w:rsidR="00145895" w:rsidRPr="00F0145D" w:rsidRDefault="00145895" w:rsidP="00A15E15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45895" w:rsidRPr="00F0145D" w:rsidRDefault="00145895" w:rsidP="00A15E1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45895" w:rsidRPr="00F0145D" w:rsidRDefault="00145895" w:rsidP="00A15E15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45895" w:rsidRPr="00F0145D" w:rsidRDefault="00145895" w:rsidP="00A15E15">
            <w:pPr>
              <w:rPr>
                <w:sz w:val="18"/>
                <w:szCs w:val="18"/>
                <w:highlight w:val="cyan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145895" w:rsidRPr="00F0145D" w:rsidRDefault="00145895" w:rsidP="00A15E15">
            <w:pPr>
              <w:rPr>
                <w:sz w:val="18"/>
                <w:szCs w:val="18"/>
              </w:rPr>
            </w:pPr>
          </w:p>
        </w:tc>
      </w:tr>
      <w:tr w:rsidR="00145895" w:rsidRPr="00F0145D" w:rsidTr="0033406F">
        <w:tc>
          <w:tcPr>
            <w:tcW w:w="1276" w:type="dxa"/>
          </w:tcPr>
          <w:p w:rsidR="00145895" w:rsidRPr="00F0145D" w:rsidRDefault="00145895" w:rsidP="00DB14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0145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76" w:type="dxa"/>
          </w:tcPr>
          <w:p w:rsidR="00145895" w:rsidRPr="00F0145D" w:rsidRDefault="00145895" w:rsidP="008128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0145D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356" w:type="dxa"/>
          </w:tcPr>
          <w:p w:rsidR="00145895" w:rsidRPr="00F0145D" w:rsidRDefault="00145895" w:rsidP="008128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0145D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276" w:type="dxa"/>
          </w:tcPr>
          <w:p w:rsidR="00145895" w:rsidRPr="00F0145D" w:rsidRDefault="00145895" w:rsidP="008128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0145D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992" w:type="dxa"/>
          </w:tcPr>
          <w:p w:rsidR="00145895" w:rsidRPr="00F0145D" w:rsidRDefault="00145895" w:rsidP="008128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0145D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993" w:type="dxa"/>
          </w:tcPr>
          <w:p w:rsidR="00145895" w:rsidRPr="00F0145D" w:rsidRDefault="00145895" w:rsidP="008128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0145D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1984" w:type="dxa"/>
          </w:tcPr>
          <w:p w:rsidR="00145895" w:rsidRPr="00F0145D" w:rsidRDefault="00145895" w:rsidP="00DB14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0145D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850" w:type="dxa"/>
          </w:tcPr>
          <w:p w:rsidR="00145895" w:rsidRPr="00F0145D" w:rsidRDefault="00145895" w:rsidP="001458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0145D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851" w:type="dxa"/>
          </w:tcPr>
          <w:p w:rsidR="00145895" w:rsidRPr="00F0145D" w:rsidRDefault="00145895" w:rsidP="001458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0145D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1134" w:type="dxa"/>
          </w:tcPr>
          <w:p w:rsidR="00145895" w:rsidRPr="00F0145D" w:rsidRDefault="00145895" w:rsidP="001458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0145D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992" w:type="dxa"/>
          </w:tcPr>
          <w:p w:rsidR="00145895" w:rsidRPr="00F0145D" w:rsidRDefault="00145895" w:rsidP="001458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0145D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1134" w:type="dxa"/>
          </w:tcPr>
          <w:p w:rsidR="00145895" w:rsidRPr="00F0145D" w:rsidRDefault="00145895" w:rsidP="001458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0145D"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850" w:type="dxa"/>
          </w:tcPr>
          <w:p w:rsidR="00145895" w:rsidRPr="00F0145D" w:rsidRDefault="00145895" w:rsidP="001458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0145D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850" w:type="dxa"/>
            <w:shd w:val="clear" w:color="auto" w:fill="auto"/>
          </w:tcPr>
          <w:p w:rsidR="00145895" w:rsidRPr="00F0145D" w:rsidRDefault="00145895" w:rsidP="001458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0145D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</w:tr>
      <w:tr w:rsidR="00105CCC" w:rsidRPr="00F0145D" w:rsidTr="0033406F">
        <w:tc>
          <w:tcPr>
            <w:tcW w:w="1276" w:type="dxa"/>
            <w:vMerge w:val="restart"/>
          </w:tcPr>
          <w:p w:rsidR="00105CCC" w:rsidRPr="00F0145D" w:rsidRDefault="00105CCC" w:rsidP="00076DB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0145D">
              <w:rPr>
                <w:rFonts w:ascii="Times New Roman" w:hAnsi="Times New Roman" w:cs="Times New Roman"/>
                <w:sz w:val="16"/>
                <w:szCs w:val="16"/>
              </w:rPr>
              <w:t>801011О.99.0.БВ24ВТ22000</w:t>
            </w:r>
          </w:p>
        </w:tc>
        <w:tc>
          <w:tcPr>
            <w:tcW w:w="1276" w:type="dxa"/>
            <w:vMerge w:val="restart"/>
          </w:tcPr>
          <w:p w:rsidR="00105CCC" w:rsidRPr="00F0145D" w:rsidRDefault="00105CCC" w:rsidP="00FE653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0145D">
              <w:t>Образова-тельная программа дошколь-ного образования</w:t>
            </w:r>
          </w:p>
        </w:tc>
        <w:tc>
          <w:tcPr>
            <w:tcW w:w="1356" w:type="dxa"/>
            <w:vMerge w:val="restart"/>
          </w:tcPr>
          <w:p w:rsidR="00105CCC" w:rsidRPr="00F0145D" w:rsidRDefault="00105CCC" w:rsidP="00A15E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0145D">
              <w:t>обучающиеся за исключением обучающихся с ОВЗ  и детей инвалидов</w:t>
            </w:r>
          </w:p>
        </w:tc>
        <w:tc>
          <w:tcPr>
            <w:tcW w:w="1276" w:type="dxa"/>
            <w:vMerge w:val="restart"/>
          </w:tcPr>
          <w:p w:rsidR="00105CCC" w:rsidRPr="00F0145D" w:rsidRDefault="00105CCC" w:rsidP="00A15E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0145D">
              <w:t>от 1 года до 3 лет</w:t>
            </w:r>
          </w:p>
        </w:tc>
        <w:tc>
          <w:tcPr>
            <w:tcW w:w="992" w:type="dxa"/>
            <w:vMerge w:val="restart"/>
          </w:tcPr>
          <w:p w:rsidR="00105CCC" w:rsidRPr="00F0145D" w:rsidRDefault="00105CCC" w:rsidP="00A15E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0145D">
              <w:t>очная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105CCC" w:rsidRPr="00F0145D" w:rsidRDefault="00105CCC" w:rsidP="00A15E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0145D">
              <w:t xml:space="preserve">Группа полного  дня </w:t>
            </w:r>
          </w:p>
          <w:p w:rsidR="00105CCC" w:rsidRPr="00F0145D" w:rsidRDefault="00105CCC" w:rsidP="00DB1482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05CCC" w:rsidRPr="00F0145D" w:rsidRDefault="00105CCC" w:rsidP="00DB148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105CCC" w:rsidRPr="00F0145D" w:rsidRDefault="00105CCC" w:rsidP="00964BA0">
            <w:r w:rsidRPr="00F0145D">
              <w:t>Полнота реализации основной общеобразовательной программы дошкольного образования</w:t>
            </w:r>
          </w:p>
        </w:tc>
        <w:tc>
          <w:tcPr>
            <w:tcW w:w="850" w:type="dxa"/>
            <w:shd w:val="clear" w:color="auto" w:fill="auto"/>
          </w:tcPr>
          <w:p w:rsidR="00105CCC" w:rsidRPr="00F0145D" w:rsidRDefault="00105CCC" w:rsidP="00964B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0145D">
              <w:t>%</w:t>
            </w:r>
          </w:p>
        </w:tc>
        <w:tc>
          <w:tcPr>
            <w:tcW w:w="851" w:type="dxa"/>
            <w:shd w:val="clear" w:color="auto" w:fill="auto"/>
          </w:tcPr>
          <w:p w:rsidR="00105CCC" w:rsidRPr="00F0145D" w:rsidRDefault="00105CCC" w:rsidP="00964B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0145D">
              <w:t>744</w:t>
            </w:r>
          </w:p>
        </w:tc>
        <w:tc>
          <w:tcPr>
            <w:tcW w:w="1134" w:type="dxa"/>
            <w:shd w:val="clear" w:color="auto" w:fill="auto"/>
          </w:tcPr>
          <w:p w:rsidR="00105CCC" w:rsidRPr="00F0145D" w:rsidRDefault="00105CCC" w:rsidP="00964B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0145D">
              <w:t>100</w:t>
            </w:r>
          </w:p>
        </w:tc>
        <w:tc>
          <w:tcPr>
            <w:tcW w:w="992" w:type="dxa"/>
            <w:shd w:val="clear" w:color="auto" w:fill="auto"/>
          </w:tcPr>
          <w:p w:rsidR="00105CCC" w:rsidRPr="00F0145D" w:rsidRDefault="00105CCC" w:rsidP="00964B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0145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105CCC" w:rsidRPr="00F0145D" w:rsidRDefault="00105CCC" w:rsidP="00964B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0145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105CCC" w:rsidRPr="00F0145D" w:rsidRDefault="00105CCC" w:rsidP="00964BA0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F0145D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850" w:type="dxa"/>
            <w:shd w:val="clear" w:color="auto" w:fill="auto"/>
          </w:tcPr>
          <w:p w:rsidR="00105CCC" w:rsidRPr="00F0145D" w:rsidRDefault="00105CCC" w:rsidP="00964B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5CCC" w:rsidRPr="00F0145D" w:rsidTr="0033406F">
        <w:trPr>
          <w:trHeight w:val="92"/>
        </w:trPr>
        <w:tc>
          <w:tcPr>
            <w:tcW w:w="1276" w:type="dxa"/>
            <w:vMerge/>
          </w:tcPr>
          <w:p w:rsidR="00105CCC" w:rsidRPr="00F0145D" w:rsidRDefault="00105CCC" w:rsidP="00A15E15"/>
        </w:tc>
        <w:tc>
          <w:tcPr>
            <w:tcW w:w="1276" w:type="dxa"/>
            <w:vMerge/>
          </w:tcPr>
          <w:p w:rsidR="00105CCC" w:rsidRPr="00F0145D" w:rsidRDefault="00105CCC" w:rsidP="00A15E15"/>
        </w:tc>
        <w:tc>
          <w:tcPr>
            <w:tcW w:w="1356" w:type="dxa"/>
            <w:vMerge/>
          </w:tcPr>
          <w:p w:rsidR="00105CCC" w:rsidRPr="00F0145D" w:rsidRDefault="00105CCC" w:rsidP="00A15E15"/>
        </w:tc>
        <w:tc>
          <w:tcPr>
            <w:tcW w:w="1276" w:type="dxa"/>
            <w:vMerge/>
          </w:tcPr>
          <w:p w:rsidR="00105CCC" w:rsidRPr="00F0145D" w:rsidRDefault="00105CCC" w:rsidP="00A15E15"/>
        </w:tc>
        <w:tc>
          <w:tcPr>
            <w:tcW w:w="992" w:type="dxa"/>
            <w:vMerge/>
          </w:tcPr>
          <w:p w:rsidR="00105CCC" w:rsidRPr="00F0145D" w:rsidRDefault="00105CCC" w:rsidP="00A15E15"/>
        </w:tc>
        <w:tc>
          <w:tcPr>
            <w:tcW w:w="993" w:type="dxa"/>
            <w:vMerge/>
            <w:shd w:val="clear" w:color="auto" w:fill="auto"/>
          </w:tcPr>
          <w:p w:rsidR="00105CCC" w:rsidRPr="00F0145D" w:rsidRDefault="00105CCC" w:rsidP="00DB148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105CCC" w:rsidRPr="00F0145D" w:rsidRDefault="00105CCC" w:rsidP="00964BA0">
            <w:r w:rsidRPr="00F0145D"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850" w:type="dxa"/>
            <w:shd w:val="clear" w:color="auto" w:fill="auto"/>
          </w:tcPr>
          <w:p w:rsidR="00105CCC" w:rsidRPr="00F0145D" w:rsidRDefault="00105CCC" w:rsidP="00964B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0145D">
              <w:t>%</w:t>
            </w:r>
          </w:p>
        </w:tc>
        <w:tc>
          <w:tcPr>
            <w:tcW w:w="851" w:type="dxa"/>
            <w:shd w:val="clear" w:color="auto" w:fill="auto"/>
          </w:tcPr>
          <w:p w:rsidR="00105CCC" w:rsidRPr="00F0145D" w:rsidRDefault="00105CCC" w:rsidP="00964B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0145D">
              <w:t>744</w:t>
            </w:r>
          </w:p>
        </w:tc>
        <w:tc>
          <w:tcPr>
            <w:tcW w:w="1134" w:type="dxa"/>
            <w:shd w:val="clear" w:color="auto" w:fill="auto"/>
          </w:tcPr>
          <w:p w:rsidR="00105CCC" w:rsidRPr="00F0145D" w:rsidRDefault="002B3415" w:rsidP="00964B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0145D">
              <w:t>100</w:t>
            </w:r>
          </w:p>
        </w:tc>
        <w:tc>
          <w:tcPr>
            <w:tcW w:w="992" w:type="dxa"/>
            <w:shd w:val="clear" w:color="auto" w:fill="auto"/>
          </w:tcPr>
          <w:p w:rsidR="00105CCC" w:rsidRPr="00F0145D" w:rsidRDefault="002B3415" w:rsidP="00E15E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0145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105CCC" w:rsidRPr="00F0145D" w:rsidRDefault="00105CCC" w:rsidP="00E15E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0145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105CCC" w:rsidRPr="00F0145D" w:rsidRDefault="00105CCC" w:rsidP="00964B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0145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105CCC" w:rsidRPr="00F0145D" w:rsidRDefault="00105CCC" w:rsidP="00964BA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64E43" w:rsidRPr="00F0145D" w:rsidTr="00DA2903">
        <w:trPr>
          <w:trHeight w:val="20"/>
        </w:trPr>
        <w:tc>
          <w:tcPr>
            <w:tcW w:w="1276" w:type="dxa"/>
          </w:tcPr>
          <w:p w:rsidR="00364E43" w:rsidRPr="00F0145D" w:rsidRDefault="00364E43" w:rsidP="00976AB2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0145D">
              <w:rPr>
                <w:rFonts w:ascii="Times New Roman" w:hAnsi="Times New Roman" w:cs="Times New Roman"/>
                <w:sz w:val="16"/>
                <w:szCs w:val="16"/>
              </w:rPr>
              <w:t>801011О.99.0.БВ24ВУ42000</w:t>
            </w:r>
          </w:p>
        </w:tc>
        <w:tc>
          <w:tcPr>
            <w:tcW w:w="1276" w:type="dxa"/>
          </w:tcPr>
          <w:p w:rsidR="00364E43" w:rsidRPr="00F0145D" w:rsidRDefault="00364E43" w:rsidP="00076DB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0145D">
              <w:t>Образова-тельная программа дошколь-ного образования</w:t>
            </w:r>
          </w:p>
        </w:tc>
        <w:tc>
          <w:tcPr>
            <w:tcW w:w="1356" w:type="dxa"/>
          </w:tcPr>
          <w:p w:rsidR="00364E43" w:rsidRPr="00F0145D" w:rsidRDefault="00364E43" w:rsidP="00076DB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0145D">
              <w:t>обучающиеся за исключением обучающихся с ОВЗ  и детей инвалидов</w:t>
            </w:r>
          </w:p>
        </w:tc>
        <w:tc>
          <w:tcPr>
            <w:tcW w:w="1276" w:type="dxa"/>
          </w:tcPr>
          <w:p w:rsidR="00364E43" w:rsidRPr="00F0145D" w:rsidRDefault="00364E43" w:rsidP="00076DB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0145D">
              <w:t>от 3 лет до 8 лет</w:t>
            </w:r>
          </w:p>
        </w:tc>
        <w:tc>
          <w:tcPr>
            <w:tcW w:w="992" w:type="dxa"/>
          </w:tcPr>
          <w:p w:rsidR="00364E43" w:rsidRPr="00F0145D" w:rsidRDefault="00364E43" w:rsidP="00076DB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0145D">
              <w:t>очная</w:t>
            </w:r>
          </w:p>
        </w:tc>
        <w:tc>
          <w:tcPr>
            <w:tcW w:w="993" w:type="dxa"/>
            <w:vMerge/>
            <w:shd w:val="clear" w:color="auto" w:fill="auto"/>
          </w:tcPr>
          <w:p w:rsidR="00364E43" w:rsidRPr="00F0145D" w:rsidRDefault="00364E43" w:rsidP="00DB148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364E43" w:rsidRPr="00F0145D" w:rsidRDefault="00364E43" w:rsidP="00E71A9E">
            <w:r w:rsidRPr="00F0145D">
              <w:t xml:space="preserve">Доля своевременно устраненных образовательным учреждением нарушений, выявленных в результате проверок, осуществляемых органами исполнительной власти субъектов Российской </w:t>
            </w:r>
            <w:r w:rsidRPr="00F0145D">
              <w:lastRenderedPageBreak/>
              <w:t>Федерации, осуществляющих функции по контролю и надзору в сфере образования</w:t>
            </w:r>
          </w:p>
        </w:tc>
        <w:tc>
          <w:tcPr>
            <w:tcW w:w="850" w:type="dxa"/>
            <w:shd w:val="clear" w:color="auto" w:fill="auto"/>
          </w:tcPr>
          <w:p w:rsidR="00364E43" w:rsidRPr="00F0145D" w:rsidRDefault="00364E43" w:rsidP="00964B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0145D">
              <w:lastRenderedPageBreak/>
              <w:t>%</w:t>
            </w:r>
          </w:p>
        </w:tc>
        <w:tc>
          <w:tcPr>
            <w:tcW w:w="851" w:type="dxa"/>
            <w:shd w:val="clear" w:color="auto" w:fill="auto"/>
          </w:tcPr>
          <w:p w:rsidR="00364E43" w:rsidRPr="00F0145D" w:rsidRDefault="00364E43" w:rsidP="00964B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0145D">
              <w:t>744</w:t>
            </w:r>
          </w:p>
        </w:tc>
        <w:tc>
          <w:tcPr>
            <w:tcW w:w="1134" w:type="dxa"/>
            <w:shd w:val="clear" w:color="auto" w:fill="auto"/>
          </w:tcPr>
          <w:p w:rsidR="00364E43" w:rsidRPr="00F0145D" w:rsidRDefault="00364E43" w:rsidP="00964B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0145D">
              <w:t>100</w:t>
            </w:r>
          </w:p>
        </w:tc>
        <w:tc>
          <w:tcPr>
            <w:tcW w:w="992" w:type="dxa"/>
            <w:shd w:val="clear" w:color="auto" w:fill="auto"/>
          </w:tcPr>
          <w:p w:rsidR="00364E43" w:rsidRPr="00F0145D" w:rsidRDefault="00364E43" w:rsidP="00E15E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0145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364E43" w:rsidRPr="00F0145D" w:rsidRDefault="00364E43" w:rsidP="00E15E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0145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364E43" w:rsidRPr="00F0145D" w:rsidRDefault="00364E43" w:rsidP="00964B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0145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364E43" w:rsidRPr="00F0145D" w:rsidRDefault="00364E43" w:rsidP="00964BA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7427EB" w:rsidRPr="00F0145D" w:rsidRDefault="007427EB" w:rsidP="00FA381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EA358B" w:rsidRPr="00F0145D" w:rsidRDefault="00FA3817" w:rsidP="00EA358B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145D">
        <w:rPr>
          <w:rFonts w:ascii="Times New Roman" w:hAnsi="Times New Roman" w:cs="Times New Roman"/>
          <w:sz w:val="24"/>
          <w:szCs w:val="24"/>
        </w:rPr>
        <w:t>3.2. Показатели, характеризующие объем муниципальной услуги:</w:t>
      </w:r>
    </w:p>
    <w:tbl>
      <w:tblPr>
        <w:tblW w:w="15737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930"/>
        <w:gridCol w:w="851"/>
        <w:gridCol w:w="850"/>
        <w:gridCol w:w="851"/>
        <w:gridCol w:w="850"/>
        <w:gridCol w:w="851"/>
        <w:gridCol w:w="850"/>
        <w:gridCol w:w="709"/>
        <w:gridCol w:w="992"/>
        <w:gridCol w:w="851"/>
        <w:gridCol w:w="992"/>
        <w:gridCol w:w="992"/>
        <w:gridCol w:w="993"/>
        <w:gridCol w:w="992"/>
        <w:gridCol w:w="1134"/>
        <w:gridCol w:w="1136"/>
      </w:tblGrid>
      <w:tr w:rsidR="00EA358B" w:rsidRPr="00F0145D" w:rsidTr="0033406F">
        <w:tc>
          <w:tcPr>
            <w:tcW w:w="913" w:type="dxa"/>
            <w:vMerge w:val="restart"/>
          </w:tcPr>
          <w:p w:rsidR="00EA358B" w:rsidRPr="00F0145D" w:rsidRDefault="00EA358B" w:rsidP="009751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0145D">
              <w:rPr>
                <w:rFonts w:ascii="Times New Roman" w:hAnsi="Times New Roman" w:cs="Times New Roman"/>
                <w:sz w:val="14"/>
                <w:szCs w:val="14"/>
              </w:rPr>
              <w:t xml:space="preserve">Уникальный номер реестровой записи </w:t>
            </w:r>
          </w:p>
        </w:tc>
        <w:tc>
          <w:tcPr>
            <w:tcW w:w="2631" w:type="dxa"/>
            <w:gridSpan w:val="3"/>
            <w:vMerge w:val="restart"/>
          </w:tcPr>
          <w:p w:rsidR="00EA358B" w:rsidRPr="00F0145D" w:rsidRDefault="00EA358B" w:rsidP="00EA35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0145D">
              <w:rPr>
                <w:rFonts w:ascii="Times New Roman" w:hAnsi="Times New Roman" w:cs="Times New Roman"/>
                <w:sz w:val="14"/>
                <w:szCs w:val="14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1701" w:type="dxa"/>
            <w:gridSpan w:val="2"/>
            <w:vMerge w:val="restart"/>
          </w:tcPr>
          <w:p w:rsidR="00EA358B" w:rsidRPr="00F0145D" w:rsidRDefault="00EA358B" w:rsidP="00EA35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0145D">
              <w:rPr>
                <w:rFonts w:ascii="Times New Roman" w:hAnsi="Times New Roman" w:cs="Times New Roman"/>
                <w:sz w:val="14"/>
                <w:szCs w:val="14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2410" w:type="dxa"/>
            <w:gridSpan w:val="3"/>
          </w:tcPr>
          <w:p w:rsidR="00EA358B" w:rsidRPr="00F0145D" w:rsidRDefault="00EA358B" w:rsidP="00EA35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0145D">
              <w:rPr>
                <w:rFonts w:ascii="Times New Roman" w:hAnsi="Times New Roman" w:cs="Times New Roman"/>
                <w:sz w:val="14"/>
                <w:szCs w:val="14"/>
              </w:rPr>
              <w:t>Показатель объема муниципальной услуги</w:t>
            </w:r>
          </w:p>
        </w:tc>
        <w:tc>
          <w:tcPr>
            <w:tcW w:w="2835" w:type="dxa"/>
            <w:gridSpan w:val="3"/>
          </w:tcPr>
          <w:p w:rsidR="00EA358B" w:rsidRPr="00F0145D" w:rsidRDefault="00EA358B" w:rsidP="00EA35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0145D">
              <w:rPr>
                <w:rFonts w:ascii="Times New Roman" w:hAnsi="Times New Roman" w:cs="Times New Roman"/>
                <w:sz w:val="14"/>
                <w:szCs w:val="14"/>
              </w:rPr>
              <w:t>Значение показателя объема муниципальной услуги</w:t>
            </w:r>
          </w:p>
        </w:tc>
        <w:tc>
          <w:tcPr>
            <w:tcW w:w="2977" w:type="dxa"/>
            <w:gridSpan w:val="3"/>
          </w:tcPr>
          <w:p w:rsidR="00EA358B" w:rsidRPr="00F0145D" w:rsidRDefault="00EA358B" w:rsidP="008C69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0145D">
              <w:rPr>
                <w:rFonts w:ascii="Times New Roman" w:hAnsi="Times New Roman" w:cs="Times New Roman"/>
                <w:sz w:val="14"/>
                <w:szCs w:val="14"/>
              </w:rPr>
              <w:t xml:space="preserve">Размер платы (цена, тариф) </w:t>
            </w:r>
          </w:p>
        </w:tc>
        <w:tc>
          <w:tcPr>
            <w:tcW w:w="2270" w:type="dxa"/>
            <w:gridSpan w:val="2"/>
          </w:tcPr>
          <w:p w:rsidR="00EA358B" w:rsidRPr="00F0145D" w:rsidRDefault="00EA358B" w:rsidP="008C69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0145D">
              <w:rPr>
                <w:rFonts w:ascii="Times New Roman" w:hAnsi="Times New Roman" w:cs="Times New Roman"/>
                <w:sz w:val="14"/>
                <w:szCs w:val="14"/>
              </w:rPr>
              <w:t xml:space="preserve">Допустимые (возможные) отклонения от установленных показателей объема муниципальной услуги </w:t>
            </w:r>
          </w:p>
        </w:tc>
      </w:tr>
      <w:tr w:rsidR="00EA358B" w:rsidRPr="00F0145D" w:rsidTr="00FF37BD">
        <w:tc>
          <w:tcPr>
            <w:tcW w:w="913" w:type="dxa"/>
            <w:vMerge/>
          </w:tcPr>
          <w:p w:rsidR="00EA358B" w:rsidRPr="00F0145D" w:rsidRDefault="00EA358B" w:rsidP="00EA358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31" w:type="dxa"/>
            <w:gridSpan w:val="3"/>
            <w:vMerge/>
          </w:tcPr>
          <w:p w:rsidR="00EA358B" w:rsidRPr="00F0145D" w:rsidRDefault="00EA358B" w:rsidP="00EA358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  <w:gridSpan w:val="2"/>
            <w:vMerge/>
          </w:tcPr>
          <w:p w:rsidR="00EA358B" w:rsidRPr="00F0145D" w:rsidRDefault="00EA358B" w:rsidP="00EA358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Merge w:val="restart"/>
          </w:tcPr>
          <w:p w:rsidR="00EA358B" w:rsidRPr="00F0145D" w:rsidRDefault="00EA358B" w:rsidP="008C69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0145D">
              <w:rPr>
                <w:rFonts w:ascii="Times New Roman" w:hAnsi="Times New Roman" w:cs="Times New Roman"/>
                <w:sz w:val="14"/>
                <w:szCs w:val="14"/>
              </w:rPr>
              <w:t xml:space="preserve">наименование показателя </w:t>
            </w:r>
          </w:p>
        </w:tc>
        <w:tc>
          <w:tcPr>
            <w:tcW w:w="1559" w:type="dxa"/>
            <w:gridSpan w:val="2"/>
          </w:tcPr>
          <w:p w:rsidR="00EA358B" w:rsidRPr="00F0145D" w:rsidRDefault="00EA358B" w:rsidP="00EA35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0145D">
              <w:rPr>
                <w:rFonts w:ascii="Times New Roman" w:hAnsi="Times New Roman" w:cs="Times New Roman"/>
                <w:sz w:val="14"/>
                <w:szCs w:val="14"/>
              </w:rPr>
              <w:t>единица измерения</w:t>
            </w:r>
          </w:p>
        </w:tc>
        <w:tc>
          <w:tcPr>
            <w:tcW w:w="992" w:type="dxa"/>
            <w:vMerge w:val="restart"/>
          </w:tcPr>
          <w:p w:rsidR="00EA358B" w:rsidRPr="00F0145D" w:rsidRDefault="00EA358B" w:rsidP="00A402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0145D">
              <w:rPr>
                <w:rFonts w:ascii="Times New Roman" w:hAnsi="Times New Roman" w:cs="Times New Roman"/>
                <w:sz w:val="14"/>
                <w:szCs w:val="14"/>
              </w:rPr>
              <w:t>202</w:t>
            </w:r>
            <w:r w:rsidR="00FE38FA"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 w:rsidRPr="00F0145D">
              <w:rPr>
                <w:rFonts w:ascii="Times New Roman" w:hAnsi="Times New Roman" w:cs="Times New Roman"/>
                <w:sz w:val="14"/>
                <w:szCs w:val="14"/>
              </w:rPr>
              <w:t xml:space="preserve"> год (очередной финансовый год)</w:t>
            </w:r>
          </w:p>
        </w:tc>
        <w:tc>
          <w:tcPr>
            <w:tcW w:w="851" w:type="dxa"/>
            <w:vMerge w:val="restart"/>
          </w:tcPr>
          <w:p w:rsidR="00190B02" w:rsidRPr="00F0145D" w:rsidRDefault="00EA358B" w:rsidP="00EA35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0145D">
              <w:rPr>
                <w:rFonts w:ascii="Times New Roman" w:hAnsi="Times New Roman" w:cs="Times New Roman"/>
                <w:sz w:val="14"/>
                <w:szCs w:val="14"/>
              </w:rPr>
              <w:t>202</w:t>
            </w:r>
            <w:r w:rsidR="00FE38FA"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 w:rsidR="00A4029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F0145D">
              <w:rPr>
                <w:rFonts w:ascii="Times New Roman" w:hAnsi="Times New Roman" w:cs="Times New Roman"/>
                <w:sz w:val="14"/>
                <w:szCs w:val="14"/>
              </w:rPr>
              <w:t xml:space="preserve">год </w:t>
            </w:r>
          </w:p>
          <w:p w:rsidR="00EA358B" w:rsidRPr="00F0145D" w:rsidRDefault="00EA358B" w:rsidP="00EA35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0145D">
              <w:rPr>
                <w:rFonts w:ascii="Times New Roman" w:hAnsi="Times New Roman" w:cs="Times New Roman"/>
                <w:sz w:val="14"/>
                <w:szCs w:val="14"/>
              </w:rPr>
              <w:t>(1-й год планового периода)</w:t>
            </w:r>
          </w:p>
        </w:tc>
        <w:tc>
          <w:tcPr>
            <w:tcW w:w="992" w:type="dxa"/>
            <w:vMerge w:val="restart"/>
          </w:tcPr>
          <w:p w:rsidR="00190B02" w:rsidRPr="00F0145D" w:rsidRDefault="00EA358B" w:rsidP="00190B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0145D">
              <w:rPr>
                <w:rFonts w:ascii="Times New Roman" w:hAnsi="Times New Roman" w:cs="Times New Roman"/>
                <w:sz w:val="14"/>
                <w:szCs w:val="14"/>
              </w:rPr>
              <w:t>202</w:t>
            </w:r>
            <w:r w:rsidR="00FE38FA">
              <w:rPr>
                <w:rFonts w:ascii="Times New Roman" w:hAnsi="Times New Roman" w:cs="Times New Roman"/>
                <w:sz w:val="14"/>
                <w:szCs w:val="14"/>
              </w:rPr>
              <w:t>6</w:t>
            </w:r>
            <w:r w:rsidRPr="00F0145D">
              <w:rPr>
                <w:rFonts w:ascii="Times New Roman" w:hAnsi="Times New Roman" w:cs="Times New Roman"/>
                <w:sz w:val="14"/>
                <w:szCs w:val="14"/>
              </w:rPr>
              <w:t xml:space="preserve"> год</w:t>
            </w:r>
          </w:p>
          <w:p w:rsidR="00EA358B" w:rsidRPr="00F0145D" w:rsidRDefault="00EA358B" w:rsidP="00190B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0145D">
              <w:rPr>
                <w:rFonts w:ascii="Times New Roman" w:hAnsi="Times New Roman" w:cs="Times New Roman"/>
                <w:sz w:val="14"/>
                <w:szCs w:val="14"/>
              </w:rPr>
              <w:t>(2-й год планового периода)</w:t>
            </w:r>
          </w:p>
        </w:tc>
        <w:tc>
          <w:tcPr>
            <w:tcW w:w="992" w:type="dxa"/>
            <w:vMerge w:val="restart"/>
          </w:tcPr>
          <w:p w:rsidR="00EA358B" w:rsidRPr="00F0145D" w:rsidRDefault="00EA358B" w:rsidP="00A402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0145D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  <w:r w:rsidR="00BC6C69" w:rsidRPr="00F0145D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FE38FA"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 w:rsidR="00A4029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F0145D">
              <w:rPr>
                <w:rFonts w:ascii="Times New Roman" w:hAnsi="Times New Roman" w:cs="Times New Roman"/>
                <w:sz w:val="14"/>
                <w:szCs w:val="14"/>
              </w:rPr>
              <w:t>год (очередной финансовый год)</w:t>
            </w:r>
          </w:p>
        </w:tc>
        <w:tc>
          <w:tcPr>
            <w:tcW w:w="993" w:type="dxa"/>
            <w:vMerge w:val="restart"/>
          </w:tcPr>
          <w:p w:rsidR="00190B02" w:rsidRPr="00F0145D" w:rsidRDefault="00EA358B" w:rsidP="00EA35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0145D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  <w:r w:rsidR="00FE38FA">
              <w:rPr>
                <w:rFonts w:ascii="Times New Roman" w:hAnsi="Times New Roman" w:cs="Times New Roman"/>
                <w:sz w:val="14"/>
                <w:szCs w:val="14"/>
              </w:rPr>
              <w:t>25</w:t>
            </w:r>
            <w:r w:rsidRPr="00F0145D">
              <w:rPr>
                <w:rFonts w:ascii="Times New Roman" w:hAnsi="Times New Roman" w:cs="Times New Roman"/>
                <w:sz w:val="14"/>
                <w:szCs w:val="14"/>
              </w:rPr>
              <w:t xml:space="preserve"> год </w:t>
            </w:r>
          </w:p>
          <w:p w:rsidR="00EA358B" w:rsidRPr="00F0145D" w:rsidRDefault="00EA358B" w:rsidP="00EA35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0145D">
              <w:rPr>
                <w:rFonts w:ascii="Times New Roman" w:hAnsi="Times New Roman" w:cs="Times New Roman"/>
                <w:sz w:val="14"/>
                <w:szCs w:val="14"/>
              </w:rPr>
              <w:t>(1-й год планового периода)</w:t>
            </w:r>
          </w:p>
        </w:tc>
        <w:tc>
          <w:tcPr>
            <w:tcW w:w="992" w:type="dxa"/>
            <w:vMerge w:val="restart"/>
          </w:tcPr>
          <w:p w:rsidR="00190B02" w:rsidRPr="00F0145D" w:rsidRDefault="00EA358B" w:rsidP="00EA35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0145D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  <w:r w:rsidR="00BC6C69" w:rsidRPr="00F0145D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FE38FA">
              <w:rPr>
                <w:rFonts w:ascii="Times New Roman" w:hAnsi="Times New Roman" w:cs="Times New Roman"/>
                <w:sz w:val="14"/>
                <w:szCs w:val="14"/>
              </w:rPr>
              <w:t>6</w:t>
            </w:r>
            <w:r w:rsidRPr="00F0145D">
              <w:rPr>
                <w:rFonts w:ascii="Times New Roman" w:hAnsi="Times New Roman" w:cs="Times New Roman"/>
                <w:sz w:val="14"/>
                <w:szCs w:val="14"/>
              </w:rPr>
              <w:t xml:space="preserve"> год </w:t>
            </w:r>
          </w:p>
          <w:p w:rsidR="00EA358B" w:rsidRPr="00F0145D" w:rsidRDefault="00EA358B" w:rsidP="00EA35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0145D">
              <w:rPr>
                <w:rFonts w:ascii="Times New Roman" w:hAnsi="Times New Roman" w:cs="Times New Roman"/>
                <w:sz w:val="14"/>
                <w:szCs w:val="14"/>
              </w:rPr>
              <w:t>(2-й год планового периода)</w:t>
            </w:r>
          </w:p>
        </w:tc>
        <w:tc>
          <w:tcPr>
            <w:tcW w:w="1134" w:type="dxa"/>
            <w:vMerge w:val="restart"/>
          </w:tcPr>
          <w:p w:rsidR="00EA358B" w:rsidRPr="00F0145D" w:rsidRDefault="00EA358B" w:rsidP="00EA35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0145D">
              <w:rPr>
                <w:rFonts w:ascii="Times New Roman" w:hAnsi="Times New Roman" w:cs="Times New Roman"/>
                <w:sz w:val="14"/>
                <w:szCs w:val="14"/>
              </w:rPr>
              <w:t>в процентах</w:t>
            </w:r>
          </w:p>
        </w:tc>
        <w:tc>
          <w:tcPr>
            <w:tcW w:w="1136" w:type="dxa"/>
            <w:vMerge w:val="restart"/>
            <w:shd w:val="clear" w:color="auto" w:fill="auto"/>
          </w:tcPr>
          <w:p w:rsidR="00EA358B" w:rsidRPr="00F0145D" w:rsidRDefault="00EA358B" w:rsidP="00EA35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0145D">
              <w:rPr>
                <w:rFonts w:ascii="Times New Roman" w:hAnsi="Times New Roman" w:cs="Times New Roman"/>
                <w:sz w:val="14"/>
                <w:szCs w:val="14"/>
              </w:rPr>
              <w:t>в абсолютных показателях</w:t>
            </w:r>
          </w:p>
        </w:tc>
      </w:tr>
      <w:tr w:rsidR="00EA358B" w:rsidRPr="00F0145D" w:rsidTr="00FF37BD">
        <w:trPr>
          <w:trHeight w:val="250"/>
        </w:trPr>
        <w:tc>
          <w:tcPr>
            <w:tcW w:w="913" w:type="dxa"/>
            <w:vMerge/>
          </w:tcPr>
          <w:p w:rsidR="00EA358B" w:rsidRPr="00F0145D" w:rsidRDefault="00EA358B" w:rsidP="00EA35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31" w:type="dxa"/>
            <w:gridSpan w:val="3"/>
            <w:vMerge/>
          </w:tcPr>
          <w:p w:rsidR="00EA358B" w:rsidRPr="00F0145D" w:rsidRDefault="00EA358B" w:rsidP="00EA35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</w:tcPr>
          <w:p w:rsidR="00EA358B" w:rsidRPr="00F0145D" w:rsidRDefault="00EA358B" w:rsidP="00EA35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EA358B" w:rsidRPr="00F0145D" w:rsidRDefault="00EA358B" w:rsidP="00EA35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EA358B" w:rsidRPr="00F0145D" w:rsidRDefault="00EA358B" w:rsidP="008C69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45D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709" w:type="dxa"/>
            <w:vMerge w:val="restart"/>
          </w:tcPr>
          <w:p w:rsidR="00EA358B" w:rsidRPr="00F0145D" w:rsidRDefault="00EA358B" w:rsidP="008C69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45D">
              <w:rPr>
                <w:rFonts w:ascii="Times New Roman" w:hAnsi="Times New Roman" w:cs="Times New Roman"/>
                <w:sz w:val="18"/>
                <w:szCs w:val="18"/>
              </w:rPr>
              <w:t xml:space="preserve">код по ОКЕИ </w:t>
            </w:r>
          </w:p>
        </w:tc>
        <w:tc>
          <w:tcPr>
            <w:tcW w:w="992" w:type="dxa"/>
            <w:vMerge/>
          </w:tcPr>
          <w:p w:rsidR="00EA358B" w:rsidRPr="00F0145D" w:rsidRDefault="00EA358B" w:rsidP="00EA35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EA358B" w:rsidRPr="00F0145D" w:rsidRDefault="00EA358B" w:rsidP="00EA35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EA358B" w:rsidRPr="00F0145D" w:rsidRDefault="00EA358B" w:rsidP="00EA35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EA358B" w:rsidRPr="00F0145D" w:rsidRDefault="00EA358B" w:rsidP="00EA35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EA358B" w:rsidRPr="00F0145D" w:rsidRDefault="00EA358B" w:rsidP="00EA35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EA358B" w:rsidRPr="00F0145D" w:rsidRDefault="00EA358B" w:rsidP="00EA35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A358B" w:rsidRPr="00F0145D" w:rsidRDefault="00EA358B" w:rsidP="00EA35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6" w:type="dxa"/>
            <w:vMerge/>
            <w:shd w:val="clear" w:color="auto" w:fill="auto"/>
          </w:tcPr>
          <w:p w:rsidR="00EA358B" w:rsidRPr="00F0145D" w:rsidRDefault="00EA358B" w:rsidP="00EA358B">
            <w:pPr>
              <w:jc w:val="center"/>
              <w:rPr>
                <w:sz w:val="18"/>
                <w:szCs w:val="18"/>
              </w:rPr>
            </w:pPr>
          </w:p>
        </w:tc>
      </w:tr>
      <w:tr w:rsidR="00EA358B" w:rsidRPr="00F0145D" w:rsidTr="00FF37BD">
        <w:tc>
          <w:tcPr>
            <w:tcW w:w="913" w:type="dxa"/>
            <w:vMerge/>
          </w:tcPr>
          <w:p w:rsidR="00EA358B" w:rsidRPr="00F0145D" w:rsidRDefault="00EA358B" w:rsidP="00EA35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0" w:type="dxa"/>
          </w:tcPr>
          <w:p w:rsidR="00EA358B" w:rsidRPr="00F0145D" w:rsidRDefault="00EA358B" w:rsidP="00EA358B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0145D">
              <w:rPr>
                <w:rFonts w:ascii="Times New Roman" w:hAnsi="Times New Roman" w:cs="Times New Roman"/>
                <w:sz w:val="14"/>
                <w:szCs w:val="14"/>
              </w:rPr>
              <w:t>_______</w:t>
            </w:r>
          </w:p>
          <w:p w:rsidR="00EA358B" w:rsidRPr="00F0145D" w:rsidRDefault="00EA358B" w:rsidP="00EA358B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0145D">
              <w:rPr>
                <w:rFonts w:ascii="Times New Roman" w:hAnsi="Times New Roman" w:cs="Times New Roman"/>
                <w:sz w:val="14"/>
                <w:szCs w:val="14"/>
              </w:rPr>
              <w:t>(наименование</w:t>
            </w:r>
          </w:p>
          <w:p w:rsidR="00EA358B" w:rsidRPr="00F0145D" w:rsidRDefault="00EA358B" w:rsidP="008C69C1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0145D">
              <w:rPr>
                <w:rFonts w:ascii="Times New Roman" w:hAnsi="Times New Roman" w:cs="Times New Roman"/>
                <w:sz w:val="14"/>
                <w:szCs w:val="14"/>
              </w:rPr>
              <w:t xml:space="preserve">показателя </w:t>
            </w:r>
          </w:p>
        </w:tc>
        <w:tc>
          <w:tcPr>
            <w:tcW w:w="851" w:type="dxa"/>
          </w:tcPr>
          <w:p w:rsidR="00EA358B" w:rsidRPr="00F0145D" w:rsidRDefault="00EA358B" w:rsidP="00EA358B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0145D">
              <w:rPr>
                <w:rFonts w:ascii="Times New Roman" w:hAnsi="Times New Roman" w:cs="Times New Roman"/>
                <w:sz w:val="14"/>
                <w:szCs w:val="14"/>
              </w:rPr>
              <w:t>_______</w:t>
            </w:r>
          </w:p>
          <w:p w:rsidR="00EA358B" w:rsidRPr="00F0145D" w:rsidRDefault="00EA358B" w:rsidP="00EA358B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0145D">
              <w:rPr>
                <w:rFonts w:ascii="Times New Roman" w:hAnsi="Times New Roman" w:cs="Times New Roman"/>
                <w:sz w:val="14"/>
                <w:szCs w:val="14"/>
              </w:rPr>
              <w:t>(наименование</w:t>
            </w:r>
          </w:p>
          <w:p w:rsidR="00EA358B" w:rsidRPr="00F0145D" w:rsidRDefault="00EA358B" w:rsidP="008C69C1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0145D">
              <w:rPr>
                <w:rFonts w:ascii="Times New Roman" w:hAnsi="Times New Roman" w:cs="Times New Roman"/>
                <w:sz w:val="14"/>
                <w:szCs w:val="14"/>
              </w:rPr>
              <w:t xml:space="preserve">показателя </w:t>
            </w:r>
          </w:p>
        </w:tc>
        <w:tc>
          <w:tcPr>
            <w:tcW w:w="850" w:type="dxa"/>
          </w:tcPr>
          <w:p w:rsidR="00EA358B" w:rsidRPr="00F0145D" w:rsidRDefault="00EA358B" w:rsidP="00EA358B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0145D">
              <w:rPr>
                <w:rFonts w:ascii="Times New Roman" w:hAnsi="Times New Roman" w:cs="Times New Roman"/>
                <w:sz w:val="14"/>
                <w:szCs w:val="14"/>
              </w:rPr>
              <w:t>_______</w:t>
            </w:r>
          </w:p>
          <w:p w:rsidR="00EA358B" w:rsidRPr="00F0145D" w:rsidRDefault="00EA358B" w:rsidP="00EA358B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0145D">
              <w:rPr>
                <w:rFonts w:ascii="Times New Roman" w:hAnsi="Times New Roman" w:cs="Times New Roman"/>
                <w:sz w:val="14"/>
                <w:szCs w:val="14"/>
              </w:rPr>
              <w:t>(наименование</w:t>
            </w:r>
          </w:p>
          <w:p w:rsidR="00EA358B" w:rsidRPr="00F0145D" w:rsidRDefault="00EA358B" w:rsidP="008C69C1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0145D">
              <w:rPr>
                <w:rFonts w:ascii="Times New Roman" w:hAnsi="Times New Roman" w:cs="Times New Roman"/>
                <w:sz w:val="14"/>
                <w:szCs w:val="14"/>
              </w:rPr>
              <w:t xml:space="preserve">показателя </w:t>
            </w:r>
          </w:p>
        </w:tc>
        <w:tc>
          <w:tcPr>
            <w:tcW w:w="851" w:type="dxa"/>
          </w:tcPr>
          <w:p w:rsidR="00EA358B" w:rsidRPr="00F0145D" w:rsidRDefault="00EA358B" w:rsidP="00EA358B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0145D">
              <w:rPr>
                <w:rFonts w:ascii="Times New Roman" w:hAnsi="Times New Roman" w:cs="Times New Roman"/>
                <w:sz w:val="14"/>
                <w:szCs w:val="14"/>
              </w:rPr>
              <w:t>_______</w:t>
            </w:r>
          </w:p>
          <w:p w:rsidR="00EA358B" w:rsidRPr="00F0145D" w:rsidRDefault="00EA358B" w:rsidP="00EA358B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0145D">
              <w:rPr>
                <w:rFonts w:ascii="Times New Roman" w:hAnsi="Times New Roman" w:cs="Times New Roman"/>
                <w:sz w:val="14"/>
                <w:szCs w:val="14"/>
              </w:rPr>
              <w:t>(наименование</w:t>
            </w:r>
          </w:p>
          <w:p w:rsidR="00EA358B" w:rsidRPr="00F0145D" w:rsidRDefault="00EA358B" w:rsidP="008C69C1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0145D">
              <w:rPr>
                <w:rFonts w:ascii="Times New Roman" w:hAnsi="Times New Roman" w:cs="Times New Roman"/>
                <w:sz w:val="14"/>
                <w:szCs w:val="14"/>
              </w:rPr>
              <w:t xml:space="preserve">показателя </w:t>
            </w:r>
          </w:p>
        </w:tc>
        <w:tc>
          <w:tcPr>
            <w:tcW w:w="850" w:type="dxa"/>
          </w:tcPr>
          <w:p w:rsidR="00EA358B" w:rsidRPr="00F0145D" w:rsidRDefault="00EA358B" w:rsidP="00EA358B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0145D">
              <w:rPr>
                <w:rFonts w:ascii="Times New Roman" w:hAnsi="Times New Roman" w:cs="Times New Roman"/>
                <w:sz w:val="14"/>
                <w:szCs w:val="14"/>
              </w:rPr>
              <w:t>_______</w:t>
            </w:r>
          </w:p>
          <w:p w:rsidR="00EA358B" w:rsidRPr="00F0145D" w:rsidRDefault="00EA358B" w:rsidP="00EA358B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0145D">
              <w:rPr>
                <w:rFonts w:ascii="Times New Roman" w:hAnsi="Times New Roman" w:cs="Times New Roman"/>
                <w:sz w:val="14"/>
                <w:szCs w:val="14"/>
              </w:rPr>
              <w:t>(наименование</w:t>
            </w:r>
          </w:p>
          <w:p w:rsidR="00EA358B" w:rsidRPr="00F0145D" w:rsidRDefault="00EA358B" w:rsidP="008C69C1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0145D">
              <w:rPr>
                <w:rFonts w:ascii="Times New Roman" w:hAnsi="Times New Roman" w:cs="Times New Roman"/>
                <w:sz w:val="14"/>
                <w:szCs w:val="14"/>
              </w:rPr>
              <w:t xml:space="preserve">показателя </w:t>
            </w:r>
          </w:p>
        </w:tc>
        <w:tc>
          <w:tcPr>
            <w:tcW w:w="851" w:type="dxa"/>
          </w:tcPr>
          <w:p w:rsidR="00EA358B" w:rsidRPr="00F0145D" w:rsidRDefault="00EA358B" w:rsidP="00EA35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EA358B" w:rsidRPr="00F0145D" w:rsidRDefault="00EA358B" w:rsidP="00EA35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EA358B" w:rsidRPr="00F0145D" w:rsidRDefault="00EA358B" w:rsidP="00EA35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EA358B" w:rsidRPr="00F0145D" w:rsidRDefault="00EA358B" w:rsidP="00EA35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EA358B" w:rsidRPr="00F0145D" w:rsidRDefault="00EA358B" w:rsidP="00EA35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EA358B" w:rsidRPr="00F0145D" w:rsidRDefault="00EA358B" w:rsidP="00EA35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EA358B" w:rsidRPr="00F0145D" w:rsidRDefault="00EA358B" w:rsidP="00EA35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EA358B" w:rsidRPr="00F0145D" w:rsidRDefault="00EA358B" w:rsidP="00EA35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EA358B" w:rsidRPr="00F0145D" w:rsidRDefault="00EA358B" w:rsidP="00EA35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A358B" w:rsidRPr="00F0145D" w:rsidRDefault="00EA358B" w:rsidP="00EA35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6" w:type="dxa"/>
            <w:vMerge/>
            <w:shd w:val="clear" w:color="auto" w:fill="auto"/>
          </w:tcPr>
          <w:p w:rsidR="00EA358B" w:rsidRPr="00F0145D" w:rsidRDefault="00EA358B" w:rsidP="00EA358B">
            <w:pPr>
              <w:jc w:val="center"/>
              <w:rPr>
                <w:sz w:val="18"/>
                <w:szCs w:val="18"/>
              </w:rPr>
            </w:pPr>
          </w:p>
        </w:tc>
      </w:tr>
      <w:tr w:rsidR="00EA358B" w:rsidRPr="00F0145D" w:rsidTr="00FF37BD">
        <w:tc>
          <w:tcPr>
            <w:tcW w:w="913" w:type="dxa"/>
          </w:tcPr>
          <w:p w:rsidR="00EA358B" w:rsidRPr="00F0145D" w:rsidRDefault="00EA358B" w:rsidP="00EA35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0145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30" w:type="dxa"/>
          </w:tcPr>
          <w:p w:rsidR="00EA358B" w:rsidRPr="00F0145D" w:rsidRDefault="00EA358B" w:rsidP="00EA35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0145D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851" w:type="dxa"/>
          </w:tcPr>
          <w:p w:rsidR="00EA358B" w:rsidRPr="00F0145D" w:rsidRDefault="00EA358B" w:rsidP="00EA35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0145D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0" w:type="dxa"/>
          </w:tcPr>
          <w:p w:rsidR="00EA358B" w:rsidRPr="00F0145D" w:rsidRDefault="00EA358B" w:rsidP="00EA35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0145D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851" w:type="dxa"/>
          </w:tcPr>
          <w:p w:rsidR="00EA358B" w:rsidRPr="00F0145D" w:rsidRDefault="00EA358B" w:rsidP="00EA35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0145D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850" w:type="dxa"/>
          </w:tcPr>
          <w:p w:rsidR="00EA358B" w:rsidRPr="00F0145D" w:rsidRDefault="00EA358B" w:rsidP="00EA35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0145D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851" w:type="dxa"/>
          </w:tcPr>
          <w:p w:rsidR="00EA358B" w:rsidRPr="00F0145D" w:rsidRDefault="00EA358B" w:rsidP="00EA35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0145D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850" w:type="dxa"/>
          </w:tcPr>
          <w:p w:rsidR="00EA358B" w:rsidRPr="00F0145D" w:rsidRDefault="00EA358B" w:rsidP="00EA35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0145D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709" w:type="dxa"/>
          </w:tcPr>
          <w:p w:rsidR="00EA358B" w:rsidRPr="00F0145D" w:rsidRDefault="00EA358B" w:rsidP="00EA35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0145D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992" w:type="dxa"/>
          </w:tcPr>
          <w:p w:rsidR="00EA358B" w:rsidRPr="00F0145D" w:rsidRDefault="00EA358B" w:rsidP="00EA35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0145D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851" w:type="dxa"/>
          </w:tcPr>
          <w:p w:rsidR="00EA358B" w:rsidRPr="00F0145D" w:rsidRDefault="00EA358B" w:rsidP="00EA35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0145D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992" w:type="dxa"/>
          </w:tcPr>
          <w:p w:rsidR="00EA358B" w:rsidRPr="00F0145D" w:rsidRDefault="00EA358B" w:rsidP="00EA35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0145D"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992" w:type="dxa"/>
          </w:tcPr>
          <w:p w:rsidR="00EA358B" w:rsidRPr="00F0145D" w:rsidRDefault="00EA358B" w:rsidP="00EA35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0145D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993" w:type="dxa"/>
          </w:tcPr>
          <w:p w:rsidR="00EA358B" w:rsidRPr="00F0145D" w:rsidRDefault="00EA358B" w:rsidP="00EA35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0145D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992" w:type="dxa"/>
          </w:tcPr>
          <w:p w:rsidR="00EA358B" w:rsidRPr="00F0145D" w:rsidRDefault="00EA358B" w:rsidP="00EA35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0145D"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1134" w:type="dxa"/>
          </w:tcPr>
          <w:p w:rsidR="00EA358B" w:rsidRPr="00F0145D" w:rsidRDefault="00EA358B" w:rsidP="00EA35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0145D"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1136" w:type="dxa"/>
            <w:shd w:val="clear" w:color="auto" w:fill="auto"/>
          </w:tcPr>
          <w:p w:rsidR="00EA358B" w:rsidRPr="00F0145D" w:rsidRDefault="00EA358B" w:rsidP="00EA35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0145D"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</w:tr>
      <w:tr w:rsidR="0033406F" w:rsidRPr="00AD3057" w:rsidTr="001646B3">
        <w:trPr>
          <w:trHeight w:val="690"/>
        </w:trPr>
        <w:tc>
          <w:tcPr>
            <w:tcW w:w="913" w:type="dxa"/>
          </w:tcPr>
          <w:p w:rsidR="0033406F" w:rsidRPr="00F0145D" w:rsidRDefault="0033406F" w:rsidP="0070178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0145D">
              <w:rPr>
                <w:rFonts w:ascii="Times New Roman" w:hAnsi="Times New Roman" w:cs="Times New Roman"/>
                <w:sz w:val="16"/>
                <w:szCs w:val="16"/>
              </w:rPr>
              <w:t>801011О.99.0.БВ24ВТ22000</w:t>
            </w:r>
          </w:p>
        </w:tc>
        <w:tc>
          <w:tcPr>
            <w:tcW w:w="930" w:type="dxa"/>
          </w:tcPr>
          <w:p w:rsidR="0033406F" w:rsidRPr="00F0145D" w:rsidRDefault="0033406F" w:rsidP="007017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0145D">
              <w:t>Образовательная программа дошкольного образования</w:t>
            </w:r>
          </w:p>
        </w:tc>
        <w:tc>
          <w:tcPr>
            <w:tcW w:w="851" w:type="dxa"/>
          </w:tcPr>
          <w:p w:rsidR="0033406F" w:rsidRPr="00F0145D" w:rsidRDefault="0033406F" w:rsidP="007017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0145D">
              <w:t>обучающиеся за исключением обучающихся с ОВЗ  и детей инвалидов</w:t>
            </w:r>
          </w:p>
        </w:tc>
        <w:tc>
          <w:tcPr>
            <w:tcW w:w="850" w:type="dxa"/>
          </w:tcPr>
          <w:p w:rsidR="0033406F" w:rsidRPr="00F0145D" w:rsidRDefault="0033406F" w:rsidP="007017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0145D">
              <w:t>от 1 года до 3 лет</w:t>
            </w:r>
          </w:p>
        </w:tc>
        <w:tc>
          <w:tcPr>
            <w:tcW w:w="851" w:type="dxa"/>
          </w:tcPr>
          <w:p w:rsidR="0033406F" w:rsidRPr="00F0145D" w:rsidRDefault="0033406F" w:rsidP="007017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0145D">
              <w:t>очная</w:t>
            </w:r>
          </w:p>
        </w:tc>
        <w:tc>
          <w:tcPr>
            <w:tcW w:w="850" w:type="dxa"/>
          </w:tcPr>
          <w:p w:rsidR="0033406F" w:rsidRPr="00F0145D" w:rsidRDefault="0033406F" w:rsidP="00A15E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F0145D">
              <w:rPr>
                <w:rFonts w:cs="Calibri"/>
              </w:rPr>
              <w:t>-</w:t>
            </w:r>
          </w:p>
        </w:tc>
        <w:tc>
          <w:tcPr>
            <w:tcW w:w="851" w:type="dxa"/>
          </w:tcPr>
          <w:p w:rsidR="0033406F" w:rsidRPr="00F0145D" w:rsidRDefault="0033406F" w:rsidP="00A15E1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F0145D">
              <w:rPr>
                <w:rFonts w:cs="Calibri"/>
              </w:rPr>
              <w:t>Число обучающихся</w:t>
            </w:r>
          </w:p>
        </w:tc>
        <w:tc>
          <w:tcPr>
            <w:tcW w:w="850" w:type="dxa"/>
          </w:tcPr>
          <w:p w:rsidR="0033406F" w:rsidRPr="00F0145D" w:rsidRDefault="0033406F" w:rsidP="00A15E1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F0145D">
              <w:rPr>
                <w:rFonts w:cs="Calibri"/>
              </w:rPr>
              <w:t>человек</w:t>
            </w:r>
          </w:p>
        </w:tc>
        <w:tc>
          <w:tcPr>
            <w:tcW w:w="709" w:type="dxa"/>
          </w:tcPr>
          <w:p w:rsidR="0033406F" w:rsidRPr="00F0145D" w:rsidRDefault="0033406F" w:rsidP="00A15E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F0145D">
              <w:rPr>
                <w:rFonts w:cs="Calibri"/>
              </w:rPr>
              <w:t>792</w:t>
            </w:r>
          </w:p>
        </w:tc>
        <w:tc>
          <w:tcPr>
            <w:tcW w:w="992" w:type="dxa"/>
            <w:shd w:val="clear" w:color="auto" w:fill="auto"/>
          </w:tcPr>
          <w:p w:rsidR="0033406F" w:rsidRPr="00F0145D" w:rsidRDefault="00FE38FA" w:rsidP="00F014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33406F" w:rsidRPr="00F0145D" w:rsidRDefault="00FE38FA" w:rsidP="00A15E15">
            <w:pPr>
              <w:jc w:val="center"/>
            </w:pPr>
            <w:r>
              <w:t>2</w:t>
            </w:r>
          </w:p>
        </w:tc>
        <w:tc>
          <w:tcPr>
            <w:tcW w:w="992" w:type="dxa"/>
            <w:shd w:val="clear" w:color="auto" w:fill="auto"/>
          </w:tcPr>
          <w:p w:rsidR="0033406F" w:rsidRPr="00F0145D" w:rsidRDefault="00FE38FA" w:rsidP="00A15E15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33406F" w:rsidRPr="00F0145D" w:rsidRDefault="0033406F" w:rsidP="00716815">
            <w:pPr>
              <w:pStyle w:val="ConsPlusNormal"/>
              <w:ind w:firstLine="8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</w:tcPr>
          <w:p w:rsidR="0033406F" w:rsidRPr="00F0145D" w:rsidRDefault="0033406F" w:rsidP="00A15E15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33406F" w:rsidRPr="00F0145D" w:rsidRDefault="0033406F" w:rsidP="00A15E15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33406F" w:rsidRPr="00F0145D" w:rsidRDefault="0033406F" w:rsidP="00234D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0145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6" w:type="dxa"/>
            <w:shd w:val="clear" w:color="auto" w:fill="auto"/>
          </w:tcPr>
          <w:p w:rsidR="0033406F" w:rsidRPr="00F0145D" w:rsidRDefault="0033406F" w:rsidP="00234D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406F" w:rsidRPr="00BE0D6D" w:rsidTr="001646B3">
        <w:tc>
          <w:tcPr>
            <w:tcW w:w="913" w:type="dxa"/>
          </w:tcPr>
          <w:p w:rsidR="0033406F" w:rsidRPr="00BE0D6D" w:rsidRDefault="0033406F" w:rsidP="0070178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E0D6D">
              <w:rPr>
                <w:rFonts w:ascii="Times New Roman" w:hAnsi="Times New Roman" w:cs="Times New Roman"/>
                <w:sz w:val="16"/>
                <w:szCs w:val="16"/>
              </w:rPr>
              <w:t>801011О.99.0.БВ24ВУ42000</w:t>
            </w:r>
          </w:p>
        </w:tc>
        <w:tc>
          <w:tcPr>
            <w:tcW w:w="930" w:type="dxa"/>
          </w:tcPr>
          <w:p w:rsidR="0033406F" w:rsidRPr="00BE0D6D" w:rsidRDefault="0033406F" w:rsidP="007017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0D6D">
              <w:t>Образовательная программа дошкольного образова</w:t>
            </w:r>
            <w:r w:rsidRPr="00BE0D6D">
              <w:lastRenderedPageBreak/>
              <w:t>ния</w:t>
            </w:r>
          </w:p>
        </w:tc>
        <w:tc>
          <w:tcPr>
            <w:tcW w:w="851" w:type="dxa"/>
          </w:tcPr>
          <w:p w:rsidR="0033406F" w:rsidRPr="00BE0D6D" w:rsidRDefault="0033406F" w:rsidP="007017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0D6D">
              <w:lastRenderedPageBreak/>
              <w:t xml:space="preserve">обучающиеся за исключением обучающихся с </w:t>
            </w:r>
            <w:r w:rsidRPr="00BE0D6D">
              <w:lastRenderedPageBreak/>
              <w:t>ОВЗ  и детей инвалидов</w:t>
            </w:r>
          </w:p>
        </w:tc>
        <w:tc>
          <w:tcPr>
            <w:tcW w:w="850" w:type="dxa"/>
          </w:tcPr>
          <w:p w:rsidR="0033406F" w:rsidRPr="00BE0D6D" w:rsidRDefault="0033406F" w:rsidP="007017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0D6D">
              <w:lastRenderedPageBreak/>
              <w:t>от 3 лет до 8 лет</w:t>
            </w:r>
          </w:p>
        </w:tc>
        <w:tc>
          <w:tcPr>
            <w:tcW w:w="851" w:type="dxa"/>
          </w:tcPr>
          <w:p w:rsidR="0033406F" w:rsidRPr="00BE0D6D" w:rsidRDefault="0033406F" w:rsidP="007017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0D6D">
              <w:t>очная</w:t>
            </w:r>
          </w:p>
        </w:tc>
        <w:tc>
          <w:tcPr>
            <w:tcW w:w="850" w:type="dxa"/>
          </w:tcPr>
          <w:p w:rsidR="0033406F" w:rsidRPr="00BE0D6D" w:rsidRDefault="0033406F" w:rsidP="007017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BE0D6D">
              <w:rPr>
                <w:rFonts w:cs="Calibri"/>
              </w:rPr>
              <w:t>-</w:t>
            </w:r>
          </w:p>
        </w:tc>
        <w:tc>
          <w:tcPr>
            <w:tcW w:w="851" w:type="dxa"/>
          </w:tcPr>
          <w:p w:rsidR="0033406F" w:rsidRPr="00BE0D6D" w:rsidRDefault="0033406F" w:rsidP="0070178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BE0D6D">
              <w:rPr>
                <w:rFonts w:cs="Calibri"/>
              </w:rPr>
              <w:t>Число обучающихся</w:t>
            </w:r>
          </w:p>
        </w:tc>
        <w:tc>
          <w:tcPr>
            <w:tcW w:w="850" w:type="dxa"/>
          </w:tcPr>
          <w:p w:rsidR="0033406F" w:rsidRPr="00BE0D6D" w:rsidRDefault="0033406F" w:rsidP="0070178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BE0D6D">
              <w:rPr>
                <w:rFonts w:cs="Calibri"/>
              </w:rPr>
              <w:t>человек</w:t>
            </w:r>
          </w:p>
        </w:tc>
        <w:tc>
          <w:tcPr>
            <w:tcW w:w="709" w:type="dxa"/>
          </w:tcPr>
          <w:p w:rsidR="0033406F" w:rsidRPr="00BE0D6D" w:rsidRDefault="0033406F" w:rsidP="007017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BE0D6D">
              <w:rPr>
                <w:rFonts w:cs="Calibri"/>
              </w:rPr>
              <w:t>792</w:t>
            </w:r>
          </w:p>
        </w:tc>
        <w:tc>
          <w:tcPr>
            <w:tcW w:w="992" w:type="dxa"/>
            <w:shd w:val="clear" w:color="auto" w:fill="auto"/>
          </w:tcPr>
          <w:p w:rsidR="0033406F" w:rsidRPr="00BE0D6D" w:rsidRDefault="00FE38FA" w:rsidP="00A20D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1" w:type="dxa"/>
            <w:shd w:val="clear" w:color="auto" w:fill="auto"/>
          </w:tcPr>
          <w:p w:rsidR="0033406F" w:rsidRPr="00BE0D6D" w:rsidRDefault="00FE38FA" w:rsidP="00FE38F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33406F" w:rsidRPr="00BE0D6D" w:rsidRDefault="00FE38FA" w:rsidP="00A20D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</w:tcPr>
          <w:p w:rsidR="0033406F" w:rsidRPr="00BE0D6D" w:rsidRDefault="0033406F" w:rsidP="00A15E15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</w:tcPr>
          <w:p w:rsidR="0033406F" w:rsidRPr="00BE0D6D" w:rsidRDefault="0033406F" w:rsidP="00A15E15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33406F" w:rsidRPr="00BE0D6D" w:rsidRDefault="0033406F" w:rsidP="00A15E15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33406F" w:rsidRPr="00BE0D6D" w:rsidRDefault="00910758" w:rsidP="00910758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</w:rPr>
            </w:pPr>
            <w:r w:rsidRPr="00BE0D6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6" w:type="dxa"/>
            <w:shd w:val="clear" w:color="auto" w:fill="auto"/>
          </w:tcPr>
          <w:p w:rsidR="0033406F" w:rsidRPr="00BE0D6D" w:rsidRDefault="0033406F" w:rsidP="00A15E15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4D1CEA" w:rsidRPr="00BE0D6D" w:rsidRDefault="004D1CEA" w:rsidP="00EA35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84A0E" w:rsidRPr="00BE0D6D" w:rsidRDefault="00384A0E" w:rsidP="00EA35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84A0E" w:rsidRPr="00AD3057" w:rsidRDefault="00384A0E" w:rsidP="00EA358B">
      <w:pPr>
        <w:pStyle w:val="ConsPlusNonformat"/>
        <w:jc w:val="both"/>
        <w:rPr>
          <w:rFonts w:ascii="Times New Roman" w:hAnsi="Times New Roman" w:cs="Times New Roman"/>
          <w:color w:val="7030A0"/>
          <w:sz w:val="24"/>
          <w:szCs w:val="24"/>
        </w:rPr>
        <w:sectPr w:rsidR="00384A0E" w:rsidRPr="00AD3057" w:rsidSect="004D1CEA">
          <w:pgSz w:w="16838" w:h="11905" w:orient="landscape"/>
          <w:pgMar w:top="851" w:right="1134" w:bottom="1701" w:left="1134" w:header="720" w:footer="720" w:gutter="0"/>
          <w:cols w:space="720"/>
          <w:noEndnote/>
        </w:sectPr>
      </w:pPr>
    </w:p>
    <w:p w:rsidR="004D1CEA" w:rsidRPr="00BE0D6D" w:rsidRDefault="004D1CEA" w:rsidP="00EA35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D1CEA" w:rsidRPr="00BE0D6D" w:rsidRDefault="004D1CEA" w:rsidP="004D1CEA">
      <w:pPr>
        <w:pStyle w:val="ConsPlusNonformat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0D6D">
        <w:rPr>
          <w:rFonts w:ascii="Times New Roman" w:hAnsi="Times New Roman" w:cs="Times New Roman"/>
          <w:sz w:val="24"/>
          <w:szCs w:val="24"/>
        </w:rPr>
        <w:t>Нормативные  правовые  акты, устанавливающие размер платы (цену, тариф) либо порядок ее (его) установления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5"/>
        <w:gridCol w:w="2268"/>
        <w:gridCol w:w="1275"/>
        <w:gridCol w:w="1020"/>
        <w:gridCol w:w="4225"/>
      </w:tblGrid>
      <w:tr w:rsidR="004D1CEA" w:rsidRPr="00BE0D6D" w:rsidTr="004D1CEA">
        <w:tc>
          <w:tcPr>
            <w:tcW w:w="9843" w:type="dxa"/>
            <w:gridSpan w:val="5"/>
          </w:tcPr>
          <w:p w:rsidR="004D1CEA" w:rsidRPr="00BE0D6D" w:rsidRDefault="004D1CEA" w:rsidP="005300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6D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</w:t>
            </w:r>
          </w:p>
        </w:tc>
      </w:tr>
      <w:tr w:rsidR="004D1CEA" w:rsidRPr="00BE0D6D" w:rsidTr="004D1CEA">
        <w:tc>
          <w:tcPr>
            <w:tcW w:w="1055" w:type="dxa"/>
          </w:tcPr>
          <w:p w:rsidR="004D1CEA" w:rsidRPr="00BE0D6D" w:rsidRDefault="004D1CEA" w:rsidP="004D1C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6D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2268" w:type="dxa"/>
          </w:tcPr>
          <w:p w:rsidR="004D1CEA" w:rsidRPr="00BE0D6D" w:rsidRDefault="004D1CEA" w:rsidP="004D1C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6D">
              <w:rPr>
                <w:rFonts w:ascii="Times New Roman" w:hAnsi="Times New Roman" w:cs="Times New Roman"/>
                <w:sz w:val="24"/>
                <w:szCs w:val="24"/>
              </w:rPr>
              <w:t>принявший орган</w:t>
            </w:r>
          </w:p>
        </w:tc>
        <w:tc>
          <w:tcPr>
            <w:tcW w:w="1275" w:type="dxa"/>
          </w:tcPr>
          <w:p w:rsidR="004D1CEA" w:rsidRPr="00BE0D6D" w:rsidRDefault="004D1CEA" w:rsidP="004D1C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6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020" w:type="dxa"/>
          </w:tcPr>
          <w:p w:rsidR="004D1CEA" w:rsidRPr="00BE0D6D" w:rsidRDefault="004D1CEA" w:rsidP="004D1C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6D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4225" w:type="dxa"/>
          </w:tcPr>
          <w:p w:rsidR="004D1CEA" w:rsidRPr="00BE0D6D" w:rsidRDefault="004D1CEA" w:rsidP="004D1C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6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4D1CEA" w:rsidRPr="00BE0D6D" w:rsidTr="004D1CEA">
        <w:tc>
          <w:tcPr>
            <w:tcW w:w="1055" w:type="dxa"/>
          </w:tcPr>
          <w:p w:rsidR="004D1CEA" w:rsidRPr="00BE0D6D" w:rsidRDefault="004D1CEA" w:rsidP="005300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D1CEA" w:rsidRPr="00BE0D6D" w:rsidRDefault="004D1CEA" w:rsidP="005300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4D1CEA" w:rsidRPr="00BE0D6D" w:rsidRDefault="004D1CEA" w:rsidP="005300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0" w:type="dxa"/>
          </w:tcPr>
          <w:p w:rsidR="004D1CEA" w:rsidRPr="00BE0D6D" w:rsidRDefault="004D1CEA" w:rsidP="005300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25" w:type="dxa"/>
          </w:tcPr>
          <w:p w:rsidR="004D1CEA" w:rsidRPr="00BE0D6D" w:rsidRDefault="004D1CEA" w:rsidP="005300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D1CEA" w:rsidRPr="00BE0D6D" w:rsidTr="004D1CEA">
        <w:tc>
          <w:tcPr>
            <w:tcW w:w="1055" w:type="dxa"/>
          </w:tcPr>
          <w:p w:rsidR="004D1CEA" w:rsidRPr="00BE0D6D" w:rsidRDefault="004D1CEA" w:rsidP="004D1CEA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2268" w:type="dxa"/>
          </w:tcPr>
          <w:p w:rsidR="004D1CEA" w:rsidRPr="00BE0D6D" w:rsidRDefault="004D1CEA" w:rsidP="004D1CEA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275" w:type="dxa"/>
          </w:tcPr>
          <w:p w:rsidR="004D1CEA" w:rsidRPr="00BE0D6D" w:rsidRDefault="004D1CEA" w:rsidP="004D1CEA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020" w:type="dxa"/>
          </w:tcPr>
          <w:p w:rsidR="004D1CEA" w:rsidRPr="00BE0D6D" w:rsidRDefault="004D1CEA" w:rsidP="004D1CEA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4225" w:type="dxa"/>
          </w:tcPr>
          <w:p w:rsidR="004D1CEA" w:rsidRPr="00BE0D6D" w:rsidRDefault="004D1CEA" w:rsidP="004D1CEA">
            <w:pPr>
              <w:pStyle w:val="3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</w:tr>
    </w:tbl>
    <w:p w:rsidR="004D1CEA" w:rsidRPr="00BE0D6D" w:rsidRDefault="004D1CEA" w:rsidP="004D1CEA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:rsidR="004D1CEA" w:rsidRPr="00BE0D6D" w:rsidRDefault="004D1CEA" w:rsidP="004D1C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0D6D">
        <w:rPr>
          <w:rFonts w:ascii="Times New Roman" w:hAnsi="Times New Roman" w:cs="Times New Roman"/>
          <w:sz w:val="24"/>
          <w:szCs w:val="24"/>
        </w:rPr>
        <w:t>5. Порядок оказания муниципальной услуги</w:t>
      </w:r>
    </w:p>
    <w:p w:rsidR="00DC37BD" w:rsidRPr="00BE0D6D" w:rsidRDefault="00DC37BD" w:rsidP="004D1CE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DC37BD" w:rsidRPr="00FE38FA" w:rsidRDefault="004D1CEA" w:rsidP="00FE38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38FA">
        <w:rPr>
          <w:rFonts w:ascii="Times New Roman" w:hAnsi="Times New Roman" w:cs="Times New Roman"/>
          <w:sz w:val="24"/>
          <w:szCs w:val="24"/>
        </w:rPr>
        <w:t>5.1. Нормативные правовые акты, регулирующие</w:t>
      </w:r>
      <w:r w:rsidR="00A10D41" w:rsidRPr="00FE38FA">
        <w:rPr>
          <w:rFonts w:ascii="Times New Roman" w:hAnsi="Times New Roman" w:cs="Times New Roman"/>
          <w:sz w:val="24"/>
          <w:szCs w:val="24"/>
        </w:rPr>
        <w:t xml:space="preserve"> порядок оказания муниципальной  </w:t>
      </w:r>
      <w:r w:rsidRPr="00FE38FA">
        <w:rPr>
          <w:rFonts w:ascii="Times New Roman" w:hAnsi="Times New Roman" w:cs="Times New Roman"/>
          <w:sz w:val="24"/>
          <w:szCs w:val="24"/>
        </w:rPr>
        <w:t xml:space="preserve">услуги </w:t>
      </w:r>
    </w:p>
    <w:p w:rsidR="00DC37BD" w:rsidRPr="00FE38FA" w:rsidRDefault="00DC37BD" w:rsidP="00FE38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38FA">
        <w:rPr>
          <w:rFonts w:ascii="Times New Roman" w:hAnsi="Times New Roman" w:cs="Times New Roman"/>
          <w:sz w:val="24"/>
          <w:szCs w:val="24"/>
        </w:rPr>
        <w:t xml:space="preserve">- Федеральный закон от 29.12.2012 № 273-ФЗ «Об образовании в Российской Федерации», </w:t>
      </w:r>
    </w:p>
    <w:p w:rsidR="00DC37BD" w:rsidRPr="00BE0D6D" w:rsidRDefault="00DC37BD" w:rsidP="00FE38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38FA">
        <w:rPr>
          <w:rFonts w:ascii="Times New Roman" w:hAnsi="Times New Roman" w:cs="Times New Roman"/>
          <w:sz w:val="24"/>
          <w:szCs w:val="24"/>
        </w:rPr>
        <w:t>- Федеральный закон от 06.10.2003 № 131-ФЗ «Об общих принципах организации местного самоуправления в Российской Федерации»</w:t>
      </w:r>
      <w:r w:rsidR="004D55FA" w:rsidRPr="00FE38FA">
        <w:rPr>
          <w:rFonts w:ascii="Times New Roman" w:hAnsi="Times New Roman" w:cs="Times New Roman"/>
          <w:sz w:val="24"/>
          <w:szCs w:val="24"/>
        </w:rPr>
        <w:t>,</w:t>
      </w:r>
    </w:p>
    <w:p w:rsidR="00695A48" w:rsidRPr="00695A48" w:rsidRDefault="007A15E9" w:rsidP="001646B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056DA7">
        <w:rPr>
          <w:rFonts w:ascii="Times New Roman" w:hAnsi="Times New Roman" w:cs="Times New Roman"/>
          <w:sz w:val="24"/>
          <w:szCs w:val="24"/>
        </w:rPr>
        <w:t xml:space="preserve">- </w:t>
      </w:r>
      <w:r w:rsidRPr="00480D91">
        <w:rPr>
          <w:rFonts w:ascii="Times New Roman" w:hAnsi="Times New Roman" w:cs="Times New Roman"/>
          <w:sz w:val="24"/>
          <w:szCs w:val="24"/>
        </w:rPr>
        <w:t>постановление администрации Ус</w:t>
      </w:r>
      <w:r w:rsidR="001646B3">
        <w:rPr>
          <w:rFonts w:ascii="Times New Roman" w:hAnsi="Times New Roman" w:cs="Times New Roman"/>
          <w:sz w:val="24"/>
          <w:szCs w:val="24"/>
        </w:rPr>
        <w:t>тюженского муниципального округа от 07.06.2023 № 539</w:t>
      </w:r>
      <w:r w:rsidRPr="00480D91">
        <w:rPr>
          <w:rFonts w:ascii="Times New Roman" w:hAnsi="Times New Roman" w:cs="Times New Roman"/>
          <w:sz w:val="24"/>
          <w:szCs w:val="24"/>
        </w:rPr>
        <w:t xml:space="preserve"> «Об  утверждении Устава МОУ «Маловосновская школа» в новой редакции»</w:t>
      </w:r>
      <w:r w:rsidR="001646B3">
        <w:rPr>
          <w:rFonts w:ascii="Times New Roman" w:hAnsi="Times New Roman" w:cs="Times New Roman"/>
          <w:sz w:val="24"/>
          <w:szCs w:val="24"/>
        </w:rPr>
        <w:t>.</w:t>
      </w:r>
    </w:p>
    <w:p w:rsidR="004D1CEA" w:rsidRPr="00BE0D6D" w:rsidRDefault="004D1CEA" w:rsidP="006D27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0D6D">
        <w:rPr>
          <w:rFonts w:ascii="Times New Roman" w:hAnsi="Times New Roman" w:cs="Times New Roman"/>
          <w:sz w:val="24"/>
          <w:szCs w:val="24"/>
        </w:rPr>
        <w:t>5.2. Порядок информирования потенциальных потребителей муниципальной услуги</w:t>
      </w:r>
    </w:p>
    <w:tbl>
      <w:tblPr>
        <w:tblW w:w="10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5528"/>
        <w:gridCol w:w="2977"/>
      </w:tblGrid>
      <w:tr w:rsidR="004D1CEA" w:rsidRPr="00BE0D6D" w:rsidTr="006D27C3">
        <w:tc>
          <w:tcPr>
            <w:tcW w:w="2047" w:type="dxa"/>
          </w:tcPr>
          <w:p w:rsidR="004D1CEA" w:rsidRPr="00BE0D6D" w:rsidRDefault="004D1CEA" w:rsidP="00DC3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6D">
              <w:rPr>
                <w:rFonts w:ascii="Times New Roman" w:hAnsi="Times New Roman" w:cs="Times New Roman"/>
                <w:sz w:val="24"/>
                <w:szCs w:val="24"/>
              </w:rPr>
              <w:t>Способ информирования</w:t>
            </w:r>
          </w:p>
        </w:tc>
        <w:tc>
          <w:tcPr>
            <w:tcW w:w="5528" w:type="dxa"/>
          </w:tcPr>
          <w:p w:rsidR="004D1CEA" w:rsidRPr="00BE0D6D" w:rsidRDefault="004D1CEA" w:rsidP="00DC3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6D">
              <w:rPr>
                <w:rFonts w:ascii="Times New Roman" w:hAnsi="Times New Roman" w:cs="Times New Roman"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2977" w:type="dxa"/>
          </w:tcPr>
          <w:p w:rsidR="004D1CEA" w:rsidRPr="00BE0D6D" w:rsidRDefault="004D1CEA" w:rsidP="00DC3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6D">
              <w:rPr>
                <w:rFonts w:ascii="Times New Roman" w:hAnsi="Times New Roman" w:cs="Times New Roman"/>
                <w:sz w:val="24"/>
                <w:szCs w:val="24"/>
              </w:rPr>
              <w:t>Частота обновления информации</w:t>
            </w:r>
          </w:p>
        </w:tc>
      </w:tr>
      <w:tr w:rsidR="004D1CEA" w:rsidRPr="00BE0D6D" w:rsidTr="006D27C3">
        <w:tc>
          <w:tcPr>
            <w:tcW w:w="2047" w:type="dxa"/>
          </w:tcPr>
          <w:p w:rsidR="004D1CEA" w:rsidRPr="00BE0D6D" w:rsidRDefault="004D1CEA" w:rsidP="005300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4D1CEA" w:rsidRPr="00BE0D6D" w:rsidRDefault="004D1CEA" w:rsidP="005300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4D1CEA" w:rsidRPr="00BE0D6D" w:rsidRDefault="004D1CEA" w:rsidP="005300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C37BD" w:rsidRPr="00BE0D6D" w:rsidTr="006D27C3">
        <w:tc>
          <w:tcPr>
            <w:tcW w:w="2047" w:type="dxa"/>
            <w:vAlign w:val="center"/>
          </w:tcPr>
          <w:p w:rsidR="00DC37BD" w:rsidRPr="00BE0D6D" w:rsidRDefault="00DC37BD" w:rsidP="006D27C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E0D6D">
              <w:rPr>
                <w:rFonts w:ascii="Times New Roman" w:hAnsi="Times New Roman" w:cs="Times New Roman"/>
              </w:rPr>
              <w:t>Информация при личном обращении</w:t>
            </w:r>
          </w:p>
        </w:tc>
        <w:tc>
          <w:tcPr>
            <w:tcW w:w="5528" w:type="dxa"/>
            <w:vAlign w:val="center"/>
          </w:tcPr>
          <w:p w:rsidR="00DC37BD" w:rsidRPr="00BE0D6D" w:rsidRDefault="00DC37BD" w:rsidP="0053002B">
            <w:pPr>
              <w:pStyle w:val="ConsPlusNonformat"/>
              <w:rPr>
                <w:rFonts w:ascii="Times New Roman" w:hAnsi="Times New Roman" w:cs="Times New Roman"/>
              </w:rPr>
            </w:pPr>
            <w:r w:rsidRPr="00BE0D6D">
              <w:rPr>
                <w:rFonts w:ascii="Times New Roman" w:hAnsi="Times New Roman" w:cs="Times New Roman"/>
              </w:rPr>
              <w:t>Сведения о порядке и особенностях приема в организацию либо иная информация, касающаяся порядка предоставления услуги.</w:t>
            </w:r>
          </w:p>
        </w:tc>
        <w:tc>
          <w:tcPr>
            <w:tcW w:w="2977" w:type="dxa"/>
          </w:tcPr>
          <w:p w:rsidR="00DC37BD" w:rsidRPr="00BE0D6D" w:rsidRDefault="00DC37BD" w:rsidP="006D27C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E0D6D">
              <w:rPr>
                <w:rFonts w:ascii="Times New Roman" w:hAnsi="Times New Roman" w:cs="Times New Roman"/>
              </w:rPr>
              <w:t>По мере изменения данных</w:t>
            </w:r>
          </w:p>
        </w:tc>
      </w:tr>
      <w:tr w:rsidR="00DC37BD" w:rsidRPr="00BE0D6D" w:rsidTr="006D27C3">
        <w:tc>
          <w:tcPr>
            <w:tcW w:w="2047" w:type="dxa"/>
            <w:vAlign w:val="center"/>
          </w:tcPr>
          <w:p w:rsidR="00DC37BD" w:rsidRPr="00BE0D6D" w:rsidRDefault="00DC37BD" w:rsidP="006D27C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E0D6D">
              <w:rPr>
                <w:rFonts w:ascii="Times New Roman" w:hAnsi="Times New Roman" w:cs="Times New Roman"/>
              </w:rPr>
              <w:t>Информация, размещаемая при входе в здание</w:t>
            </w:r>
          </w:p>
        </w:tc>
        <w:tc>
          <w:tcPr>
            <w:tcW w:w="5528" w:type="dxa"/>
            <w:vAlign w:val="center"/>
          </w:tcPr>
          <w:p w:rsidR="00DC37BD" w:rsidRPr="00BE0D6D" w:rsidRDefault="00DC37BD" w:rsidP="0053002B">
            <w:pPr>
              <w:pStyle w:val="ConsPlusNonformat"/>
              <w:rPr>
                <w:rFonts w:ascii="Times New Roman" w:hAnsi="Times New Roman" w:cs="Times New Roman"/>
              </w:rPr>
            </w:pPr>
            <w:r w:rsidRPr="00BE0D6D">
              <w:rPr>
                <w:rFonts w:ascii="Times New Roman" w:hAnsi="Times New Roman" w:cs="Times New Roman"/>
              </w:rPr>
              <w:t>На входе здания размещается вывеска, содержащая наименование организации.</w:t>
            </w:r>
          </w:p>
        </w:tc>
        <w:tc>
          <w:tcPr>
            <w:tcW w:w="2977" w:type="dxa"/>
          </w:tcPr>
          <w:p w:rsidR="00DC37BD" w:rsidRPr="00BE0D6D" w:rsidRDefault="00DC37BD" w:rsidP="006D27C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E0D6D">
              <w:rPr>
                <w:rFonts w:ascii="Times New Roman" w:hAnsi="Times New Roman" w:cs="Times New Roman"/>
              </w:rPr>
              <w:t>По мере изменения данных</w:t>
            </w:r>
          </w:p>
        </w:tc>
      </w:tr>
      <w:tr w:rsidR="00DC37BD" w:rsidRPr="00BE0D6D" w:rsidTr="006D27C3">
        <w:tc>
          <w:tcPr>
            <w:tcW w:w="2047" w:type="dxa"/>
            <w:vAlign w:val="center"/>
          </w:tcPr>
          <w:p w:rsidR="00DC37BD" w:rsidRPr="00BE0D6D" w:rsidRDefault="00DC37BD" w:rsidP="006D27C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E0D6D">
              <w:rPr>
                <w:rFonts w:ascii="Times New Roman" w:hAnsi="Times New Roman" w:cs="Times New Roman"/>
              </w:rPr>
              <w:t>Информация, размещаемая в сети Интернет</w:t>
            </w:r>
          </w:p>
        </w:tc>
        <w:tc>
          <w:tcPr>
            <w:tcW w:w="5528" w:type="dxa"/>
            <w:vAlign w:val="center"/>
          </w:tcPr>
          <w:p w:rsidR="00DC37BD" w:rsidRPr="00BE0D6D" w:rsidRDefault="00DC37BD" w:rsidP="0053002B">
            <w:r w:rsidRPr="00BE0D6D">
              <w:t xml:space="preserve">На официальном Интернет-сайте организации (http://www.d24102.edu35.ru /) размещаются следующие данные в соответствии с требованиями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утверждёнными  </w:t>
            </w:r>
            <w:hyperlink r:id="rId9" w:history="1">
              <w:r w:rsidRPr="00BE0D6D">
                <w:t>постановлением</w:t>
              </w:r>
            </w:hyperlink>
            <w:r w:rsidRPr="00BE0D6D">
              <w:t xml:space="preserve"> Правительства РФ от 10.07.2013  N582 (с изменениями)</w:t>
            </w:r>
          </w:p>
        </w:tc>
        <w:tc>
          <w:tcPr>
            <w:tcW w:w="2977" w:type="dxa"/>
          </w:tcPr>
          <w:p w:rsidR="00DC37BD" w:rsidRPr="00BE0D6D" w:rsidRDefault="00DC37BD" w:rsidP="006D27C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E0D6D">
              <w:rPr>
                <w:rFonts w:ascii="Times New Roman" w:hAnsi="Times New Roman" w:cs="Times New Roman"/>
              </w:rPr>
              <w:t>По мере изменения данных</w:t>
            </w:r>
          </w:p>
        </w:tc>
      </w:tr>
      <w:tr w:rsidR="00DC37BD" w:rsidRPr="00BE0D6D" w:rsidTr="006D27C3">
        <w:tc>
          <w:tcPr>
            <w:tcW w:w="2047" w:type="dxa"/>
            <w:vAlign w:val="center"/>
          </w:tcPr>
          <w:p w:rsidR="00DC37BD" w:rsidRPr="00BE0D6D" w:rsidRDefault="00DC37BD" w:rsidP="006D27C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E0D6D">
              <w:rPr>
                <w:rFonts w:ascii="Times New Roman" w:hAnsi="Times New Roman" w:cs="Times New Roman"/>
              </w:rPr>
              <w:t>Информация, размещаемая в помещении</w:t>
            </w:r>
          </w:p>
        </w:tc>
        <w:tc>
          <w:tcPr>
            <w:tcW w:w="5528" w:type="dxa"/>
            <w:vAlign w:val="center"/>
          </w:tcPr>
          <w:p w:rsidR="00DC37BD" w:rsidRPr="00BE0D6D" w:rsidRDefault="00DC37BD" w:rsidP="0053002B">
            <w:pPr>
              <w:pStyle w:val="ConsPlusNonformat"/>
              <w:rPr>
                <w:rFonts w:ascii="Times New Roman" w:hAnsi="Times New Roman" w:cs="Times New Roman"/>
              </w:rPr>
            </w:pPr>
            <w:r w:rsidRPr="00BE0D6D">
              <w:rPr>
                <w:rFonts w:ascii="Times New Roman" w:hAnsi="Times New Roman" w:cs="Times New Roman"/>
              </w:rPr>
              <w:t>В помещениях организации на информационном стенде в удобном для обозрения месте размещаются:</w:t>
            </w:r>
          </w:p>
          <w:p w:rsidR="00DC37BD" w:rsidRPr="00BE0D6D" w:rsidRDefault="00DC37BD" w:rsidP="0053002B">
            <w:pPr>
              <w:pStyle w:val="ConsPlusNonformat"/>
              <w:rPr>
                <w:rFonts w:ascii="Times New Roman" w:hAnsi="Times New Roman" w:cs="Times New Roman"/>
              </w:rPr>
            </w:pPr>
            <w:r w:rsidRPr="00BE0D6D">
              <w:rPr>
                <w:rFonts w:ascii="Times New Roman" w:hAnsi="Times New Roman" w:cs="Times New Roman"/>
              </w:rPr>
              <w:t>- информация о режиме работы;</w:t>
            </w:r>
          </w:p>
          <w:p w:rsidR="00DC37BD" w:rsidRPr="00BE0D6D" w:rsidRDefault="00DC37BD" w:rsidP="0053002B">
            <w:pPr>
              <w:pStyle w:val="ConsPlusNonformat"/>
              <w:rPr>
                <w:rFonts w:ascii="Times New Roman" w:hAnsi="Times New Roman" w:cs="Times New Roman"/>
              </w:rPr>
            </w:pPr>
            <w:r w:rsidRPr="00BE0D6D">
              <w:rPr>
                <w:rFonts w:ascii="Times New Roman" w:hAnsi="Times New Roman" w:cs="Times New Roman"/>
              </w:rPr>
              <w:t xml:space="preserve">- копия лицензии; </w:t>
            </w:r>
          </w:p>
          <w:p w:rsidR="00DC37BD" w:rsidRPr="00BE0D6D" w:rsidRDefault="00DC37BD" w:rsidP="0053002B">
            <w:pPr>
              <w:pStyle w:val="ConsPlusNonformat"/>
              <w:rPr>
                <w:rFonts w:ascii="Times New Roman" w:hAnsi="Times New Roman" w:cs="Times New Roman"/>
              </w:rPr>
            </w:pPr>
            <w:r w:rsidRPr="00BE0D6D">
              <w:rPr>
                <w:rFonts w:ascii="Times New Roman" w:hAnsi="Times New Roman" w:cs="Times New Roman"/>
              </w:rPr>
              <w:t xml:space="preserve">- информация о заведующем организации: фамилия, имя, отчество, номер телефона заведующего; </w:t>
            </w:r>
            <w:r w:rsidRPr="00BE0D6D">
              <w:rPr>
                <w:rFonts w:ascii="Times New Roman" w:hAnsi="Times New Roman" w:cs="Times New Roman"/>
              </w:rPr>
              <w:br/>
              <w:t>- перечень документов, которые должны быть предоставлены для поступления в организацию.</w:t>
            </w:r>
          </w:p>
        </w:tc>
        <w:tc>
          <w:tcPr>
            <w:tcW w:w="2977" w:type="dxa"/>
          </w:tcPr>
          <w:p w:rsidR="00DC37BD" w:rsidRPr="00BE0D6D" w:rsidRDefault="00DC37BD" w:rsidP="006D27C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E0D6D">
              <w:rPr>
                <w:rFonts w:ascii="Times New Roman" w:hAnsi="Times New Roman" w:cs="Times New Roman"/>
              </w:rPr>
              <w:t>По мере изменения данных</w:t>
            </w:r>
          </w:p>
        </w:tc>
      </w:tr>
    </w:tbl>
    <w:p w:rsidR="004D1CEA" w:rsidRPr="00AD3057" w:rsidRDefault="004D1CEA" w:rsidP="004D1CEA">
      <w:pPr>
        <w:pStyle w:val="ConsPlusNormal"/>
        <w:rPr>
          <w:rFonts w:ascii="Times New Roman" w:hAnsi="Times New Roman" w:cs="Times New Roman"/>
          <w:color w:val="7030A0"/>
          <w:sz w:val="24"/>
          <w:szCs w:val="24"/>
        </w:rPr>
      </w:pPr>
    </w:p>
    <w:p w:rsidR="001E19F6" w:rsidRPr="00AD3057" w:rsidRDefault="001E19F6" w:rsidP="004D1CEA">
      <w:pPr>
        <w:pStyle w:val="ConsPlusNonformat"/>
        <w:jc w:val="both"/>
        <w:rPr>
          <w:rFonts w:ascii="Times New Roman" w:hAnsi="Times New Roman" w:cs="Times New Roman"/>
          <w:color w:val="7030A0"/>
        </w:rPr>
      </w:pPr>
    </w:p>
    <w:p w:rsidR="00FF37BD" w:rsidRPr="00AD3057" w:rsidRDefault="00FF37BD" w:rsidP="004D1CEA">
      <w:pPr>
        <w:pStyle w:val="ConsPlusNonformat"/>
        <w:jc w:val="both"/>
        <w:rPr>
          <w:rFonts w:ascii="Times New Roman" w:hAnsi="Times New Roman" w:cs="Times New Roman"/>
          <w:color w:val="7030A0"/>
        </w:rPr>
      </w:pPr>
    </w:p>
    <w:p w:rsidR="002B3415" w:rsidRPr="00AD3057" w:rsidRDefault="002B3415" w:rsidP="004D1CEA">
      <w:pPr>
        <w:pStyle w:val="ConsPlusNonformat"/>
        <w:jc w:val="both"/>
        <w:rPr>
          <w:rFonts w:ascii="Times New Roman" w:hAnsi="Times New Roman" w:cs="Times New Roman"/>
          <w:color w:val="7030A0"/>
        </w:rPr>
      </w:pPr>
    </w:p>
    <w:p w:rsidR="002B3415" w:rsidRPr="00AD3057" w:rsidRDefault="002B3415" w:rsidP="004D1CEA">
      <w:pPr>
        <w:pStyle w:val="ConsPlusNonformat"/>
        <w:jc w:val="both"/>
        <w:rPr>
          <w:rFonts w:ascii="Times New Roman" w:hAnsi="Times New Roman" w:cs="Times New Roman"/>
          <w:color w:val="7030A0"/>
        </w:rPr>
      </w:pPr>
    </w:p>
    <w:p w:rsidR="001E19F6" w:rsidRPr="00AD3057" w:rsidRDefault="001E19F6" w:rsidP="004D1CEA">
      <w:pPr>
        <w:pStyle w:val="ConsPlusNonformat"/>
        <w:jc w:val="both"/>
        <w:rPr>
          <w:rFonts w:ascii="Times New Roman" w:hAnsi="Times New Roman" w:cs="Times New Roman"/>
          <w:color w:val="7030A0"/>
        </w:rPr>
      </w:pPr>
    </w:p>
    <w:p w:rsidR="00D8338D" w:rsidRDefault="00D8338D" w:rsidP="001E19F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8338D" w:rsidRDefault="00D8338D" w:rsidP="001E19F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E19F6" w:rsidRPr="00BE0D6D" w:rsidRDefault="001E19F6" w:rsidP="001E19F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0D6D">
        <w:rPr>
          <w:rFonts w:ascii="Times New Roman" w:hAnsi="Times New Roman" w:cs="Times New Roman"/>
          <w:sz w:val="24"/>
          <w:szCs w:val="24"/>
        </w:rPr>
        <w:lastRenderedPageBreak/>
        <w:t xml:space="preserve">Раздел </w:t>
      </w:r>
      <w:r w:rsidR="00425067" w:rsidRPr="00BE0D6D">
        <w:rPr>
          <w:rFonts w:ascii="Times New Roman" w:hAnsi="Times New Roman" w:cs="Times New Roman"/>
          <w:sz w:val="24"/>
          <w:szCs w:val="24"/>
        </w:rPr>
        <w:t>2</w:t>
      </w:r>
    </w:p>
    <w:p w:rsidR="001E19F6" w:rsidRPr="00BE0D6D" w:rsidRDefault="001E19F6" w:rsidP="001E19F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05"/>
        <w:gridCol w:w="1559"/>
        <w:gridCol w:w="1276"/>
      </w:tblGrid>
      <w:tr w:rsidR="001E19F6" w:rsidRPr="00BE0D6D" w:rsidTr="0070178B"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</w:tcPr>
          <w:p w:rsidR="001E19F6" w:rsidRPr="00BE0D6D" w:rsidRDefault="001E19F6" w:rsidP="0070178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D6D">
              <w:rPr>
                <w:rFonts w:ascii="Times New Roman" w:hAnsi="Times New Roman" w:cs="Times New Roman"/>
                <w:sz w:val="24"/>
                <w:szCs w:val="24"/>
              </w:rPr>
              <w:t xml:space="preserve">1. Наименование муниципальной услуги 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nil"/>
            </w:tcBorders>
          </w:tcPr>
          <w:p w:rsidR="001E19F6" w:rsidRPr="00BE0D6D" w:rsidRDefault="001E19F6" w:rsidP="0070178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D6D">
              <w:rPr>
                <w:rFonts w:ascii="Times New Roman" w:hAnsi="Times New Roman" w:cs="Times New Roman"/>
                <w:sz w:val="24"/>
                <w:szCs w:val="24"/>
              </w:rPr>
              <w:t>Код по общеросийскому базовому перечню или региональному перечню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1E19F6" w:rsidRPr="00BE0D6D" w:rsidRDefault="001E19F6" w:rsidP="0070178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6D">
              <w:rPr>
                <w:rFonts w:ascii="Times New Roman" w:hAnsi="Times New Roman" w:cs="Times New Roman"/>
                <w:sz w:val="24"/>
                <w:szCs w:val="24"/>
              </w:rPr>
              <w:t>БВ19</w:t>
            </w:r>
          </w:p>
        </w:tc>
      </w:tr>
      <w:tr w:rsidR="001E19F6" w:rsidRPr="00BE0D6D" w:rsidTr="0070178B">
        <w:trPr>
          <w:trHeight w:val="210"/>
        </w:trPr>
        <w:tc>
          <w:tcPr>
            <w:tcW w:w="79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19F6" w:rsidRPr="00BE0D6D" w:rsidRDefault="001E19F6" w:rsidP="0070178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D6D">
              <w:rPr>
                <w:rFonts w:ascii="Times New Roman" w:hAnsi="Times New Roman" w:cs="Times New Roman"/>
                <w:sz w:val="24"/>
                <w:szCs w:val="24"/>
              </w:rPr>
              <w:t xml:space="preserve"> «Присмотр и уход»</w:t>
            </w:r>
          </w:p>
        </w:tc>
        <w:tc>
          <w:tcPr>
            <w:tcW w:w="1559" w:type="dxa"/>
            <w:vMerge/>
            <w:tcBorders>
              <w:left w:val="nil"/>
              <w:bottom w:val="nil"/>
            </w:tcBorders>
          </w:tcPr>
          <w:p w:rsidR="001E19F6" w:rsidRPr="00BE0D6D" w:rsidRDefault="001E19F6" w:rsidP="0070178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E19F6" w:rsidRPr="00BE0D6D" w:rsidRDefault="001E19F6" w:rsidP="0070178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9F6" w:rsidRPr="00BE0D6D" w:rsidTr="0070178B">
        <w:trPr>
          <w:trHeight w:val="210"/>
        </w:trPr>
        <w:tc>
          <w:tcPr>
            <w:tcW w:w="79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19F6" w:rsidRPr="00BE0D6D" w:rsidRDefault="001E19F6" w:rsidP="0070178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9F6" w:rsidRPr="00BE0D6D" w:rsidRDefault="001E19F6" w:rsidP="0070178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9F6" w:rsidRPr="00BE0D6D" w:rsidRDefault="001E19F6" w:rsidP="0070178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D6D">
              <w:rPr>
                <w:rFonts w:ascii="Times New Roman" w:hAnsi="Times New Roman" w:cs="Times New Roman"/>
                <w:sz w:val="24"/>
                <w:szCs w:val="24"/>
              </w:rPr>
              <w:t>2. Категория потребителей муниципальной услуги:</w:t>
            </w:r>
          </w:p>
        </w:tc>
        <w:tc>
          <w:tcPr>
            <w:tcW w:w="1559" w:type="dxa"/>
            <w:vMerge/>
            <w:tcBorders>
              <w:left w:val="nil"/>
              <w:bottom w:val="nil"/>
            </w:tcBorders>
          </w:tcPr>
          <w:p w:rsidR="001E19F6" w:rsidRPr="00BE0D6D" w:rsidRDefault="001E19F6" w:rsidP="0070178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E19F6" w:rsidRPr="00BE0D6D" w:rsidRDefault="001E19F6" w:rsidP="0070178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9F6" w:rsidRPr="00BE0D6D" w:rsidTr="0070178B">
        <w:trPr>
          <w:trHeight w:val="120"/>
        </w:trPr>
        <w:tc>
          <w:tcPr>
            <w:tcW w:w="79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19F6" w:rsidRPr="00BE0D6D" w:rsidRDefault="001E19F6" w:rsidP="0070178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D6D">
              <w:rPr>
                <w:rFonts w:ascii="Times New Roman" w:hAnsi="Times New Roman" w:cs="Times New Roman"/>
                <w:sz w:val="24"/>
                <w:szCs w:val="24"/>
              </w:rPr>
              <w:t>физические лица в возрасте до 8 лет</w:t>
            </w:r>
          </w:p>
        </w:tc>
        <w:tc>
          <w:tcPr>
            <w:tcW w:w="1559" w:type="dxa"/>
            <w:vMerge/>
            <w:tcBorders>
              <w:left w:val="nil"/>
              <w:bottom w:val="nil"/>
            </w:tcBorders>
          </w:tcPr>
          <w:p w:rsidR="001E19F6" w:rsidRPr="00BE0D6D" w:rsidRDefault="001E19F6" w:rsidP="0070178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E19F6" w:rsidRPr="00BE0D6D" w:rsidRDefault="001E19F6" w:rsidP="0070178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19F6" w:rsidRPr="00BE0D6D" w:rsidRDefault="001E19F6" w:rsidP="001E19F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E19F6" w:rsidRPr="00BE0D6D" w:rsidRDefault="001E19F6" w:rsidP="001E19F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E19F6" w:rsidRPr="00BE0D6D" w:rsidRDefault="001E19F6" w:rsidP="001E19F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E0D6D">
        <w:rPr>
          <w:rFonts w:ascii="Times New Roman" w:hAnsi="Times New Roman" w:cs="Times New Roman"/>
          <w:sz w:val="24"/>
          <w:szCs w:val="24"/>
        </w:rPr>
        <w:t>3.   Показатели,   характеризующие  объем  (содержание)  и  (или)  качество</w:t>
      </w:r>
    </w:p>
    <w:p w:rsidR="001E19F6" w:rsidRPr="00BE0D6D" w:rsidRDefault="001E19F6" w:rsidP="001E19F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E0D6D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1E19F6" w:rsidRPr="00BE0D6D" w:rsidRDefault="001E19F6" w:rsidP="001E19F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E19F6" w:rsidRPr="00AD3057" w:rsidRDefault="001E19F6" w:rsidP="001E19F6">
      <w:pPr>
        <w:pStyle w:val="ConsPlusNonformat"/>
        <w:rPr>
          <w:rFonts w:ascii="Times New Roman" w:hAnsi="Times New Roman" w:cs="Times New Roman"/>
          <w:color w:val="7030A0"/>
          <w:sz w:val="24"/>
          <w:szCs w:val="24"/>
        </w:rPr>
        <w:sectPr w:rsidR="001E19F6" w:rsidRPr="00AD3057" w:rsidSect="00FF37BD">
          <w:pgSz w:w="11906" w:h="16838"/>
          <w:pgMar w:top="1134" w:right="849" w:bottom="1134" w:left="1134" w:header="709" w:footer="709" w:gutter="0"/>
          <w:cols w:space="708"/>
          <w:docGrid w:linePitch="360"/>
        </w:sectPr>
      </w:pPr>
      <w:r w:rsidRPr="00BE0D6D">
        <w:rPr>
          <w:rFonts w:ascii="Times New Roman" w:hAnsi="Times New Roman" w:cs="Times New Roman"/>
          <w:sz w:val="24"/>
          <w:szCs w:val="24"/>
        </w:rPr>
        <w:t xml:space="preserve">3.1. Показатели, характеризующие качество муниципальной услуги </w:t>
      </w:r>
    </w:p>
    <w:tbl>
      <w:tblPr>
        <w:tblW w:w="15814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6"/>
        <w:gridCol w:w="1276"/>
        <w:gridCol w:w="1356"/>
        <w:gridCol w:w="1276"/>
        <w:gridCol w:w="992"/>
        <w:gridCol w:w="993"/>
        <w:gridCol w:w="1984"/>
        <w:gridCol w:w="850"/>
        <w:gridCol w:w="851"/>
        <w:gridCol w:w="1134"/>
        <w:gridCol w:w="992"/>
        <w:gridCol w:w="1134"/>
        <w:gridCol w:w="850"/>
        <w:gridCol w:w="850"/>
      </w:tblGrid>
      <w:tr w:rsidR="001E19F6" w:rsidRPr="00BE0D6D" w:rsidTr="0070178B">
        <w:tc>
          <w:tcPr>
            <w:tcW w:w="1276" w:type="dxa"/>
            <w:vMerge w:val="restart"/>
          </w:tcPr>
          <w:p w:rsidR="001E19F6" w:rsidRPr="00BE0D6D" w:rsidRDefault="001E19F6" w:rsidP="007017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E0D6D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 xml:space="preserve">Уникальный номер реестровой записи </w:t>
            </w:r>
          </w:p>
        </w:tc>
        <w:tc>
          <w:tcPr>
            <w:tcW w:w="3908" w:type="dxa"/>
            <w:gridSpan w:val="3"/>
          </w:tcPr>
          <w:p w:rsidR="001E19F6" w:rsidRPr="00BE0D6D" w:rsidRDefault="001E19F6" w:rsidP="007017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E0D6D">
              <w:rPr>
                <w:rFonts w:ascii="Times New Roman" w:hAnsi="Times New Roman" w:cs="Times New Roman"/>
                <w:sz w:val="14"/>
                <w:szCs w:val="14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1985" w:type="dxa"/>
            <w:gridSpan w:val="2"/>
          </w:tcPr>
          <w:p w:rsidR="001E19F6" w:rsidRPr="00BE0D6D" w:rsidRDefault="001E19F6" w:rsidP="007017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E0D6D">
              <w:rPr>
                <w:rFonts w:ascii="Times New Roman" w:hAnsi="Times New Roman" w:cs="Times New Roman"/>
                <w:sz w:val="14"/>
                <w:szCs w:val="14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3685" w:type="dxa"/>
            <w:gridSpan w:val="3"/>
          </w:tcPr>
          <w:p w:rsidR="001E19F6" w:rsidRPr="00BE0D6D" w:rsidRDefault="001E19F6" w:rsidP="007017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E0D6D">
              <w:rPr>
                <w:rFonts w:ascii="Times New Roman" w:hAnsi="Times New Roman" w:cs="Times New Roman"/>
                <w:sz w:val="14"/>
                <w:szCs w:val="14"/>
              </w:rPr>
              <w:t>Показатель качества муниципальной услуги</w:t>
            </w:r>
          </w:p>
        </w:tc>
        <w:tc>
          <w:tcPr>
            <w:tcW w:w="3260" w:type="dxa"/>
            <w:gridSpan w:val="3"/>
          </w:tcPr>
          <w:p w:rsidR="001E19F6" w:rsidRPr="00BE0D6D" w:rsidRDefault="001E19F6" w:rsidP="007017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E0D6D">
              <w:rPr>
                <w:rFonts w:ascii="Times New Roman" w:hAnsi="Times New Roman" w:cs="Times New Roman"/>
                <w:sz w:val="14"/>
                <w:szCs w:val="14"/>
              </w:rPr>
              <w:t>Значение показателя качества муниципальной услуги</w:t>
            </w:r>
          </w:p>
        </w:tc>
        <w:tc>
          <w:tcPr>
            <w:tcW w:w="1700" w:type="dxa"/>
            <w:gridSpan w:val="2"/>
          </w:tcPr>
          <w:p w:rsidR="001E19F6" w:rsidRPr="00BE0D6D" w:rsidRDefault="001E19F6" w:rsidP="007017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highlight w:val="cyan"/>
              </w:rPr>
            </w:pPr>
            <w:r w:rsidRPr="00BE0D6D">
              <w:rPr>
                <w:rFonts w:ascii="Times New Roman" w:hAnsi="Times New Roman" w:cs="Times New Roman"/>
                <w:sz w:val="14"/>
                <w:szCs w:val="14"/>
              </w:rPr>
              <w:t xml:space="preserve">Допустимые (возможные) отклонения от установленных показателей качества муниципальной услуги </w:t>
            </w:r>
          </w:p>
        </w:tc>
      </w:tr>
      <w:tr w:rsidR="001E19F6" w:rsidRPr="00BE0D6D" w:rsidTr="001306AA">
        <w:tc>
          <w:tcPr>
            <w:tcW w:w="1276" w:type="dxa"/>
            <w:vMerge/>
          </w:tcPr>
          <w:p w:rsidR="001E19F6" w:rsidRPr="00BE0D6D" w:rsidRDefault="001E19F6" w:rsidP="00FF37B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:rsidR="001E19F6" w:rsidRPr="00BE0D6D" w:rsidRDefault="001E19F6" w:rsidP="00FF37BD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E0D6D">
              <w:rPr>
                <w:rFonts w:ascii="Times New Roman" w:hAnsi="Times New Roman" w:cs="Times New Roman"/>
                <w:sz w:val="14"/>
                <w:szCs w:val="14"/>
              </w:rPr>
              <w:t>наименование</w:t>
            </w:r>
          </w:p>
          <w:p w:rsidR="001E19F6" w:rsidRPr="00BE0D6D" w:rsidRDefault="001E19F6" w:rsidP="00FF37BD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E0D6D">
              <w:rPr>
                <w:rFonts w:ascii="Times New Roman" w:hAnsi="Times New Roman" w:cs="Times New Roman"/>
                <w:sz w:val="14"/>
                <w:szCs w:val="14"/>
              </w:rPr>
              <w:t>показателя</w:t>
            </w:r>
          </w:p>
        </w:tc>
        <w:tc>
          <w:tcPr>
            <w:tcW w:w="1356" w:type="dxa"/>
            <w:vMerge w:val="restart"/>
          </w:tcPr>
          <w:p w:rsidR="001E19F6" w:rsidRPr="00BE0D6D" w:rsidRDefault="001E19F6" w:rsidP="00FF37BD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E0D6D">
              <w:rPr>
                <w:rFonts w:ascii="Times New Roman" w:hAnsi="Times New Roman" w:cs="Times New Roman"/>
                <w:sz w:val="14"/>
                <w:szCs w:val="14"/>
              </w:rPr>
              <w:t>наименование</w:t>
            </w:r>
          </w:p>
          <w:p w:rsidR="001E19F6" w:rsidRPr="00BE0D6D" w:rsidRDefault="001E19F6" w:rsidP="00FF37BD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E0D6D">
              <w:rPr>
                <w:rFonts w:ascii="Times New Roman" w:hAnsi="Times New Roman" w:cs="Times New Roman"/>
                <w:sz w:val="14"/>
                <w:szCs w:val="14"/>
              </w:rPr>
              <w:t>показателя</w:t>
            </w:r>
          </w:p>
        </w:tc>
        <w:tc>
          <w:tcPr>
            <w:tcW w:w="1276" w:type="dxa"/>
            <w:vMerge w:val="restart"/>
          </w:tcPr>
          <w:p w:rsidR="001E19F6" w:rsidRPr="00BE0D6D" w:rsidRDefault="001E19F6" w:rsidP="00FF37BD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E0D6D">
              <w:rPr>
                <w:rFonts w:ascii="Times New Roman" w:hAnsi="Times New Roman" w:cs="Times New Roman"/>
                <w:sz w:val="14"/>
                <w:szCs w:val="14"/>
              </w:rPr>
              <w:t>наименование</w:t>
            </w:r>
          </w:p>
          <w:p w:rsidR="001E19F6" w:rsidRPr="00BE0D6D" w:rsidRDefault="001E19F6" w:rsidP="00FF37BD">
            <w:pPr>
              <w:jc w:val="center"/>
            </w:pPr>
            <w:r w:rsidRPr="00BE0D6D">
              <w:rPr>
                <w:sz w:val="14"/>
                <w:szCs w:val="14"/>
              </w:rPr>
              <w:t>показателя</w:t>
            </w:r>
          </w:p>
        </w:tc>
        <w:tc>
          <w:tcPr>
            <w:tcW w:w="992" w:type="dxa"/>
            <w:vMerge w:val="restart"/>
          </w:tcPr>
          <w:p w:rsidR="001E19F6" w:rsidRPr="00BE0D6D" w:rsidRDefault="001E19F6" w:rsidP="00FF37BD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E0D6D">
              <w:rPr>
                <w:rFonts w:ascii="Times New Roman" w:hAnsi="Times New Roman" w:cs="Times New Roman"/>
                <w:sz w:val="14"/>
                <w:szCs w:val="14"/>
              </w:rPr>
              <w:t>наименование</w:t>
            </w:r>
          </w:p>
          <w:p w:rsidR="001E19F6" w:rsidRPr="00BE0D6D" w:rsidRDefault="001E19F6" w:rsidP="00FF37BD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E0D6D">
              <w:rPr>
                <w:rFonts w:ascii="Times New Roman" w:hAnsi="Times New Roman" w:cs="Times New Roman"/>
                <w:sz w:val="14"/>
                <w:szCs w:val="14"/>
              </w:rPr>
              <w:t>показателя</w:t>
            </w:r>
          </w:p>
        </w:tc>
        <w:tc>
          <w:tcPr>
            <w:tcW w:w="993" w:type="dxa"/>
            <w:vMerge w:val="restart"/>
          </w:tcPr>
          <w:p w:rsidR="001E19F6" w:rsidRPr="00BE0D6D" w:rsidRDefault="001E19F6" w:rsidP="00FF37BD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E0D6D">
              <w:rPr>
                <w:rFonts w:ascii="Times New Roman" w:hAnsi="Times New Roman" w:cs="Times New Roman"/>
                <w:sz w:val="14"/>
                <w:szCs w:val="14"/>
              </w:rPr>
              <w:t>наименование</w:t>
            </w:r>
          </w:p>
          <w:p w:rsidR="001E19F6" w:rsidRPr="00BE0D6D" w:rsidRDefault="001E19F6" w:rsidP="00FF37BD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E0D6D">
              <w:rPr>
                <w:rFonts w:ascii="Times New Roman" w:hAnsi="Times New Roman" w:cs="Times New Roman"/>
                <w:sz w:val="14"/>
                <w:szCs w:val="14"/>
              </w:rPr>
              <w:t>показателя</w:t>
            </w:r>
          </w:p>
        </w:tc>
        <w:tc>
          <w:tcPr>
            <w:tcW w:w="1984" w:type="dxa"/>
            <w:vMerge w:val="restart"/>
          </w:tcPr>
          <w:p w:rsidR="001E19F6" w:rsidRPr="00BE0D6D" w:rsidRDefault="001E19F6" w:rsidP="00FF3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E0D6D">
              <w:rPr>
                <w:rFonts w:ascii="Times New Roman" w:hAnsi="Times New Roman" w:cs="Times New Roman"/>
                <w:sz w:val="14"/>
                <w:szCs w:val="14"/>
              </w:rPr>
              <w:t>наименование показателя</w:t>
            </w:r>
          </w:p>
        </w:tc>
        <w:tc>
          <w:tcPr>
            <w:tcW w:w="1701" w:type="dxa"/>
            <w:gridSpan w:val="2"/>
          </w:tcPr>
          <w:p w:rsidR="001E19F6" w:rsidRPr="00BE0D6D" w:rsidRDefault="001E19F6" w:rsidP="00FF3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E0D6D">
              <w:rPr>
                <w:rFonts w:ascii="Times New Roman" w:hAnsi="Times New Roman" w:cs="Times New Roman"/>
                <w:sz w:val="14"/>
                <w:szCs w:val="14"/>
              </w:rPr>
              <w:t>единица измерения</w:t>
            </w:r>
          </w:p>
        </w:tc>
        <w:tc>
          <w:tcPr>
            <w:tcW w:w="1134" w:type="dxa"/>
            <w:vMerge w:val="restart"/>
          </w:tcPr>
          <w:p w:rsidR="001E19F6" w:rsidRPr="00BE0D6D" w:rsidRDefault="001E19F6" w:rsidP="00A402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E0D6D">
              <w:rPr>
                <w:rFonts w:ascii="Times New Roman" w:hAnsi="Times New Roman" w:cs="Times New Roman"/>
                <w:sz w:val="14"/>
                <w:szCs w:val="14"/>
              </w:rPr>
              <w:t>202</w:t>
            </w:r>
            <w:r w:rsidR="00A4029D">
              <w:rPr>
                <w:rFonts w:ascii="Times New Roman" w:hAnsi="Times New Roman" w:cs="Times New Roman"/>
                <w:sz w:val="14"/>
                <w:szCs w:val="14"/>
              </w:rPr>
              <w:t>3</w:t>
            </w:r>
            <w:r w:rsidR="006F1784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BE0D6D">
              <w:rPr>
                <w:rFonts w:ascii="Times New Roman" w:hAnsi="Times New Roman" w:cs="Times New Roman"/>
                <w:sz w:val="14"/>
                <w:szCs w:val="14"/>
              </w:rPr>
              <w:t>год (очередной финансовый год)</w:t>
            </w:r>
          </w:p>
        </w:tc>
        <w:tc>
          <w:tcPr>
            <w:tcW w:w="992" w:type="dxa"/>
            <w:vMerge w:val="restart"/>
          </w:tcPr>
          <w:p w:rsidR="001E19F6" w:rsidRPr="00BE0D6D" w:rsidRDefault="001E19F6" w:rsidP="00FF3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E0D6D">
              <w:rPr>
                <w:rFonts w:ascii="Times New Roman" w:hAnsi="Times New Roman" w:cs="Times New Roman"/>
                <w:sz w:val="14"/>
                <w:szCs w:val="14"/>
              </w:rPr>
              <w:t>202</w:t>
            </w:r>
            <w:r w:rsidR="00A4029D"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 w:rsidR="006F1784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BE0D6D">
              <w:rPr>
                <w:rFonts w:ascii="Times New Roman" w:hAnsi="Times New Roman" w:cs="Times New Roman"/>
                <w:sz w:val="14"/>
                <w:szCs w:val="14"/>
              </w:rPr>
              <w:t xml:space="preserve">год </w:t>
            </w:r>
          </w:p>
          <w:p w:rsidR="001E19F6" w:rsidRPr="00BE0D6D" w:rsidRDefault="001E19F6" w:rsidP="00FF3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E0D6D">
              <w:rPr>
                <w:rFonts w:ascii="Times New Roman" w:hAnsi="Times New Roman" w:cs="Times New Roman"/>
                <w:sz w:val="14"/>
                <w:szCs w:val="14"/>
              </w:rPr>
              <w:t>(1-й год планового периода)</w:t>
            </w:r>
          </w:p>
        </w:tc>
        <w:tc>
          <w:tcPr>
            <w:tcW w:w="1134" w:type="dxa"/>
            <w:vMerge w:val="restart"/>
          </w:tcPr>
          <w:p w:rsidR="001E19F6" w:rsidRPr="00BE0D6D" w:rsidRDefault="001E19F6" w:rsidP="00FF3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E0D6D">
              <w:rPr>
                <w:rFonts w:ascii="Times New Roman" w:hAnsi="Times New Roman" w:cs="Times New Roman"/>
                <w:sz w:val="14"/>
                <w:szCs w:val="14"/>
              </w:rPr>
              <w:t>202</w:t>
            </w:r>
            <w:r w:rsidR="00A4029D"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 w:rsidRPr="00BE0D6D">
              <w:rPr>
                <w:rFonts w:ascii="Times New Roman" w:hAnsi="Times New Roman" w:cs="Times New Roman"/>
                <w:sz w:val="14"/>
                <w:szCs w:val="14"/>
              </w:rPr>
              <w:t xml:space="preserve"> год </w:t>
            </w:r>
          </w:p>
          <w:p w:rsidR="001E19F6" w:rsidRPr="00BE0D6D" w:rsidRDefault="001E19F6" w:rsidP="00FF3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E0D6D">
              <w:rPr>
                <w:rFonts w:ascii="Times New Roman" w:hAnsi="Times New Roman" w:cs="Times New Roman"/>
                <w:sz w:val="14"/>
                <w:szCs w:val="14"/>
              </w:rPr>
              <w:t>(2-й год планового периода)</w:t>
            </w:r>
          </w:p>
        </w:tc>
        <w:tc>
          <w:tcPr>
            <w:tcW w:w="850" w:type="dxa"/>
            <w:vMerge w:val="restart"/>
          </w:tcPr>
          <w:p w:rsidR="001E19F6" w:rsidRPr="00BE0D6D" w:rsidRDefault="001E19F6" w:rsidP="00FF3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E19F6" w:rsidRPr="00BE0D6D" w:rsidRDefault="001E19F6" w:rsidP="00FF3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E19F6" w:rsidRPr="00BE0D6D" w:rsidRDefault="001E19F6" w:rsidP="00FF3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E0D6D">
              <w:rPr>
                <w:rFonts w:ascii="Times New Roman" w:hAnsi="Times New Roman" w:cs="Times New Roman"/>
                <w:sz w:val="14"/>
                <w:szCs w:val="14"/>
              </w:rPr>
              <w:t>в процентах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1E19F6" w:rsidRPr="00BE0D6D" w:rsidRDefault="001E19F6" w:rsidP="00FF3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E0D6D">
              <w:rPr>
                <w:rFonts w:ascii="Times New Roman" w:hAnsi="Times New Roman" w:cs="Times New Roman"/>
                <w:sz w:val="14"/>
                <w:szCs w:val="14"/>
              </w:rPr>
              <w:t>в абсолютных показателях</w:t>
            </w:r>
          </w:p>
        </w:tc>
      </w:tr>
      <w:tr w:rsidR="001E19F6" w:rsidRPr="00BE0D6D" w:rsidTr="001306AA">
        <w:trPr>
          <w:trHeight w:val="577"/>
        </w:trPr>
        <w:tc>
          <w:tcPr>
            <w:tcW w:w="1276" w:type="dxa"/>
            <w:vMerge/>
          </w:tcPr>
          <w:p w:rsidR="001E19F6" w:rsidRPr="00BE0D6D" w:rsidRDefault="001E19F6" w:rsidP="00FF37B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1E19F6" w:rsidRPr="00BE0D6D" w:rsidRDefault="001E19F6" w:rsidP="00FF37BD">
            <w:pPr>
              <w:rPr>
                <w:sz w:val="18"/>
                <w:szCs w:val="18"/>
              </w:rPr>
            </w:pPr>
          </w:p>
        </w:tc>
        <w:tc>
          <w:tcPr>
            <w:tcW w:w="1356" w:type="dxa"/>
            <w:vMerge/>
          </w:tcPr>
          <w:p w:rsidR="001E19F6" w:rsidRPr="00BE0D6D" w:rsidRDefault="001E19F6" w:rsidP="00FF37B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1E19F6" w:rsidRPr="00BE0D6D" w:rsidRDefault="001E19F6" w:rsidP="00FF37B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E19F6" w:rsidRPr="00BE0D6D" w:rsidRDefault="001E19F6" w:rsidP="00FF37BD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1E19F6" w:rsidRPr="00BE0D6D" w:rsidRDefault="001E19F6" w:rsidP="00FF37BD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1E19F6" w:rsidRPr="00BE0D6D" w:rsidRDefault="001E19F6" w:rsidP="00FF37BD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1E19F6" w:rsidRPr="00BE0D6D" w:rsidRDefault="001E19F6" w:rsidP="00FF3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0D6D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851" w:type="dxa"/>
          </w:tcPr>
          <w:p w:rsidR="001E19F6" w:rsidRPr="00BE0D6D" w:rsidRDefault="001E19F6" w:rsidP="00FF3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0D6D">
              <w:rPr>
                <w:rFonts w:ascii="Times New Roman" w:hAnsi="Times New Roman" w:cs="Times New Roman"/>
                <w:sz w:val="18"/>
                <w:szCs w:val="18"/>
              </w:rPr>
              <w:t xml:space="preserve">код по ОКЕИ </w:t>
            </w:r>
          </w:p>
        </w:tc>
        <w:tc>
          <w:tcPr>
            <w:tcW w:w="1134" w:type="dxa"/>
            <w:vMerge/>
          </w:tcPr>
          <w:p w:rsidR="001E19F6" w:rsidRPr="00BE0D6D" w:rsidRDefault="001E19F6" w:rsidP="00FF37B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E19F6" w:rsidRPr="00BE0D6D" w:rsidRDefault="001E19F6" w:rsidP="00FF37B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E19F6" w:rsidRPr="00BE0D6D" w:rsidRDefault="001E19F6" w:rsidP="00FF37BD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E19F6" w:rsidRPr="00BE0D6D" w:rsidRDefault="001E19F6" w:rsidP="00FF37BD">
            <w:pPr>
              <w:rPr>
                <w:sz w:val="18"/>
                <w:szCs w:val="18"/>
                <w:highlight w:val="cyan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1E19F6" w:rsidRPr="00BE0D6D" w:rsidRDefault="001E19F6" w:rsidP="00FF37BD">
            <w:pPr>
              <w:rPr>
                <w:sz w:val="18"/>
                <w:szCs w:val="18"/>
              </w:rPr>
            </w:pPr>
          </w:p>
        </w:tc>
      </w:tr>
      <w:tr w:rsidR="001E19F6" w:rsidRPr="00BE0D6D" w:rsidTr="001306AA">
        <w:tc>
          <w:tcPr>
            <w:tcW w:w="1276" w:type="dxa"/>
          </w:tcPr>
          <w:p w:rsidR="001E19F6" w:rsidRPr="00BE0D6D" w:rsidRDefault="001E19F6" w:rsidP="00FF3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E0D6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76" w:type="dxa"/>
          </w:tcPr>
          <w:p w:rsidR="001E19F6" w:rsidRPr="00BE0D6D" w:rsidRDefault="001E19F6" w:rsidP="00FF3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E0D6D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356" w:type="dxa"/>
          </w:tcPr>
          <w:p w:rsidR="001E19F6" w:rsidRPr="00BE0D6D" w:rsidRDefault="001E19F6" w:rsidP="00FF3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E0D6D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276" w:type="dxa"/>
          </w:tcPr>
          <w:p w:rsidR="001E19F6" w:rsidRPr="00BE0D6D" w:rsidRDefault="001E19F6" w:rsidP="00FF3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E0D6D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992" w:type="dxa"/>
          </w:tcPr>
          <w:p w:rsidR="001E19F6" w:rsidRPr="00BE0D6D" w:rsidRDefault="001E19F6" w:rsidP="00FF3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E0D6D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993" w:type="dxa"/>
          </w:tcPr>
          <w:p w:rsidR="001E19F6" w:rsidRPr="00BE0D6D" w:rsidRDefault="001E19F6" w:rsidP="00FF3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E0D6D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1984" w:type="dxa"/>
          </w:tcPr>
          <w:p w:rsidR="001E19F6" w:rsidRPr="00BE0D6D" w:rsidRDefault="001E19F6" w:rsidP="00FF3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E0D6D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850" w:type="dxa"/>
          </w:tcPr>
          <w:p w:rsidR="001E19F6" w:rsidRPr="00BE0D6D" w:rsidRDefault="001E19F6" w:rsidP="00FF3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E0D6D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851" w:type="dxa"/>
          </w:tcPr>
          <w:p w:rsidR="001E19F6" w:rsidRPr="00BE0D6D" w:rsidRDefault="001E19F6" w:rsidP="00FF3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E0D6D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1134" w:type="dxa"/>
          </w:tcPr>
          <w:p w:rsidR="001E19F6" w:rsidRPr="00BE0D6D" w:rsidRDefault="001E19F6" w:rsidP="00FF3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E0D6D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992" w:type="dxa"/>
          </w:tcPr>
          <w:p w:rsidR="001E19F6" w:rsidRPr="00BE0D6D" w:rsidRDefault="001E19F6" w:rsidP="00FF3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E0D6D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1134" w:type="dxa"/>
          </w:tcPr>
          <w:p w:rsidR="001E19F6" w:rsidRPr="00BE0D6D" w:rsidRDefault="001E19F6" w:rsidP="00FF3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E0D6D"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850" w:type="dxa"/>
          </w:tcPr>
          <w:p w:rsidR="001E19F6" w:rsidRPr="00BE0D6D" w:rsidRDefault="001E19F6" w:rsidP="00FF3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E0D6D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850" w:type="dxa"/>
            <w:shd w:val="clear" w:color="auto" w:fill="FFFFFF"/>
          </w:tcPr>
          <w:p w:rsidR="001E19F6" w:rsidRPr="00BE0D6D" w:rsidRDefault="001E19F6" w:rsidP="00FF3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E0D6D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</w:tr>
      <w:tr w:rsidR="00425067" w:rsidRPr="00BE0D6D" w:rsidTr="001306AA">
        <w:tc>
          <w:tcPr>
            <w:tcW w:w="1276" w:type="dxa"/>
            <w:vMerge w:val="restart"/>
          </w:tcPr>
          <w:p w:rsidR="00425067" w:rsidRPr="00BE0D6D" w:rsidRDefault="00425067" w:rsidP="00494EC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E0D6D">
              <w:rPr>
                <w:rFonts w:ascii="Times New Roman" w:hAnsi="Times New Roman" w:cs="Times New Roman"/>
                <w:sz w:val="18"/>
                <w:szCs w:val="18"/>
              </w:rPr>
              <w:t>853211О.99.0.БВ19АА50000</w:t>
            </w:r>
          </w:p>
          <w:p w:rsidR="00425067" w:rsidRPr="00BE0D6D" w:rsidRDefault="00425067" w:rsidP="00494ECA">
            <w:pPr>
              <w:rPr>
                <w:sz w:val="18"/>
                <w:szCs w:val="18"/>
              </w:rPr>
            </w:pPr>
          </w:p>
          <w:p w:rsidR="00425067" w:rsidRPr="00BE0D6D" w:rsidRDefault="00425067" w:rsidP="00494EC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:rsidR="00425067" w:rsidRPr="00BE0D6D" w:rsidRDefault="00425067" w:rsidP="00FF37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0D6D">
              <w:t>Присмотр и уход</w:t>
            </w:r>
          </w:p>
        </w:tc>
        <w:tc>
          <w:tcPr>
            <w:tcW w:w="1356" w:type="dxa"/>
            <w:vMerge w:val="restart"/>
          </w:tcPr>
          <w:p w:rsidR="00425067" w:rsidRPr="00BE0D6D" w:rsidRDefault="00425067" w:rsidP="00FF37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0D6D">
              <w:t>физические лица за исключением льготных категорий</w:t>
            </w:r>
          </w:p>
        </w:tc>
        <w:tc>
          <w:tcPr>
            <w:tcW w:w="1276" w:type="dxa"/>
            <w:vMerge w:val="restart"/>
          </w:tcPr>
          <w:p w:rsidR="00425067" w:rsidRPr="00BE0D6D" w:rsidRDefault="00425067" w:rsidP="00FF37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0D6D">
              <w:t>от 1 года до 3 лет</w:t>
            </w:r>
          </w:p>
        </w:tc>
        <w:tc>
          <w:tcPr>
            <w:tcW w:w="992" w:type="dxa"/>
            <w:vMerge w:val="restart"/>
          </w:tcPr>
          <w:p w:rsidR="00425067" w:rsidRPr="00BE0D6D" w:rsidRDefault="00425067" w:rsidP="00FF37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0D6D">
              <w:t>очная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425067" w:rsidRPr="00BE0D6D" w:rsidRDefault="00425067" w:rsidP="00FF37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0D6D">
              <w:t xml:space="preserve">Группа полного дня </w:t>
            </w:r>
          </w:p>
          <w:p w:rsidR="00425067" w:rsidRPr="00BE0D6D" w:rsidRDefault="00425067" w:rsidP="00FF37B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25067" w:rsidRPr="00BE0D6D" w:rsidRDefault="00425067" w:rsidP="00FF37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425067" w:rsidRPr="00BE0D6D" w:rsidRDefault="00425067" w:rsidP="00FF37BD">
            <w:r w:rsidRPr="00BE0D6D"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850" w:type="dxa"/>
            <w:shd w:val="clear" w:color="auto" w:fill="auto"/>
          </w:tcPr>
          <w:p w:rsidR="00425067" w:rsidRPr="00BE0D6D" w:rsidRDefault="00425067" w:rsidP="00FF37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0D6D">
              <w:t>%</w:t>
            </w:r>
          </w:p>
        </w:tc>
        <w:tc>
          <w:tcPr>
            <w:tcW w:w="851" w:type="dxa"/>
            <w:shd w:val="clear" w:color="auto" w:fill="auto"/>
          </w:tcPr>
          <w:p w:rsidR="00425067" w:rsidRPr="00BE0D6D" w:rsidRDefault="00425067" w:rsidP="00FF37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0D6D">
              <w:t>744</w:t>
            </w:r>
          </w:p>
        </w:tc>
        <w:tc>
          <w:tcPr>
            <w:tcW w:w="1134" w:type="dxa"/>
            <w:shd w:val="clear" w:color="auto" w:fill="auto"/>
          </w:tcPr>
          <w:p w:rsidR="00425067" w:rsidRPr="00BE0D6D" w:rsidRDefault="002B3415" w:rsidP="00FF37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0D6D">
              <w:t>10</w:t>
            </w:r>
            <w:r w:rsidR="00425067" w:rsidRPr="00BE0D6D">
              <w:t>0</w:t>
            </w:r>
          </w:p>
        </w:tc>
        <w:tc>
          <w:tcPr>
            <w:tcW w:w="992" w:type="dxa"/>
            <w:shd w:val="clear" w:color="auto" w:fill="auto"/>
          </w:tcPr>
          <w:p w:rsidR="00425067" w:rsidRPr="00BE0D6D" w:rsidRDefault="00425067" w:rsidP="00FF3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E0D6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425067" w:rsidRPr="00BE0D6D" w:rsidRDefault="00425067" w:rsidP="00FF3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E0D6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425067" w:rsidRPr="00BE0D6D" w:rsidRDefault="00425067" w:rsidP="00FF3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E0D6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shd w:val="clear" w:color="auto" w:fill="FFFFFF"/>
          </w:tcPr>
          <w:p w:rsidR="00425067" w:rsidRPr="00BE0D6D" w:rsidRDefault="00425067" w:rsidP="00FF37B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425067" w:rsidRPr="00BE0D6D" w:rsidTr="00927C64">
        <w:trPr>
          <w:trHeight w:val="207"/>
        </w:trPr>
        <w:tc>
          <w:tcPr>
            <w:tcW w:w="1276" w:type="dxa"/>
            <w:vMerge/>
          </w:tcPr>
          <w:p w:rsidR="00425067" w:rsidRPr="00BE0D6D" w:rsidRDefault="00425067" w:rsidP="00494EC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25067" w:rsidRPr="00BE0D6D" w:rsidRDefault="00425067" w:rsidP="00FF37BD"/>
        </w:tc>
        <w:tc>
          <w:tcPr>
            <w:tcW w:w="1356" w:type="dxa"/>
            <w:vMerge/>
          </w:tcPr>
          <w:p w:rsidR="00425067" w:rsidRPr="00BE0D6D" w:rsidRDefault="00425067" w:rsidP="00FF37BD"/>
        </w:tc>
        <w:tc>
          <w:tcPr>
            <w:tcW w:w="1276" w:type="dxa"/>
            <w:vMerge/>
          </w:tcPr>
          <w:p w:rsidR="00425067" w:rsidRPr="00BE0D6D" w:rsidRDefault="00425067" w:rsidP="00FF37BD"/>
        </w:tc>
        <w:tc>
          <w:tcPr>
            <w:tcW w:w="992" w:type="dxa"/>
            <w:vMerge/>
          </w:tcPr>
          <w:p w:rsidR="00425067" w:rsidRPr="00BE0D6D" w:rsidRDefault="00425067" w:rsidP="00FF37BD"/>
        </w:tc>
        <w:tc>
          <w:tcPr>
            <w:tcW w:w="993" w:type="dxa"/>
            <w:vMerge/>
            <w:shd w:val="clear" w:color="auto" w:fill="auto"/>
          </w:tcPr>
          <w:p w:rsidR="00425067" w:rsidRPr="00BE0D6D" w:rsidRDefault="00425067" w:rsidP="00FF37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425067" w:rsidRPr="00BE0D6D" w:rsidRDefault="00435D0C" w:rsidP="00FF37BD">
            <w:r w:rsidRPr="00BE0D6D">
              <w:t>Доля травматизма в</w:t>
            </w:r>
            <w:r w:rsidR="00927C64" w:rsidRPr="00BE0D6D">
              <w:t>оспитанников по отношению к общему количеству воспитанников</w:t>
            </w:r>
            <w:r w:rsidR="006C3CA7" w:rsidRPr="00BE0D6D">
              <w:t xml:space="preserve"> дошкольной образовательной организации  </w:t>
            </w:r>
          </w:p>
          <w:p w:rsidR="00425067" w:rsidRPr="00BE0D6D" w:rsidRDefault="00425067" w:rsidP="00FF37BD"/>
        </w:tc>
        <w:tc>
          <w:tcPr>
            <w:tcW w:w="850" w:type="dxa"/>
            <w:vMerge w:val="restart"/>
            <w:shd w:val="clear" w:color="auto" w:fill="auto"/>
          </w:tcPr>
          <w:p w:rsidR="00425067" w:rsidRPr="00BE0D6D" w:rsidRDefault="00425067" w:rsidP="00FF37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0D6D">
              <w:t>%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425067" w:rsidRPr="00BE0D6D" w:rsidRDefault="00425067" w:rsidP="00FF37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0D6D">
              <w:t>744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25067" w:rsidRPr="00BE0D6D" w:rsidRDefault="00435D0C" w:rsidP="00FF37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0D6D">
              <w:t>0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25067" w:rsidRPr="00BE0D6D" w:rsidRDefault="00435D0C" w:rsidP="00FF3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E0D6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25067" w:rsidRPr="00BE0D6D" w:rsidRDefault="00435D0C" w:rsidP="00FF3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E0D6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25067" w:rsidRPr="00BE0D6D" w:rsidRDefault="00425067" w:rsidP="00FF3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E0D6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425067" w:rsidRPr="00BE0D6D" w:rsidRDefault="00425067" w:rsidP="00FF37BD">
            <w:pPr>
              <w:pStyle w:val="ConsPlusNormal"/>
              <w:rPr>
                <w:rFonts w:ascii="Times New Roman" w:hAnsi="Times New Roman" w:cs="Times New Roman"/>
                <w:highlight w:val="green"/>
              </w:rPr>
            </w:pPr>
          </w:p>
        </w:tc>
      </w:tr>
      <w:tr w:rsidR="00483934" w:rsidRPr="00BE0D6D" w:rsidTr="00927C64">
        <w:trPr>
          <w:trHeight w:val="1339"/>
        </w:trPr>
        <w:tc>
          <w:tcPr>
            <w:tcW w:w="1276" w:type="dxa"/>
            <w:vMerge w:val="restart"/>
          </w:tcPr>
          <w:p w:rsidR="00483934" w:rsidRPr="00BE0D6D" w:rsidRDefault="00483934" w:rsidP="00494ECA">
            <w:pPr>
              <w:rPr>
                <w:sz w:val="18"/>
                <w:szCs w:val="18"/>
              </w:rPr>
            </w:pPr>
            <w:r w:rsidRPr="00BE0D6D">
              <w:rPr>
                <w:sz w:val="18"/>
                <w:szCs w:val="18"/>
              </w:rPr>
              <w:t>853211О.99.0.БВ19АА56000</w:t>
            </w:r>
          </w:p>
        </w:tc>
        <w:tc>
          <w:tcPr>
            <w:tcW w:w="1276" w:type="dxa"/>
            <w:vMerge w:val="restart"/>
          </w:tcPr>
          <w:p w:rsidR="00483934" w:rsidRPr="00BE0D6D" w:rsidRDefault="00483934" w:rsidP="00FF37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0D6D">
              <w:t>Присмотр и уход</w:t>
            </w:r>
          </w:p>
        </w:tc>
        <w:tc>
          <w:tcPr>
            <w:tcW w:w="1356" w:type="dxa"/>
            <w:vMerge w:val="restart"/>
          </w:tcPr>
          <w:p w:rsidR="00483934" w:rsidRPr="00BE0D6D" w:rsidRDefault="00483934" w:rsidP="00FF37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0D6D">
              <w:t>физические лица за исключением льготных категорий</w:t>
            </w:r>
          </w:p>
        </w:tc>
        <w:tc>
          <w:tcPr>
            <w:tcW w:w="1276" w:type="dxa"/>
            <w:vMerge w:val="restart"/>
          </w:tcPr>
          <w:p w:rsidR="00483934" w:rsidRPr="00BE0D6D" w:rsidRDefault="00483934" w:rsidP="00FF37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0D6D">
              <w:t>от 3 до 8 лет</w:t>
            </w:r>
          </w:p>
        </w:tc>
        <w:tc>
          <w:tcPr>
            <w:tcW w:w="992" w:type="dxa"/>
            <w:vMerge w:val="restart"/>
          </w:tcPr>
          <w:p w:rsidR="00483934" w:rsidRPr="00BE0D6D" w:rsidRDefault="00483934" w:rsidP="00FF37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0D6D">
              <w:t>очная</w:t>
            </w:r>
          </w:p>
        </w:tc>
        <w:tc>
          <w:tcPr>
            <w:tcW w:w="993" w:type="dxa"/>
            <w:vMerge/>
            <w:shd w:val="clear" w:color="auto" w:fill="auto"/>
          </w:tcPr>
          <w:p w:rsidR="00483934" w:rsidRPr="00BE0D6D" w:rsidRDefault="00483934" w:rsidP="00FF37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vMerge/>
            <w:shd w:val="clear" w:color="auto" w:fill="auto"/>
          </w:tcPr>
          <w:p w:rsidR="00483934" w:rsidRPr="00BE0D6D" w:rsidRDefault="00483934" w:rsidP="00FF37BD"/>
        </w:tc>
        <w:tc>
          <w:tcPr>
            <w:tcW w:w="850" w:type="dxa"/>
            <w:vMerge/>
            <w:shd w:val="clear" w:color="auto" w:fill="auto"/>
          </w:tcPr>
          <w:p w:rsidR="00483934" w:rsidRPr="00BE0D6D" w:rsidRDefault="00483934" w:rsidP="00FF37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vMerge/>
            <w:shd w:val="clear" w:color="auto" w:fill="auto"/>
          </w:tcPr>
          <w:p w:rsidR="00483934" w:rsidRPr="00BE0D6D" w:rsidRDefault="00483934" w:rsidP="00FF37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483934" w:rsidRPr="00BE0D6D" w:rsidRDefault="00483934" w:rsidP="00FF37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  <w:shd w:val="clear" w:color="auto" w:fill="auto"/>
          </w:tcPr>
          <w:p w:rsidR="00483934" w:rsidRPr="00BE0D6D" w:rsidRDefault="00483934" w:rsidP="00FF3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83934" w:rsidRPr="00BE0D6D" w:rsidRDefault="00483934" w:rsidP="00FF3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83934" w:rsidRPr="00BE0D6D" w:rsidRDefault="00483934" w:rsidP="00FF3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483934" w:rsidRPr="00BE0D6D" w:rsidRDefault="00483934" w:rsidP="00FF37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83934" w:rsidRPr="00BE0D6D" w:rsidTr="00927C64">
        <w:trPr>
          <w:trHeight w:val="207"/>
        </w:trPr>
        <w:tc>
          <w:tcPr>
            <w:tcW w:w="1276" w:type="dxa"/>
            <w:vMerge/>
          </w:tcPr>
          <w:p w:rsidR="00483934" w:rsidRPr="00BE0D6D" w:rsidRDefault="00483934" w:rsidP="00494EC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83934" w:rsidRPr="00BE0D6D" w:rsidRDefault="00483934" w:rsidP="00FF37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6" w:type="dxa"/>
            <w:vMerge/>
          </w:tcPr>
          <w:p w:rsidR="00483934" w:rsidRPr="00BE0D6D" w:rsidRDefault="00483934" w:rsidP="00FF37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Merge/>
          </w:tcPr>
          <w:p w:rsidR="00483934" w:rsidRPr="00BE0D6D" w:rsidRDefault="00483934" w:rsidP="00FF37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</w:tcPr>
          <w:p w:rsidR="00483934" w:rsidRPr="00BE0D6D" w:rsidRDefault="00483934" w:rsidP="00FF37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vMerge/>
            <w:shd w:val="clear" w:color="auto" w:fill="auto"/>
          </w:tcPr>
          <w:p w:rsidR="00483934" w:rsidRPr="00BE0D6D" w:rsidRDefault="00483934" w:rsidP="00FF37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483934" w:rsidRPr="00BE0D6D" w:rsidRDefault="00483934" w:rsidP="00647164">
            <w:r w:rsidRPr="00BE0D6D">
              <w:t xml:space="preserve">Доля своевременно устраненных образовательным учреждением нарушений, выявленных в результате проверок, осуществляемых органами </w:t>
            </w:r>
            <w:r w:rsidRPr="00BE0D6D">
              <w:lastRenderedPageBreak/>
              <w:t>исполнительной власти субъектов Российской Федерации, осуществляющих функции по контролю и надзору в сфере образования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83934" w:rsidRPr="00BE0D6D" w:rsidRDefault="00483934" w:rsidP="00DC7F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0D6D">
              <w:lastRenderedPageBreak/>
              <w:t>%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483934" w:rsidRPr="00BE0D6D" w:rsidRDefault="00483934" w:rsidP="00DC7F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0D6D">
              <w:t>744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83934" w:rsidRPr="00BE0D6D" w:rsidRDefault="00483934" w:rsidP="00DC7F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0D6D">
              <w:t>100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83934" w:rsidRPr="00BE0D6D" w:rsidRDefault="00483934" w:rsidP="00DC7F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E0D6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83934" w:rsidRPr="00BE0D6D" w:rsidRDefault="00483934" w:rsidP="00DC7F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E0D6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83934" w:rsidRPr="00BE0D6D" w:rsidRDefault="00483934" w:rsidP="00DC7F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E0D6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483934" w:rsidRPr="00BE0D6D" w:rsidRDefault="00483934" w:rsidP="00FF37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83934" w:rsidRPr="00BE0D6D" w:rsidTr="001306AA">
        <w:trPr>
          <w:trHeight w:val="1333"/>
        </w:trPr>
        <w:tc>
          <w:tcPr>
            <w:tcW w:w="1276" w:type="dxa"/>
            <w:vMerge/>
          </w:tcPr>
          <w:p w:rsidR="00483934" w:rsidRPr="00BE0D6D" w:rsidRDefault="00483934" w:rsidP="00494EC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83934" w:rsidRPr="00BE0D6D" w:rsidRDefault="00483934" w:rsidP="00FF37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6" w:type="dxa"/>
            <w:vMerge/>
          </w:tcPr>
          <w:p w:rsidR="00483934" w:rsidRPr="00BE0D6D" w:rsidRDefault="00483934" w:rsidP="00FF37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Merge/>
          </w:tcPr>
          <w:p w:rsidR="00483934" w:rsidRPr="00BE0D6D" w:rsidRDefault="00483934" w:rsidP="00FF37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483934" w:rsidRPr="00BE0D6D" w:rsidRDefault="00483934" w:rsidP="00FF37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vMerge/>
            <w:shd w:val="clear" w:color="auto" w:fill="auto"/>
          </w:tcPr>
          <w:p w:rsidR="00483934" w:rsidRPr="00BE0D6D" w:rsidRDefault="00483934" w:rsidP="00FF37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vMerge/>
            <w:shd w:val="clear" w:color="auto" w:fill="auto"/>
          </w:tcPr>
          <w:p w:rsidR="00483934" w:rsidRPr="00BE0D6D" w:rsidRDefault="00483934" w:rsidP="00FF37BD"/>
        </w:tc>
        <w:tc>
          <w:tcPr>
            <w:tcW w:w="850" w:type="dxa"/>
            <w:vMerge/>
            <w:shd w:val="clear" w:color="auto" w:fill="auto"/>
          </w:tcPr>
          <w:p w:rsidR="00483934" w:rsidRPr="00BE0D6D" w:rsidRDefault="00483934" w:rsidP="00FF37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vMerge/>
            <w:shd w:val="clear" w:color="auto" w:fill="auto"/>
          </w:tcPr>
          <w:p w:rsidR="00483934" w:rsidRPr="00BE0D6D" w:rsidRDefault="00483934" w:rsidP="00FF37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483934" w:rsidRPr="00BE0D6D" w:rsidRDefault="00483934" w:rsidP="00FF37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  <w:shd w:val="clear" w:color="auto" w:fill="auto"/>
          </w:tcPr>
          <w:p w:rsidR="00483934" w:rsidRPr="00BE0D6D" w:rsidRDefault="00483934" w:rsidP="00FF3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83934" w:rsidRPr="00BE0D6D" w:rsidRDefault="00483934" w:rsidP="00FF3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83934" w:rsidRPr="00BE0D6D" w:rsidRDefault="00483934" w:rsidP="00FF3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483934" w:rsidRPr="00BE0D6D" w:rsidRDefault="00483934" w:rsidP="00FF37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2B3415" w:rsidRPr="00AD3057" w:rsidRDefault="002B3415" w:rsidP="00FF37BD">
      <w:pPr>
        <w:pStyle w:val="ConsPlusNonformat"/>
        <w:jc w:val="both"/>
        <w:rPr>
          <w:rFonts w:ascii="Times New Roman" w:hAnsi="Times New Roman" w:cs="Times New Roman"/>
          <w:color w:val="7030A0"/>
          <w:sz w:val="24"/>
          <w:szCs w:val="24"/>
        </w:rPr>
      </w:pPr>
    </w:p>
    <w:p w:rsidR="001E19F6" w:rsidRDefault="001E19F6" w:rsidP="00FF37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40D6A">
        <w:rPr>
          <w:rFonts w:ascii="Times New Roman" w:hAnsi="Times New Roman" w:cs="Times New Roman"/>
          <w:sz w:val="24"/>
          <w:szCs w:val="24"/>
        </w:rPr>
        <w:t>3.2. Показатели, характеризующие объем муниципальной услуги:</w:t>
      </w:r>
    </w:p>
    <w:p w:rsidR="00483934" w:rsidRPr="00940D6A" w:rsidRDefault="00483934" w:rsidP="00FF37BD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6240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1072"/>
        <w:gridCol w:w="222"/>
        <w:gridCol w:w="629"/>
        <w:gridCol w:w="222"/>
        <w:gridCol w:w="628"/>
        <w:gridCol w:w="222"/>
        <w:gridCol w:w="629"/>
        <w:gridCol w:w="222"/>
        <w:gridCol w:w="628"/>
        <w:gridCol w:w="222"/>
        <w:gridCol w:w="629"/>
        <w:gridCol w:w="222"/>
        <w:gridCol w:w="628"/>
        <w:gridCol w:w="222"/>
        <w:gridCol w:w="567"/>
        <w:gridCol w:w="222"/>
        <w:gridCol w:w="770"/>
        <w:gridCol w:w="222"/>
        <w:gridCol w:w="629"/>
        <w:gridCol w:w="222"/>
        <w:gridCol w:w="770"/>
        <w:gridCol w:w="222"/>
        <w:gridCol w:w="770"/>
        <w:gridCol w:w="222"/>
        <w:gridCol w:w="771"/>
        <w:gridCol w:w="222"/>
        <w:gridCol w:w="1115"/>
        <w:gridCol w:w="425"/>
        <w:gridCol w:w="567"/>
        <w:gridCol w:w="364"/>
        <w:gridCol w:w="628"/>
        <w:gridCol w:w="222"/>
      </w:tblGrid>
      <w:tr w:rsidR="001E19F6" w:rsidRPr="00940D6A" w:rsidTr="002F2C95">
        <w:trPr>
          <w:gridAfter w:val="1"/>
          <w:wAfter w:w="222" w:type="dxa"/>
        </w:trPr>
        <w:tc>
          <w:tcPr>
            <w:tcW w:w="913" w:type="dxa"/>
            <w:vMerge w:val="restart"/>
          </w:tcPr>
          <w:p w:rsidR="001E19F6" w:rsidRPr="00940D6A" w:rsidRDefault="001E19F6" w:rsidP="009751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0D6A">
              <w:rPr>
                <w:rFonts w:ascii="Times New Roman" w:hAnsi="Times New Roman" w:cs="Times New Roman"/>
                <w:sz w:val="14"/>
                <w:szCs w:val="14"/>
              </w:rPr>
              <w:t xml:space="preserve">Уникальный номер реестровой записи </w:t>
            </w:r>
          </w:p>
        </w:tc>
        <w:tc>
          <w:tcPr>
            <w:tcW w:w="2773" w:type="dxa"/>
            <w:gridSpan w:val="5"/>
            <w:vMerge w:val="restart"/>
          </w:tcPr>
          <w:p w:rsidR="001E19F6" w:rsidRPr="00940D6A" w:rsidRDefault="001E19F6" w:rsidP="00FF3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0D6A">
              <w:rPr>
                <w:rFonts w:ascii="Times New Roman" w:hAnsi="Times New Roman" w:cs="Times New Roman"/>
                <w:sz w:val="14"/>
                <w:szCs w:val="14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1701" w:type="dxa"/>
            <w:gridSpan w:val="4"/>
            <w:vMerge w:val="restart"/>
          </w:tcPr>
          <w:p w:rsidR="001E19F6" w:rsidRPr="00940D6A" w:rsidRDefault="001E19F6" w:rsidP="00FF3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0D6A">
              <w:rPr>
                <w:rFonts w:ascii="Times New Roman" w:hAnsi="Times New Roman" w:cs="Times New Roman"/>
                <w:sz w:val="14"/>
                <w:szCs w:val="14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2490" w:type="dxa"/>
            <w:gridSpan w:val="6"/>
          </w:tcPr>
          <w:p w:rsidR="001E19F6" w:rsidRPr="00940D6A" w:rsidRDefault="001E19F6" w:rsidP="00FF3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0D6A">
              <w:rPr>
                <w:rFonts w:ascii="Times New Roman" w:hAnsi="Times New Roman" w:cs="Times New Roman"/>
                <w:sz w:val="14"/>
                <w:szCs w:val="14"/>
              </w:rPr>
              <w:t>Показатель объема муниципальной услуги</w:t>
            </w:r>
          </w:p>
        </w:tc>
        <w:tc>
          <w:tcPr>
            <w:tcW w:w="2835" w:type="dxa"/>
            <w:gridSpan w:val="6"/>
          </w:tcPr>
          <w:p w:rsidR="001E19F6" w:rsidRPr="00940D6A" w:rsidRDefault="001E19F6" w:rsidP="00FF3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0D6A">
              <w:rPr>
                <w:rFonts w:ascii="Times New Roman" w:hAnsi="Times New Roman" w:cs="Times New Roman"/>
                <w:sz w:val="14"/>
                <w:szCs w:val="14"/>
              </w:rPr>
              <w:t>Значение показателя объема муниципальной услуги</w:t>
            </w:r>
          </w:p>
        </w:tc>
        <w:tc>
          <w:tcPr>
            <w:tcW w:w="3322" w:type="dxa"/>
            <w:gridSpan w:val="6"/>
          </w:tcPr>
          <w:p w:rsidR="001E19F6" w:rsidRPr="00940D6A" w:rsidRDefault="001E19F6" w:rsidP="00FF3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0D6A">
              <w:rPr>
                <w:rFonts w:ascii="Times New Roman" w:hAnsi="Times New Roman" w:cs="Times New Roman"/>
                <w:sz w:val="14"/>
                <w:szCs w:val="14"/>
              </w:rPr>
              <w:t xml:space="preserve">Размер платы (цена, тариф) </w:t>
            </w:r>
          </w:p>
        </w:tc>
        <w:tc>
          <w:tcPr>
            <w:tcW w:w="1984" w:type="dxa"/>
            <w:gridSpan w:val="4"/>
          </w:tcPr>
          <w:p w:rsidR="001E19F6" w:rsidRPr="00940D6A" w:rsidRDefault="001E19F6" w:rsidP="00FF3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0D6A">
              <w:rPr>
                <w:rFonts w:ascii="Times New Roman" w:hAnsi="Times New Roman" w:cs="Times New Roman"/>
                <w:sz w:val="14"/>
                <w:szCs w:val="14"/>
              </w:rPr>
              <w:t xml:space="preserve">Допустимые (возможные) отклонения от установленных показателей объема муниципальной услуги </w:t>
            </w:r>
          </w:p>
        </w:tc>
      </w:tr>
      <w:tr w:rsidR="001E19F6" w:rsidRPr="00940D6A" w:rsidTr="002F2C95">
        <w:trPr>
          <w:gridAfter w:val="1"/>
          <w:wAfter w:w="222" w:type="dxa"/>
        </w:trPr>
        <w:tc>
          <w:tcPr>
            <w:tcW w:w="913" w:type="dxa"/>
            <w:vMerge/>
          </w:tcPr>
          <w:p w:rsidR="001E19F6" w:rsidRPr="00940D6A" w:rsidRDefault="001E19F6" w:rsidP="00FF37B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73" w:type="dxa"/>
            <w:gridSpan w:val="5"/>
            <w:vMerge/>
          </w:tcPr>
          <w:p w:rsidR="001E19F6" w:rsidRPr="00940D6A" w:rsidRDefault="001E19F6" w:rsidP="00FF37B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  <w:gridSpan w:val="4"/>
            <w:vMerge/>
          </w:tcPr>
          <w:p w:rsidR="001E19F6" w:rsidRPr="00940D6A" w:rsidRDefault="001E19F6" w:rsidP="00FF37B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vMerge w:val="restart"/>
          </w:tcPr>
          <w:p w:rsidR="001E19F6" w:rsidRPr="00940D6A" w:rsidRDefault="001E19F6" w:rsidP="00FF3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0D6A">
              <w:rPr>
                <w:rFonts w:ascii="Times New Roman" w:hAnsi="Times New Roman" w:cs="Times New Roman"/>
                <w:sz w:val="14"/>
                <w:szCs w:val="14"/>
              </w:rPr>
              <w:t xml:space="preserve">наименование показателя </w:t>
            </w:r>
          </w:p>
        </w:tc>
        <w:tc>
          <w:tcPr>
            <w:tcW w:w="1639" w:type="dxa"/>
            <w:gridSpan w:val="4"/>
          </w:tcPr>
          <w:p w:rsidR="001E19F6" w:rsidRPr="00940D6A" w:rsidRDefault="001E19F6" w:rsidP="00FF3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0D6A">
              <w:rPr>
                <w:rFonts w:ascii="Times New Roman" w:hAnsi="Times New Roman" w:cs="Times New Roman"/>
                <w:sz w:val="14"/>
                <w:szCs w:val="14"/>
              </w:rPr>
              <w:t>единица измерения</w:t>
            </w:r>
          </w:p>
        </w:tc>
        <w:tc>
          <w:tcPr>
            <w:tcW w:w="992" w:type="dxa"/>
            <w:gridSpan w:val="2"/>
            <w:vMerge w:val="restart"/>
          </w:tcPr>
          <w:p w:rsidR="001E19F6" w:rsidRPr="00940D6A" w:rsidRDefault="001E19F6" w:rsidP="00A402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0D6A">
              <w:rPr>
                <w:rFonts w:ascii="Times New Roman" w:hAnsi="Times New Roman" w:cs="Times New Roman"/>
                <w:sz w:val="14"/>
                <w:szCs w:val="14"/>
              </w:rPr>
              <w:t>202</w:t>
            </w:r>
            <w:r w:rsidR="00D8338D"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 w:rsidRPr="00940D6A">
              <w:rPr>
                <w:rFonts w:ascii="Times New Roman" w:hAnsi="Times New Roman" w:cs="Times New Roman"/>
                <w:sz w:val="14"/>
                <w:szCs w:val="14"/>
              </w:rPr>
              <w:t xml:space="preserve"> год (очередной финансовый год)</w:t>
            </w:r>
          </w:p>
        </w:tc>
        <w:tc>
          <w:tcPr>
            <w:tcW w:w="851" w:type="dxa"/>
            <w:gridSpan w:val="2"/>
            <w:vMerge w:val="restart"/>
          </w:tcPr>
          <w:p w:rsidR="001E19F6" w:rsidRPr="00940D6A" w:rsidRDefault="001E19F6" w:rsidP="00FF3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0D6A">
              <w:rPr>
                <w:rFonts w:ascii="Times New Roman" w:hAnsi="Times New Roman" w:cs="Times New Roman"/>
                <w:sz w:val="14"/>
                <w:szCs w:val="14"/>
              </w:rPr>
              <w:t>202</w:t>
            </w:r>
            <w:r w:rsidR="00D8338D"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 w:rsidRPr="00940D6A">
              <w:rPr>
                <w:rFonts w:ascii="Times New Roman" w:hAnsi="Times New Roman" w:cs="Times New Roman"/>
                <w:sz w:val="14"/>
                <w:szCs w:val="14"/>
              </w:rPr>
              <w:t xml:space="preserve"> год </w:t>
            </w:r>
          </w:p>
          <w:p w:rsidR="001E19F6" w:rsidRPr="00940D6A" w:rsidRDefault="001E19F6" w:rsidP="00FF3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0D6A">
              <w:rPr>
                <w:rFonts w:ascii="Times New Roman" w:hAnsi="Times New Roman" w:cs="Times New Roman"/>
                <w:sz w:val="14"/>
                <w:szCs w:val="14"/>
              </w:rPr>
              <w:t>(1-й год планового периода)</w:t>
            </w:r>
          </w:p>
        </w:tc>
        <w:tc>
          <w:tcPr>
            <w:tcW w:w="992" w:type="dxa"/>
            <w:gridSpan w:val="2"/>
            <w:vMerge w:val="restart"/>
          </w:tcPr>
          <w:p w:rsidR="001E19F6" w:rsidRPr="00940D6A" w:rsidRDefault="001E19F6" w:rsidP="00FF3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0D6A">
              <w:rPr>
                <w:rFonts w:ascii="Times New Roman" w:hAnsi="Times New Roman" w:cs="Times New Roman"/>
                <w:sz w:val="14"/>
                <w:szCs w:val="14"/>
              </w:rPr>
              <w:t>202</w:t>
            </w:r>
            <w:r w:rsidR="00D8338D">
              <w:rPr>
                <w:rFonts w:ascii="Times New Roman" w:hAnsi="Times New Roman" w:cs="Times New Roman"/>
                <w:sz w:val="14"/>
                <w:szCs w:val="14"/>
              </w:rPr>
              <w:t>6</w:t>
            </w:r>
            <w:r w:rsidR="00975123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940D6A">
              <w:rPr>
                <w:rFonts w:ascii="Times New Roman" w:hAnsi="Times New Roman" w:cs="Times New Roman"/>
                <w:sz w:val="14"/>
                <w:szCs w:val="14"/>
              </w:rPr>
              <w:t xml:space="preserve"> год</w:t>
            </w:r>
          </w:p>
          <w:p w:rsidR="001E19F6" w:rsidRPr="00940D6A" w:rsidRDefault="001E19F6" w:rsidP="00FF3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0D6A">
              <w:rPr>
                <w:rFonts w:ascii="Times New Roman" w:hAnsi="Times New Roman" w:cs="Times New Roman"/>
                <w:sz w:val="14"/>
                <w:szCs w:val="14"/>
              </w:rPr>
              <w:t>(2-й год планового периода)</w:t>
            </w:r>
          </w:p>
        </w:tc>
        <w:tc>
          <w:tcPr>
            <w:tcW w:w="992" w:type="dxa"/>
            <w:gridSpan w:val="2"/>
            <w:vMerge w:val="restart"/>
          </w:tcPr>
          <w:p w:rsidR="001E19F6" w:rsidRPr="00940D6A" w:rsidRDefault="001E19F6" w:rsidP="00A402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0D6A">
              <w:rPr>
                <w:rFonts w:ascii="Times New Roman" w:hAnsi="Times New Roman" w:cs="Times New Roman"/>
                <w:sz w:val="14"/>
                <w:szCs w:val="14"/>
              </w:rPr>
              <w:t>202</w:t>
            </w:r>
            <w:r w:rsidR="00D8338D"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 w:rsidRPr="00940D6A">
              <w:rPr>
                <w:rFonts w:ascii="Times New Roman" w:hAnsi="Times New Roman" w:cs="Times New Roman"/>
                <w:sz w:val="14"/>
                <w:szCs w:val="14"/>
              </w:rPr>
              <w:t xml:space="preserve"> год (очередной финансовый год)</w:t>
            </w:r>
          </w:p>
        </w:tc>
        <w:tc>
          <w:tcPr>
            <w:tcW w:w="993" w:type="dxa"/>
            <w:gridSpan w:val="2"/>
            <w:vMerge w:val="restart"/>
          </w:tcPr>
          <w:p w:rsidR="001E19F6" w:rsidRPr="00940D6A" w:rsidRDefault="001E19F6" w:rsidP="00FF3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0D6A">
              <w:rPr>
                <w:rFonts w:ascii="Times New Roman" w:hAnsi="Times New Roman" w:cs="Times New Roman"/>
                <w:sz w:val="14"/>
                <w:szCs w:val="14"/>
              </w:rPr>
              <w:t>202</w:t>
            </w:r>
            <w:r w:rsidR="00D8338D"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 w:rsidRPr="00940D6A">
              <w:rPr>
                <w:rFonts w:ascii="Times New Roman" w:hAnsi="Times New Roman" w:cs="Times New Roman"/>
                <w:sz w:val="14"/>
                <w:szCs w:val="14"/>
              </w:rPr>
              <w:t xml:space="preserve"> год </w:t>
            </w:r>
          </w:p>
          <w:p w:rsidR="001E19F6" w:rsidRPr="00940D6A" w:rsidRDefault="001E19F6" w:rsidP="00FF3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0D6A">
              <w:rPr>
                <w:rFonts w:ascii="Times New Roman" w:hAnsi="Times New Roman" w:cs="Times New Roman"/>
                <w:sz w:val="14"/>
                <w:szCs w:val="14"/>
              </w:rPr>
              <w:t>(1-й год планового периода)</w:t>
            </w:r>
          </w:p>
        </w:tc>
        <w:tc>
          <w:tcPr>
            <w:tcW w:w="1337" w:type="dxa"/>
            <w:gridSpan w:val="2"/>
            <w:vMerge w:val="restart"/>
          </w:tcPr>
          <w:p w:rsidR="001E19F6" w:rsidRPr="00940D6A" w:rsidRDefault="001E19F6" w:rsidP="00FF3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0D6A">
              <w:rPr>
                <w:rFonts w:ascii="Times New Roman" w:hAnsi="Times New Roman" w:cs="Times New Roman"/>
                <w:sz w:val="14"/>
                <w:szCs w:val="14"/>
              </w:rPr>
              <w:t>202</w:t>
            </w:r>
            <w:r w:rsidR="00D8338D">
              <w:rPr>
                <w:rFonts w:ascii="Times New Roman" w:hAnsi="Times New Roman" w:cs="Times New Roman"/>
                <w:sz w:val="14"/>
                <w:szCs w:val="14"/>
              </w:rPr>
              <w:t>6</w:t>
            </w:r>
            <w:r w:rsidRPr="00940D6A">
              <w:rPr>
                <w:rFonts w:ascii="Times New Roman" w:hAnsi="Times New Roman" w:cs="Times New Roman"/>
                <w:sz w:val="14"/>
                <w:szCs w:val="14"/>
              </w:rPr>
              <w:t xml:space="preserve">  год </w:t>
            </w:r>
          </w:p>
          <w:p w:rsidR="001E19F6" w:rsidRPr="00940D6A" w:rsidRDefault="001E19F6" w:rsidP="00FF3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0D6A">
              <w:rPr>
                <w:rFonts w:ascii="Times New Roman" w:hAnsi="Times New Roman" w:cs="Times New Roman"/>
                <w:sz w:val="14"/>
                <w:szCs w:val="14"/>
              </w:rPr>
              <w:t>(2-й год планового периода)</w:t>
            </w:r>
          </w:p>
        </w:tc>
        <w:tc>
          <w:tcPr>
            <w:tcW w:w="992" w:type="dxa"/>
            <w:gridSpan w:val="2"/>
            <w:vMerge w:val="restart"/>
          </w:tcPr>
          <w:p w:rsidR="001E19F6" w:rsidRPr="00940D6A" w:rsidRDefault="001E19F6" w:rsidP="00FF3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0D6A">
              <w:rPr>
                <w:rFonts w:ascii="Times New Roman" w:hAnsi="Times New Roman" w:cs="Times New Roman"/>
                <w:sz w:val="14"/>
                <w:szCs w:val="14"/>
              </w:rPr>
              <w:t>в процентах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</w:tcPr>
          <w:p w:rsidR="001E19F6" w:rsidRPr="00940D6A" w:rsidRDefault="001E19F6" w:rsidP="00FF3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0D6A">
              <w:rPr>
                <w:rFonts w:ascii="Times New Roman" w:hAnsi="Times New Roman" w:cs="Times New Roman"/>
                <w:sz w:val="14"/>
                <w:szCs w:val="14"/>
              </w:rPr>
              <w:t>в абсолютных показателях</w:t>
            </w:r>
          </w:p>
        </w:tc>
      </w:tr>
      <w:tr w:rsidR="001E19F6" w:rsidRPr="00940D6A" w:rsidTr="002F2C95">
        <w:trPr>
          <w:gridAfter w:val="1"/>
          <w:wAfter w:w="222" w:type="dxa"/>
          <w:trHeight w:val="250"/>
        </w:trPr>
        <w:tc>
          <w:tcPr>
            <w:tcW w:w="913" w:type="dxa"/>
            <w:vMerge/>
          </w:tcPr>
          <w:p w:rsidR="001E19F6" w:rsidRPr="00940D6A" w:rsidRDefault="001E19F6" w:rsidP="00FF37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3" w:type="dxa"/>
            <w:gridSpan w:val="5"/>
            <w:vMerge/>
          </w:tcPr>
          <w:p w:rsidR="001E19F6" w:rsidRPr="00940D6A" w:rsidRDefault="001E19F6" w:rsidP="00FF37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Merge/>
          </w:tcPr>
          <w:p w:rsidR="001E19F6" w:rsidRPr="00940D6A" w:rsidRDefault="001E19F6" w:rsidP="00FF37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</w:tcPr>
          <w:p w:rsidR="001E19F6" w:rsidRPr="00940D6A" w:rsidRDefault="001E19F6" w:rsidP="00FF37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 w:val="restart"/>
          </w:tcPr>
          <w:p w:rsidR="001E19F6" w:rsidRPr="00940D6A" w:rsidRDefault="001E19F6" w:rsidP="00FF3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0D6A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789" w:type="dxa"/>
            <w:gridSpan w:val="2"/>
            <w:vMerge w:val="restart"/>
          </w:tcPr>
          <w:p w:rsidR="001E19F6" w:rsidRPr="00940D6A" w:rsidRDefault="001E19F6" w:rsidP="00FF3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0D6A">
              <w:rPr>
                <w:rFonts w:ascii="Times New Roman" w:hAnsi="Times New Roman" w:cs="Times New Roman"/>
                <w:sz w:val="18"/>
                <w:szCs w:val="18"/>
              </w:rPr>
              <w:t xml:space="preserve">код по ОКЕИ </w:t>
            </w:r>
          </w:p>
        </w:tc>
        <w:tc>
          <w:tcPr>
            <w:tcW w:w="992" w:type="dxa"/>
            <w:gridSpan w:val="2"/>
            <w:vMerge/>
          </w:tcPr>
          <w:p w:rsidR="001E19F6" w:rsidRPr="00940D6A" w:rsidRDefault="001E19F6" w:rsidP="00FF37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</w:tcPr>
          <w:p w:rsidR="001E19F6" w:rsidRPr="00940D6A" w:rsidRDefault="001E19F6" w:rsidP="00FF37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</w:tcPr>
          <w:p w:rsidR="001E19F6" w:rsidRPr="00940D6A" w:rsidRDefault="001E19F6" w:rsidP="00FF37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</w:tcPr>
          <w:p w:rsidR="001E19F6" w:rsidRPr="00940D6A" w:rsidRDefault="001E19F6" w:rsidP="00FF37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Merge/>
          </w:tcPr>
          <w:p w:rsidR="001E19F6" w:rsidRPr="00940D6A" w:rsidRDefault="001E19F6" w:rsidP="00FF37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7" w:type="dxa"/>
            <w:gridSpan w:val="2"/>
            <w:vMerge/>
          </w:tcPr>
          <w:p w:rsidR="001E19F6" w:rsidRPr="00940D6A" w:rsidRDefault="001E19F6" w:rsidP="00FF37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</w:tcPr>
          <w:p w:rsidR="001E19F6" w:rsidRPr="00940D6A" w:rsidRDefault="001E19F6" w:rsidP="00FF37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1E19F6" w:rsidRPr="00940D6A" w:rsidRDefault="001E19F6" w:rsidP="00FF37BD">
            <w:pPr>
              <w:jc w:val="center"/>
              <w:rPr>
                <w:sz w:val="18"/>
                <w:szCs w:val="18"/>
              </w:rPr>
            </w:pPr>
          </w:p>
        </w:tc>
      </w:tr>
      <w:tr w:rsidR="001E19F6" w:rsidRPr="00940D6A" w:rsidTr="002F2C95">
        <w:trPr>
          <w:gridAfter w:val="1"/>
          <w:wAfter w:w="222" w:type="dxa"/>
        </w:trPr>
        <w:tc>
          <w:tcPr>
            <w:tcW w:w="913" w:type="dxa"/>
            <w:vMerge/>
          </w:tcPr>
          <w:p w:rsidR="001E19F6" w:rsidRPr="00940D6A" w:rsidRDefault="001E19F6" w:rsidP="00FF37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2" w:type="dxa"/>
          </w:tcPr>
          <w:p w:rsidR="001E19F6" w:rsidRPr="00940D6A" w:rsidRDefault="001E19F6" w:rsidP="00FF37BD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0D6A">
              <w:rPr>
                <w:rFonts w:ascii="Times New Roman" w:hAnsi="Times New Roman" w:cs="Times New Roman"/>
                <w:sz w:val="14"/>
                <w:szCs w:val="14"/>
              </w:rPr>
              <w:t>_______</w:t>
            </w:r>
          </w:p>
          <w:p w:rsidR="001E19F6" w:rsidRPr="00940D6A" w:rsidRDefault="001E19F6" w:rsidP="00FF37BD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0D6A">
              <w:rPr>
                <w:rFonts w:ascii="Times New Roman" w:hAnsi="Times New Roman" w:cs="Times New Roman"/>
                <w:sz w:val="14"/>
                <w:szCs w:val="14"/>
              </w:rPr>
              <w:t>(наименование</w:t>
            </w:r>
          </w:p>
          <w:p w:rsidR="001E19F6" w:rsidRPr="00940D6A" w:rsidRDefault="001E19F6" w:rsidP="00FF37BD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0D6A">
              <w:rPr>
                <w:rFonts w:ascii="Times New Roman" w:hAnsi="Times New Roman" w:cs="Times New Roman"/>
                <w:sz w:val="14"/>
                <w:szCs w:val="14"/>
              </w:rPr>
              <w:t xml:space="preserve">показателя </w:t>
            </w:r>
          </w:p>
        </w:tc>
        <w:tc>
          <w:tcPr>
            <w:tcW w:w="851" w:type="dxa"/>
            <w:gridSpan w:val="2"/>
          </w:tcPr>
          <w:p w:rsidR="001E19F6" w:rsidRPr="00940D6A" w:rsidRDefault="001E19F6" w:rsidP="00FF37BD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0D6A">
              <w:rPr>
                <w:rFonts w:ascii="Times New Roman" w:hAnsi="Times New Roman" w:cs="Times New Roman"/>
                <w:sz w:val="14"/>
                <w:szCs w:val="14"/>
              </w:rPr>
              <w:t>_______</w:t>
            </w:r>
          </w:p>
          <w:p w:rsidR="001E19F6" w:rsidRPr="00940D6A" w:rsidRDefault="001E19F6" w:rsidP="00FF37BD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0D6A">
              <w:rPr>
                <w:rFonts w:ascii="Times New Roman" w:hAnsi="Times New Roman" w:cs="Times New Roman"/>
                <w:sz w:val="14"/>
                <w:szCs w:val="14"/>
              </w:rPr>
              <w:t>(наименование</w:t>
            </w:r>
          </w:p>
          <w:p w:rsidR="001E19F6" w:rsidRPr="00940D6A" w:rsidRDefault="001E19F6" w:rsidP="00FF37BD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0D6A">
              <w:rPr>
                <w:rFonts w:ascii="Times New Roman" w:hAnsi="Times New Roman" w:cs="Times New Roman"/>
                <w:sz w:val="14"/>
                <w:szCs w:val="14"/>
              </w:rPr>
              <w:t xml:space="preserve">показателя </w:t>
            </w:r>
          </w:p>
        </w:tc>
        <w:tc>
          <w:tcPr>
            <w:tcW w:w="850" w:type="dxa"/>
            <w:gridSpan w:val="2"/>
          </w:tcPr>
          <w:p w:rsidR="001E19F6" w:rsidRPr="00940D6A" w:rsidRDefault="001E19F6" w:rsidP="00FF37BD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0D6A">
              <w:rPr>
                <w:rFonts w:ascii="Times New Roman" w:hAnsi="Times New Roman" w:cs="Times New Roman"/>
                <w:sz w:val="14"/>
                <w:szCs w:val="14"/>
              </w:rPr>
              <w:t>_______</w:t>
            </w:r>
          </w:p>
          <w:p w:rsidR="001E19F6" w:rsidRPr="00940D6A" w:rsidRDefault="001E19F6" w:rsidP="00FF37BD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0D6A">
              <w:rPr>
                <w:rFonts w:ascii="Times New Roman" w:hAnsi="Times New Roman" w:cs="Times New Roman"/>
                <w:sz w:val="14"/>
                <w:szCs w:val="14"/>
              </w:rPr>
              <w:t>(наименование</w:t>
            </w:r>
          </w:p>
          <w:p w:rsidR="001E19F6" w:rsidRPr="00940D6A" w:rsidRDefault="001E19F6" w:rsidP="00FF37BD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0D6A">
              <w:rPr>
                <w:rFonts w:ascii="Times New Roman" w:hAnsi="Times New Roman" w:cs="Times New Roman"/>
                <w:sz w:val="14"/>
                <w:szCs w:val="14"/>
              </w:rPr>
              <w:t xml:space="preserve">показателя </w:t>
            </w:r>
          </w:p>
        </w:tc>
        <w:tc>
          <w:tcPr>
            <w:tcW w:w="851" w:type="dxa"/>
            <w:gridSpan w:val="2"/>
          </w:tcPr>
          <w:p w:rsidR="001E19F6" w:rsidRPr="00940D6A" w:rsidRDefault="001E19F6" w:rsidP="00FF37BD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0D6A">
              <w:rPr>
                <w:rFonts w:ascii="Times New Roman" w:hAnsi="Times New Roman" w:cs="Times New Roman"/>
                <w:sz w:val="14"/>
                <w:szCs w:val="14"/>
              </w:rPr>
              <w:t>_______</w:t>
            </w:r>
          </w:p>
          <w:p w:rsidR="001E19F6" w:rsidRPr="00940D6A" w:rsidRDefault="001E19F6" w:rsidP="00FF37BD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0D6A">
              <w:rPr>
                <w:rFonts w:ascii="Times New Roman" w:hAnsi="Times New Roman" w:cs="Times New Roman"/>
                <w:sz w:val="14"/>
                <w:szCs w:val="14"/>
              </w:rPr>
              <w:t>(наименование</w:t>
            </w:r>
          </w:p>
          <w:p w:rsidR="001E19F6" w:rsidRPr="00940D6A" w:rsidRDefault="001E19F6" w:rsidP="00FF37BD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0D6A">
              <w:rPr>
                <w:rFonts w:ascii="Times New Roman" w:hAnsi="Times New Roman" w:cs="Times New Roman"/>
                <w:sz w:val="14"/>
                <w:szCs w:val="14"/>
              </w:rPr>
              <w:t xml:space="preserve">показателя </w:t>
            </w:r>
          </w:p>
        </w:tc>
        <w:tc>
          <w:tcPr>
            <w:tcW w:w="850" w:type="dxa"/>
            <w:gridSpan w:val="2"/>
          </w:tcPr>
          <w:p w:rsidR="001E19F6" w:rsidRPr="00940D6A" w:rsidRDefault="001E19F6" w:rsidP="00FF37BD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0D6A">
              <w:rPr>
                <w:rFonts w:ascii="Times New Roman" w:hAnsi="Times New Roman" w:cs="Times New Roman"/>
                <w:sz w:val="14"/>
                <w:szCs w:val="14"/>
              </w:rPr>
              <w:t>_______</w:t>
            </w:r>
          </w:p>
          <w:p w:rsidR="001E19F6" w:rsidRPr="00940D6A" w:rsidRDefault="001E19F6" w:rsidP="00FF37BD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0D6A">
              <w:rPr>
                <w:rFonts w:ascii="Times New Roman" w:hAnsi="Times New Roman" w:cs="Times New Roman"/>
                <w:sz w:val="14"/>
                <w:szCs w:val="14"/>
              </w:rPr>
              <w:t>(наименование</w:t>
            </w:r>
          </w:p>
          <w:p w:rsidR="001E19F6" w:rsidRPr="00940D6A" w:rsidRDefault="001E19F6" w:rsidP="00FF37BD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0D6A">
              <w:rPr>
                <w:rFonts w:ascii="Times New Roman" w:hAnsi="Times New Roman" w:cs="Times New Roman"/>
                <w:sz w:val="14"/>
                <w:szCs w:val="14"/>
              </w:rPr>
              <w:t xml:space="preserve">показателя </w:t>
            </w:r>
          </w:p>
        </w:tc>
        <w:tc>
          <w:tcPr>
            <w:tcW w:w="851" w:type="dxa"/>
            <w:gridSpan w:val="2"/>
          </w:tcPr>
          <w:p w:rsidR="001E19F6" w:rsidRPr="00940D6A" w:rsidRDefault="001E19F6" w:rsidP="00FF37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</w:tcPr>
          <w:p w:rsidR="001E19F6" w:rsidRPr="00940D6A" w:rsidRDefault="001E19F6" w:rsidP="00FF37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9" w:type="dxa"/>
            <w:gridSpan w:val="2"/>
            <w:vMerge/>
          </w:tcPr>
          <w:p w:rsidR="001E19F6" w:rsidRPr="00940D6A" w:rsidRDefault="001E19F6" w:rsidP="00FF37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</w:tcPr>
          <w:p w:rsidR="001E19F6" w:rsidRPr="00940D6A" w:rsidRDefault="001E19F6" w:rsidP="00FF37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</w:tcPr>
          <w:p w:rsidR="001E19F6" w:rsidRPr="00940D6A" w:rsidRDefault="001E19F6" w:rsidP="00FF37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</w:tcPr>
          <w:p w:rsidR="001E19F6" w:rsidRPr="00940D6A" w:rsidRDefault="001E19F6" w:rsidP="00FF37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</w:tcPr>
          <w:p w:rsidR="001E19F6" w:rsidRPr="00940D6A" w:rsidRDefault="001E19F6" w:rsidP="00FF37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Merge/>
          </w:tcPr>
          <w:p w:rsidR="001E19F6" w:rsidRPr="00940D6A" w:rsidRDefault="001E19F6" w:rsidP="00FF37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7" w:type="dxa"/>
            <w:gridSpan w:val="2"/>
            <w:vMerge/>
          </w:tcPr>
          <w:p w:rsidR="001E19F6" w:rsidRPr="00940D6A" w:rsidRDefault="001E19F6" w:rsidP="00FF37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</w:tcPr>
          <w:p w:rsidR="001E19F6" w:rsidRPr="00940D6A" w:rsidRDefault="001E19F6" w:rsidP="00FF37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1E19F6" w:rsidRPr="00940D6A" w:rsidRDefault="001E19F6" w:rsidP="00FF37BD">
            <w:pPr>
              <w:jc w:val="center"/>
              <w:rPr>
                <w:sz w:val="18"/>
                <w:szCs w:val="18"/>
              </w:rPr>
            </w:pPr>
          </w:p>
        </w:tc>
      </w:tr>
      <w:tr w:rsidR="001E19F6" w:rsidRPr="00940D6A" w:rsidTr="002F2C95">
        <w:trPr>
          <w:gridAfter w:val="1"/>
          <w:wAfter w:w="222" w:type="dxa"/>
        </w:trPr>
        <w:tc>
          <w:tcPr>
            <w:tcW w:w="913" w:type="dxa"/>
          </w:tcPr>
          <w:p w:rsidR="001E19F6" w:rsidRPr="00940D6A" w:rsidRDefault="001E19F6" w:rsidP="00FF3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0D6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072" w:type="dxa"/>
          </w:tcPr>
          <w:p w:rsidR="001E19F6" w:rsidRPr="00940D6A" w:rsidRDefault="001E19F6" w:rsidP="00FF3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0D6A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851" w:type="dxa"/>
            <w:gridSpan w:val="2"/>
          </w:tcPr>
          <w:p w:rsidR="001E19F6" w:rsidRPr="00940D6A" w:rsidRDefault="001E19F6" w:rsidP="00FF3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0D6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0" w:type="dxa"/>
            <w:gridSpan w:val="2"/>
          </w:tcPr>
          <w:p w:rsidR="001E19F6" w:rsidRPr="00940D6A" w:rsidRDefault="001E19F6" w:rsidP="00FF3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0D6A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851" w:type="dxa"/>
            <w:gridSpan w:val="2"/>
          </w:tcPr>
          <w:p w:rsidR="001E19F6" w:rsidRPr="00940D6A" w:rsidRDefault="001E19F6" w:rsidP="00FF3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0D6A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850" w:type="dxa"/>
            <w:gridSpan w:val="2"/>
          </w:tcPr>
          <w:p w:rsidR="001E19F6" w:rsidRPr="00940D6A" w:rsidRDefault="001E19F6" w:rsidP="00FF3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0D6A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851" w:type="dxa"/>
            <w:gridSpan w:val="2"/>
          </w:tcPr>
          <w:p w:rsidR="001E19F6" w:rsidRPr="00940D6A" w:rsidRDefault="001E19F6" w:rsidP="00FF3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0D6A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850" w:type="dxa"/>
            <w:gridSpan w:val="2"/>
          </w:tcPr>
          <w:p w:rsidR="001E19F6" w:rsidRPr="00940D6A" w:rsidRDefault="001E19F6" w:rsidP="00FF3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0D6A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789" w:type="dxa"/>
            <w:gridSpan w:val="2"/>
          </w:tcPr>
          <w:p w:rsidR="001E19F6" w:rsidRPr="00940D6A" w:rsidRDefault="001E19F6" w:rsidP="00FF3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0D6A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992" w:type="dxa"/>
            <w:gridSpan w:val="2"/>
          </w:tcPr>
          <w:p w:rsidR="001E19F6" w:rsidRPr="00940D6A" w:rsidRDefault="001E19F6" w:rsidP="00FF3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0D6A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851" w:type="dxa"/>
            <w:gridSpan w:val="2"/>
          </w:tcPr>
          <w:p w:rsidR="001E19F6" w:rsidRPr="00940D6A" w:rsidRDefault="001E19F6" w:rsidP="00FF3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0D6A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992" w:type="dxa"/>
            <w:gridSpan w:val="2"/>
          </w:tcPr>
          <w:p w:rsidR="001E19F6" w:rsidRPr="00940D6A" w:rsidRDefault="001E19F6" w:rsidP="00FF3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0D6A"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992" w:type="dxa"/>
            <w:gridSpan w:val="2"/>
          </w:tcPr>
          <w:p w:rsidR="001E19F6" w:rsidRPr="00940D6A" w:rsidRDefault="001E19F6" w:rsidP="00FF3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0D6A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993" w:type="dxa"/>
            <w:gridSpan w:val="2"/>
          </w:tcPr>
          <w:p w:rsidR="001E19F6" w:rsidRPr="00940D6A" w:rsidRDefault="001E19F6" w:rsidP="00FF3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0D6A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1337" w:type="dxa"/>
            <w:gridSpan w:val="2"/>
          </w:tcPr>
          <w:p w:rsidR="001E19F6" w:rsidRPr="00940D6A" w:rsidRDefault="001E19F6" w:rsidP="00FF3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0D6A"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992" w:type="dxa"/>
            <w:gridSpan w:val="2"/>
          </w:tcPr>
          <w:p w:rsidR="001E19F6" w:rsidRPr="00940D6A" w:rsidRDefault="001E19F6" w:rsidP="00FF3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0D6A"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E19F6" w:rsidRPr="00940D6A" w:rsidRDefault="001E19F6" w:rsidP="00FF3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0D6A"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</w:tr>
      <w:tr w:rsidR="004B60BC" w:rsidRPr="00940D6A" w:rsidTr="000A200F">
        <w:trPr>
          <w:gridAfter w:val="1"/>
          <w:wAfter w:w="222" w:type="dxa"/>
          <w:trHeight w:val="82"/>
        </w:trPr>
        <w:tc>
          <w:tcPr>
            <w:tcW w:w="913" w:type="dxa"/>
          </w:tcPr>
          <w:p w:rsidR="004B60BC" w:rsidRPr="00940D6A" w:rsidRDefault="004B60BC" w:rsidP="00FF37B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40D6A">
              <w:rPr>
                <w:rFonts w:ascii="Times New Roman" w:hAnsi="Times New Roman" w:cs="Times New Roman"/>
                <w:sz w:val="18"/>
                <w:szCs w:val="18"/>
              </w:rPr>
              <w:t>853211О.99.0.БВ19АА50000</w:t>
            </w:r>
          </w:p>
          <w:p w:rsidR="004B60BC" w:rsidRPr="00940D6A" w:rsidRDefault="004B60BC" w:rsidP="00FF37BD">
            <w:pPr>
              <w:rPr>
                <w:sz w:val="18"/>
                <w:szCs w:val="18"/>
              </w:rPr>
            </w:pPr>
          </w:p>
          <w:p w:rsidR="004B60BC" w:rsidRPr="00940D6A" w:rsidRDefault="004B60BC" w:rsidP="00FF37BD">
            <w:pPr>
              <w:rPr>
                <w:sz w:val="18"/>
                <w:szCs w:val="18"/>
              </w:rPr>
            </w:pPr>
          </w:p>
          <w:p w:rsidR="004B60BC" w:rsidRPr="00940D6A" w:rsidRDefault="004B60BC" w:rsidP="00FF37BD">
            <w:pPr>
              <w:rPr>
                <w:sz w:val="18"/>
                <w:szCs w:val="18"/>
              </w:rPr>
            </w:pPr>
          </w:p>
          <w:p w:rsidR="004B60BC" w:rsidRPr="00940D6A" w:rsidRDefault="004B60BC" w:rsidP="00FF37BD">
            <w:pPr>
              <w:rPr>
                <w:sz w:val="18"/>
                <w:szCs w:val="18"/>
              </w:rPr>
            </w:pPr>
          </w:p>
          <w:p w:rsidR="004B60BC" w:rsidRPr="00940D6A" w:rsidRDefault="004B60BC" w:rsidP="00FF37BD">
            <w:pPr>
              <w:rPr>
                <w:sz w:val="18"/>
                <w:szCs w:val="18"/>
              </w:rPr>
            </w:pPr>
          </w:p>
          <w:p w:rsidR="004B60BC" w:rsidRPr="00940D6A" w:rsidRDefault="004B60BC" w:rsidP="00FF37BD">
            <w:pPr>
              <w:rPr>
                <w:sz w:val="18"/>
                <w:szCs w:val="18"/>
              </w:rPr>
            </w:pPr>
          </w:p>
          <w:p w:rsidR="004B60BC" w:rsidRPr="00940D6A" w:rsidRDefault="004B60BC" w:rsidP="00FF37BD">
            <w:pPr>
              <w:rPr>
                <w:sz w:val="18"/>
                <w:szCs w:val="18"/>
              </w:rPr>
            </w:pPr>
          </w:p>
          <w:p w:rsidR="004B60BC" w:rsidRPr="00940D6A" w:rsidRDefault="004B60BC" w:rsidP="00FF37BD">
            <w:pPr>
              <w:rPr>
                <w:sz w:val="18"/>
                <w:szCs w:val="18"/>
              </w:rPr>
            </w:pPr>
          </w:p>
          <w:p w:rsidR="004B60BC" w:rsidRPr="00940D6A" w:rsidRDefault="004B60BC" w:rsidP="00FF37BD">
            <w:pPr>
              <w:rPr>
                <w:sz w:val="18"/>
                <w:szCs w:val="18"/>
              </w:rPr>
            </w:pPr>
          </w:p>
          <w:p w:rsidR="004B60BC" w:rsidRPr="00940D6A" w:rsidRDefault="004B60BC" w:rsidP="00FF37BD">
            <w:pPr>
              <w:rPr>
                <w:sz w:val="18"/>
                <w:szCs w:val="18"/>
              </w:rPr>
            </w:pPr>
          </w:p>
          <w:p w:rsidR="004B60BC" w:rsidRPr="00940D6A" w:rsidRDefault="004B60BC" w:rsidP="00FF37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2" w:type="dxa"/>
          </w:tcPr>
          <w:p w:rsidR="004B60BC" w:rsidRPr="00940D6A" w:rsidRDefault="004B60BC" w:rsidP="00FF37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0D6A">
              <w:t>Присмотр и уход</w:t>
            </w:r>
          </w:p>
        </w:tc>
        <w:tc>
          <w:tcPr>
            <w:tcW w:w="851" w:type="dxa"/>
            <w:gridSpan w:val="2"/>
          </w:tcPr>
          <w:p w:rsidR="004B60BC" w:rsidRPr="00940D6A" w:rsidRDefault="004B60BC" w:rsidP="00FF37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0D6A">
              <w:t>физические лица за исключением льготных категорий</w:t>
            </w:r>
          </w:p>
        </w:tc>
        <w:tc>
          <w:tcPr>
            <w:tcW w:w="850" w:type="dxa"/>
            <w:gridSpan w:val="2"/>
          </w:tcPr>
          <w:p w:rsidR="004B60BC" w:rsidRPr="00940D6A" w:rsidRDefault="004B60BC" w:rsidP="00FF37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0D6A">
              <w:t>от 1 года до 3 лет</w:t>
            </w:r>
          </w:p>
        </w:tc>
        <w:tc>
          <w:tcPr>
            <w:tcW w:w="851" w:type="dxa"/>
            <w:gridSpan w:val="2"/>
          </w:tcPr>
          <w:p w:rsidR="004B60BC" w:rsidRPr="00940D6A" w:rsidRDefault="004B60BC" w:rsidP="00FF37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0D6A">
              <w:t>очная</w:t>
            </w:r>
          </w:p>
        </w:tc>
        <w:tc>
          <w:tcPr>
            <w:tcW w:w="850" w:type="dxa"/>
            <w:gridSpan w:val="2"/>
          </w:tcPr>
          <w:p w:rsidR="004B60BC" w:rsidRPr="00940D6A" w:rsidRDefault="004B60BC" w:rsidP="00FF37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940D6A">
              <w:rPr>
                <w:rFonts w:cs="Calibri"/>
              </w:rPr>
              <w:t>-</w:t>
            </w:r>
          </w:p>
        </w:tc>
        <w:tc>
          <w:tcPr>
            <w:tcW w:w="851" w:type="dxa"/>
            <w:gridSpan w:val="2"/>
          </w:tcPr>
          <w:p w:rsidR="004B60BC" w:rsidRPr="00940D6A" w:rsidRDefault="004B60BC" w:rsidP="00FF37B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940D6A">
              <w:rPr>
                <w:rFonts w:cs="Calibri"/>
              </w:rPr>
              <w:t>Число обучающихся</w:t>
            </w:r>
          </w:p>
        </w:tc>
        <w:tc>
          <w:tcPr>
            <w:tcW w:w="850" w:type="dxa"/>
            <w:gridSpan w:val="2"/>
          </w:tcPr>
          <w:p w:rsidR="004B60BC" w:rsidRPr="00940D6A" w:rsidRDefault="004B60BC" w:rsidP="00FF37B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940D6A">
              <w:rPr>
                <w:rFonts w:cs="Calibri"/>
              </w:rPr>
              <w:t>человек</w:t>
            </w:r>
          </w:p>
        </w:tc>
        <w:tc>
          <w:tcPr>
            <w:tcW w:w="789" w:type="dxa"/>
            <w:gridSpan w:val="2"/>
          </w:tcPr>
          <w:p w:rsidR="004B60BC" w:rsidRPr="00940D6A" w:rsidRDefault="004B60BC" w:rsidP="00FF37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940D6A">
              <w:rPr>
                <w:rFonts w:cs="Calibri"/>
              </w:rPr>
              <w:t>792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B60BC" w:rsidRPr="00940D6A" w:rsidRDefault="004B60BC" w:rsidP="00FF37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4B60BC" w:rsidRPr="00940D6A" w:rsidRDefault="004B60BC" w:rsidP="00FF37BD">
            <w:pPr>
              <w:jc w:val="center"/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4B60BC" w:rsidRPr="00940D6A" w:rsidRDefault="004B60BC" w:rsidP="00FF37BD">
            <w:pPr>
              <w:jc w:val="center"/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4B60BC" w:rsidRPr="0046277E" w:rsidRDefault="004B60BC" w:rsidP="00FE38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6277E">
              <w:rPr>
                <w:rFonts w:ascii="Times New Roman" w:hAnsi="Times New Roman" w:cs="Times New Roman"/>
              </w:rPr>
              <w:t>2</w:t>
            </w:r>
            <w:r w:rsidR="00194E39">
              <w:rPr>
                <w:rFonts w:ascii="Times New Roman" w:hAnsi="Times New Roman" w:cs="Times New Roman"/>
              </w:rPr>
              <w:t>662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B60BC" w:rsidRPr="0046277E" w:rsidRDefault="00194E39" w:rsidP="00FE38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2662</w:t>
            </w:r>
          </w:p>
        </w:tc>
        <w:tc>
          <w:tcPr>
            <w:tcW w:w="1337" w:type="dxa"/>
            <w:gridSpan w:val="2"/>
            <w:shd w:val="clear" w:color="auto" w:fill="auto"/>
          </w:tcPr>
          <w:p w:rsidR="004B60BC" w:rsidRPr="0046277E" w:rsidRDefault="00194E39" w:rsidP="00FE38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2662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B60BC" w:rsidRPr="00940D6A" w:rsidRDefault="004B60BC" w:rsidP="00FF37BD">
            <w:pPr>
              <w:pStyle w:val="ConsPlusNormal"/>
              <w:ind w:right="190" w:firstLine="0"/>
              <w:jc w:val="center"/>
              <w:rPr>
                <w:rFonts w:ascii="Times New Roman" w:hAnsi="Times New Roman" w:cs="Times New Roman"/>
              </w:rPr>
            </w:pPr>
            <w:r w:rsidRPr="00940D6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B60BC" w:rsidRPr="00940D6A" w:rsidRDefault="004B60BC" w:rsidP="00FF3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</w:tr>
      <w:tr w:rsidR="004B60BC" w:rsidRPr="00940D6A" w:rsidTr="00D44A0A">
        <w:tc>
          <w:tcPr>
            <w:tcW w:w="913" w:type="dxa"/>
          </w:tcPr>
          <w:p w:rsidR="004B60BC" w:rsidRPr="00940D6A" w:rsidRDefault="004B60BC" w:rsidP="00FF37BD">
            <w:pPr>
              <w:jc w:val="center"/>
              <w:rPr>
                <w:sz w:val="18"/>
                <w:szCs w:val="18"/>
              </w:rPr>
            </w:pPr>
            <w:r w:rsidRPr="00940D6A">
              <w:rPr>
                <w:sz w:val="18"/>
                <w:szCs w:val="18"/>
              </w:rPr>
              <w:lastRenderedPageBreak/>
              <w:t>853211О.99.0.БВ19АА56000</w:t>
            </w:r>
          </w:p>
        </w:tc>
        <w:tc>
          <w:tcPr>
            <w:tcW w:w="1294" w:type="dxa"/>
            <w:gridSpan w:val="2"/>
          </w:tcPr>
          <w:p w:rsidR="004B60BC" w:rsidRPr="00940D6A" w:rsidRDefault="004B60BC" w:rsidP="002F2C95">
            <w:pPr>
              <w:widowControl w:val="0"/>
              <w:autoSpaceDE w:val="0"/>
              <w:autoSpaceDN w:val="0"/>
              <w:adjustRightInd w:val="0"/>
            </w:pPr>
            <w:r w:rsidRPr="00940D6A">
              <w:t>Присмотр и уход</w:t>
            </w:r>
          </w:p>
        </w:tc>
        <w:tc>
          <w:tcPr>
            <w:tcW w:w="851" w:type="dxa"/>
            <w:gridSpan w:val="2"/>
          </w:tcPr>
          <w:p w:rsidR="004B60BC" w:rsidRPr="00940D6A" w:rsidRDefault="004B60BC" w:rsidP="00FF37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0D6A">
              <w:t>физические лица за исключением льготных категорий</w:t>
            </w:r>
          </w:p>
        </w:tc>
        <w:tc>
          <w:tcPr>
            <w:tcW w:w="850" w:type="dxa"/>
            <w:gridSpan w:val="2"/>
          </w:tcPr>
          <w:p w:rsidR="004B60BC" w:rsidRPr="00940D6A" w:rsidRDefault="004B60BC" w:rsidP="00FF37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0D6A">
              <w:t>от 3 до 8 лет</w:t>
            </w:r>
          </w:p>
        </w:tc>
        <w:tc>
          <w:tcPr>
            <w:tcW w:w="851" w:type="dxa"/>
            <w:gridSpan w:val="2"/>
          </w:tcPr>
          <w:p w:rsidR="004B60BC" w:rsidRPr="00940D6A" w:rsidRDefault="004B60BC" w:rsidP="00FF37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0D6A">
              <w:t>очная</w:t>
            </w:r>
          </w:p>
        </w:tc>
        <w:tc>
          <w:tcPr>
            <w:tcW w:w="850" w:type="dxa"/>
            <w:gridSpan w:val="2"/>
          </w:tcPr>
          <w:p w:rsidR="004B60BC" w:rsidRPr="00940D6A" w:rsidRDefault="004B60BC" w:rsidP="00FF37BD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0D6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4B60BC" w:rsidRPr="00940D6A" w:rsidRDefault="004B60BC" w:rsidP="00FF37B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940D6A">
              <w:rPr>
                <w:rFonts w:cs="Calibri"/>
              </w:rPr>
              <w:t>Число обучающихся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B60BC" w:rsidRPr="00940D6A" w:rsidRDefault="004B60BC" w:rsidP="00FF37B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940D6A">
              <w:rPr>
                <w:rFonts w:cs="Calibri"/>
              </w:rPr>
              <w:t>человек</w:t>
            </w:r>
          </w:p>
        </w:tc>
        <w:tc>
          <w:tcPr>
            <w:tcW w:w="789" w:type="dxa"/>
            <w:gridSpan w:val="2"/>
            <w:shd w:val="clear" w:color="auto" w:fill="auto"/>
          </w:tcPr>
          <w:p w:rsidR="004B60BC" w:rsidRPr="00940D6A" w:rsidRDefault="004B60BC" w:rsidP="00FF37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940D6A">
              <w:rPr>
                <w:rFonts w:cs="Calibri"/>
              </w:rPr>
              <w:t>792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B60BC" w:rsidRPr="00940D6A" w:rsidRDefault="004B60BC" w:rsidP="00EF0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4B60BC" w:rsidRPr="00940D6A" w:rsidRDefault="004B60BC" w:rsidP="007A15E9">
            <w:pPr>
              <w:jc w:val="center"/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4B60BC" w:rsidRPr="00940D6A" w:rsidRDefault="004B60BC" w:rsidP="00EF0CB9">
            <w:pPr>
              <w:jc w:val="center"/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4B60BC" w:rsidRPr="0046277E" w:rsidRDefault="004B60BC" w:rsidP="002236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6277E">
              <w:rPr>
                <w:rFonts w:ascii="Times New Roman" w:hAnsi="Times New Roman" w:cs="Times New Roman"/>
              </w:rPr>
              <w:t>2</w:t>
            </w:r>
            <w:r w:rsidR="00D44A0A">
              <w:rPr>
                <w:rFonts w:ascii="Times New Roman" w:hAnsi="Times New Roman" w:cs="Times New Roman"/>
              </w:rPr>
              <w:t>662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B60BC" w:rsidRPr="0046277E" w:rsidRDefault="00D44A0A" w:rsidP="002236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2662</w:t>
            </w:r>
          </w:p>
        </w:tc>
        <w:tc>
          <w:tcPr>
            <w:tcW w:w="1540" w:type="dxa"/>
            <w:gridSpan w:val="2"/>
            <w:shd w:val="clear" w:color="auto" w:fill="auto"/>
          </w:tcPr>
          <w:p w:rsidR="004B60BC" w:rsidRPr="0046277E" w:rsidRDefault="00D44A0A" w:rsidP="002236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2662</w:t>
            </w:r>
          </w:p>
        </w:tc>
        <w:tc>
          <w:tcPr>
            <w:tcW w:w="931" w:type="dxa"/>
            <w:gridSpan w:val="2"/>
            <w:shd w:val="clear" w:color="auto" w:fill="auto"/>
          </w:tcPr>
          <w:p w:rsidR="004B60BC" w:rsidRPr="00940D6A" w:rsidRDefault="004B60BC" w:rsidP="00FF37BD">
            <w:pPr>
              <w:pStyle w:val="ConsPlusNormal"/>
              <w:ind w:right="190" w:firstLine="0"/>
              <w:jc w:val="center"/>
              <w:rPr>
                <w:rFonts w:ascii="Times New Roman" w:hAnsi="Times New Roman" w:cs="Times New Roman"/>
              </w:rPr>
            </w:pPr>
            <w:r w:rsidRPr="00940D6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B60BC" w:rsidRPr="00940D6A" w:rsidRDefault="004B60BC" w:rsidP="00FF37BD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1E19F6" w:rsidRPr="00AD3057" w:rsidRDefault="001E19F6" w:rsidP="00FF37BD">
      <w:pPr>
        <w:pStyle w:val="ConsPlusNonformat"/>
        <w:jc w:val="both"/>
        <w:rPr>
          <w:rFonts w:ascii="Times New Roman" w:hAnsi="Times New Roman" w:cs="Times New Roman"/>
          <w:color w:val="7030A0"/>
          <w:sz w:val="24"/>
          <w:szCs w:val="24"/>
        </w:rPr>
        <w:sectPr w:rsidR="001E19F6" w:rsidRPr="00AD3057" w:rsidSect="004D1CEA">
          <w:pgSz w:w="16838" w:h="11905" w:orient="landscape"/>
          <w:pgMar w:top="851" w:right="1134" w:bottom="1701" w:left="1134" w:header="720" w:footer="720" w:gutter="0"/>
          <w:cols w:space="720"/>
          <w:noEndnote/>
        </w:sectPr>
      </w:pPr>
    </w:p>
    <w:p w:rsidR="001E19F6" w:rsidRPr="00AD3057" w:rsidRDefault="001E19F6" w:rsidP="001E19F6">
      <w:pPr>
        <w:pStyle w:val="ConsPlusNonformat"/>
        <w:jc w:val="both"/>
        <w:rPr>
          <w:rFonts w:ascii="Times New Roman" w:hAnsi="Times New Roman" w:cs="Times New Roman"/>
          <w:color w:val="7030A0"/>
          <w:sz w:val="24"/>
          <w:szCs w:val="24"/>
        </w:rPr>
      </w:pPr>
    </w:p>
    <w:p w:rsidR="001E19F6" w:rsidRPr="00CF238E" w:rsidRDefault="001E19F6" w:rsidP="00425067">
      <w:pPr>
        <w:pStyle w:val="ConsPlusNonformat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238E">
        <w:rPr>
          <w:rFonts w:ascii="Times New Roman" w:hAnsi="Times New Roman" w:cs="Times New Roman"/>
          <w:sz w:val="24"/>
          <w:szCs w:val="24"/>
        </w:rPr>
        <w:t>Нормативные  правовые  акты, устанавливающие размер платы (цену, тариф) либо порядок ее (его) установления</w:t>
      </w: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5"/>
        <w:gridCol w:w="2268"/>
        <w:gridCol w:w="1275"/>
        <w:gridCol w:w="1020"/>
        <w:gridCol w:w="4792"/>
      </w:tblGrid>
      <w:tr w:rsidR="001E19F6" w:rsidRPr="00CF238E" w:rsidTr="00FF37BD">
        <w:tc>
          <w:tcPr>
            <w:tcW w:w="10410" w:type="dxa"/>
            <w:gridSpan w:val="5"/>
          </w:tcPr>
          <w:p w:rsidR="001E19F6" w:rsidRPr="00CF238E" w:rsidRDefault="001E19F6" w:rsidP="007017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38E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</w:t>
            </w:r>
          </w:p>
        </w:tc>
      </w:tr>
      <w:tr w:rsidR="001E19F6" w:rsidRPr="00CF238E" w:rsidTr="00FF37BD">
        <w:tc>
          <w:tcPr>
            <w:tcW w:w="1055" w:type="dxa"/>
          </w:tcPr>
          <w:p w:rsidR="001E19F6" w:rsidRPr="00CF238E" w:rsidRDefault="001E19F6" w:rsidP="007017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38E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2268" w:type="dxa"/>
          </w:tcPr>
          <w:p w:rsidR="001E19F6" w:rsidRPr="00CF238E" w:rsidRDefault="001E19F6" w:rsidP="007017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38E">
              <w:rPr>
                <w:rFonts w:ascii="Times New Roman" w:hAnsi="Times New Roman" w:cs="Times New Roman"/>
                <w:sz w:val="24"/>
                <w:szCs w:val="24"/>
              </w:rPr>
              <w:t>принявший орган</w:t>
            </w:r>
          </w:p>
        </w:tc>
        <w:tc>
          <w:tcPr>
            <w:tcW w:w="1275" w:type="dxa"/>
          </w:tcPr>
          <w:p w:rsidR="001E19F6" w:rsidRPr="00CF238E" w:rsidRDefault="001E19F6" w:rsidP="007017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38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020" w:type="dxa"/>
          </w:tcPr>
          <w:p w:rsidR="001E19F6" w:rsidRPr="00CF238E" w:rsidRDefault="001E19F6" w:rsidP="007017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38E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4792" w:type="dxa"/>
          </w:tcPr>
          <w:p w:rsidR="001E19F6" w:rsidRPr="00CF238E" w:rsidRDefault="001E19F6" w:rsidP="007017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38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1E19F6" w:rsidRPr="00CF238E" w:rsidTr="00FF37BD">
        <w:tc>
          <w:tcPr>
            <w:tcW w:w="1055" w:type="dxa"/>
          </w:tcPr>
          <w:p w:rsidR="001E19F6" w:rsidRPr="00CF238E" w:rsidRDefault="001E19F6" w:rsidP="00FF3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238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268" w:type="dxa"/>
          </w:tcPr>
          <w:p w:rsidR="001E19F6" w:rsidRPr="00CF238E" w:rsidRDefault="001E19F6" w:rsidP="00FF37B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238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5" w:type="dxa"/>
          </w:tcPr>
          <w:p w:rsidR="001E19F6" w:rsidRPr="00CF238E" w:rsidRDefault="001E19F6" w:rsidP="00FF3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238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20" w:type="dxa"/>
          </w:tcPr>
          <w:p w:rsidR="001E19F6" w:rsidRPr="00CF238E" w:rsidRDefault="001E19F6" w:rsidP="00FF3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238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792" w:type="dxa"/>
          </w:tcPr>
          <w:p w:rsidR="001E19F6" w:rsidRPr="00CF238E" w:rsidRDefault="001E19F6" w:rsidP="00FF37B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238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A4029D" w:rsidRPr="00CF238E" w:rsidTr="00FF37BD">
        <w:tc>
          <w:tcPr>
            <w:tcW w:w="1055" w:type="dxa"/>
          </w:tcPr>
          <w:p w:rsidR="00A4029D" w:rsidRPr="00CF238E" w:rsidRDefault="00A4029D" w:rsidP="00553F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238E">
              <w:rPr>
                <w:sz w:val="24"/>
                <w:szCs w:val="24"/>
              </w:rPr>
              <w:t>постановление</w:t>
            </w:r>
          </w:p>
        </w:tc>
        <w:tc>
          <w:tcPr>
            <w:tcW w:w="2268" w:type="dxa"/>
          </w:tcPr>
          <w:p w:rsidR="00A4029D" w:rsidRPr="00CF238E" w:rsidRDefault="00A4029D" w:rsidP="00553F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238E">
              <w:rPr>
                <w:sz w:val="24"/>
                <w:szCs w:val="24"/>
              </w:rPr>
              <w:t>Администрации Ус</w:t>
            </w:r>
            <w:r w:rsidR="00CD7069">
              <w:rPr>
                <w:sz w:val="24"/>
                <w:szCs w:val="24"/>
              </w:rPr>
              <w:t>тюженского муниципального округа</w:t>
            </w:r>
          </w:p>
        </w:tc>
        <w:tc>
          <w:tcPr>
            <w:tcW w:w="1275" w:type="dxa"/>
          </w:tcPr>
          <w:p w:rsidR="00A4029D" w:rsidRPr="00283362" w:rsidRDefault="00CD7069" w:rsidP="002236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31.08.2023</w:t>
            </w:r>
          </w:p>
        </w:tc>
        <w:tc>
          <w:tcPr>
            <w:tcW w:w="1020" w:type="dxa"/>
          </w:tcPr>
          <w:p w:rsidR="00A4029D" w:rsidRPr="00283362" w:rsidRDefault="00CD7069" w:rsidP="002236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  <w:tc>
          <w:tcPr>
            <w:tcW w:w="4792" w:type="dxa"/>
          </w:tcPr>
          <w:p w:rsidR="00A4029D" w:rsidRPr="00283362" w:rsidRDefault="00A4029D" w:rsidP="0022369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83362">
              <w:rPr>
                <w:sz w:val="24"/>
                <w:szCs w:val="24"/>
              </w:rPr>
              <w:t>Об установлении размера платы за присмотр и уход за детьми, взимаемой  с родителей (законных представителей) детей, посещающих муниципальные обра-зовательные организации района,</w:t>
            </w:r>
          </w:p>
          <w:p w:rsidR="00A4029D" w:rsidRPr="00283362" w:rsidRDefault="00A4029D" w:rsidP="0022369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83362">
              <w:rPr>
                <w:sz w:val="24"/>
                <w:szCs w:val="24"/>
              </w:rPr>
              <w:t>реализующие образовательные</w:t>
            </w:r>
          </w:p>
          <w:p w:rsidR="00A4029D" w:rsidRPr="00283362" w:rsidRDefault="00A4029D" w:rsidP="0022369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83362">
              <w:rPr>
                <w:sz w:val="24"/>
                <w:szCs w:val="24"/>
              </w:rPr>
              <w:t>программы дошкольного образования</w:t>
            </w:r>
          </w:p>
        </w:tc>
      </w:tr>
    </w:tbl>
    <w:p w:rsidR="001E19F6" w:rsidRPr="00CF238E" w:rsidRDefault="001E19F6" w:rsidP="001E19F6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:rsidR="001E19F6" w:rsidRPr="00CF238E" w:rsidRDefault="001E19F6" w:rsidP="001E19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38E">
        <w:rPr>
          <w:rFonts w:ascii="Times New Roman" w:hAnsi="Times New Roman" w:cs="Times New Roman"/>
          <w:sz w:val="24"/>
          <w:szCs w:val="24"/>
        </w:rPr>
        <w:t>5. Порядок оказания муниципальной услуги</w:t>
      </w:r>
    </w:p>
    <w:p w:rsidR="001E19F6" w:rsidRPr="00CF238E" w:rsidRDefault="001E19F6" w:rsidP="001E19F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D44A0A" w:rsidRPr="00D44A0A" w:rsidRDefault="00D44A0A" w:rsidP="00D44A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4A0A">
        <w:rPr>
          <w:rFonts w:ascii="Times New Roman" w:hAnsi="Times New Roman" w:cs="Times New Roman"/>
          <w:sz w:val="24"/>
          <w:szCs w:val="24"/>
        </w:rPr>
        <w:t xml:space="preserve">5.1. Нормативные правовые акты, регулирующие порядок оказания муниципальной  услуги </w:t>
      </w:r>
    </w:p>
    <w:p w:rsidR="00D44A0A" w:rsidRPr="00D44A0A" w:rsidRDefault="00D44A0A" w:rsidP="00D44A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4A0A">
        <w:rPr>
          <w:rFonts w:ascii="Times New Roman" w:hAnsi="Times New Roman" w:cs="Times New Roman"/>
          <w:sz w:val="24"/>
          <w:szCs w:val="24"/>
        </w:rPr>
        <w:t xml:space="preserve">- Федеральный закон от 29.12.2012 № 273-ФЗ «Об образовании в Российской Федерации», </w:t>
      </w:r>
    </w:p>
    <w:p w:rsidR="001E19F6" w:rsidRPr="00A4029D" w:rsidRDefault="00D44A0A" w:rsidP="00D44A0A">
      <w:pPr>
        <w:pStyle w:val="ConsPlusNonformat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D44A0A">
        <w:rPr>
          <w:rFonts w:ascii="Times New Roman" w:hAnsi="Times New Roman" w:cs="Times New Roman"/>
          <w:sz w:val="24"/>
          <w:szCs w:val="24"/>
        </w:rPr>
        <w:t>- Федеральный закон от 06.10.2003 № 131-ФЗ «Об общих принципах организации местного самоуправления в Российской Федерации»,</w:t>
      </w:r>
    </w:p>
    <w:p w:rsidR="007A15E9" w:rsidRPr="002A57F4" w:rsidRDefault="00D44A0A" w:rsidP="007A15E9">
      <w:pPr>
        <w:pStyle w:val="ConsPlusNonformat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44A0A">
        <w:rPr>
          <w:rFonts w:ascii="Times New Roman" w:hAnsi="Times New Roman" w:cs="Times New Roman"/>
          <w:sz w:val="24"/>
          <w:szCs w:val="24"/>
        </w:rPr>
        <w:t>- постановление администрации Устюженского муниципального округа от 07.06.2023 № 539 «Об  утверждении Устава МОУ «Маловосновская школа» в новой редакции».</w:t>
      </w:r>
    </w:p>
    <w:p w:rsidR="00CC0F60" w:rsidRPr="00CF238E" w:rsidRDefault="00CC0F60" w:rsidP="001E19F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1E19F6" w:rsidRPr="00CF238E" w:rsidRDefault="001E19F6" w:rsidP="001E19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38E">
        <w:rPr>
          <w:rFonts w:ascii="Times New Roman" w:hAnsi="Times New Roman" w:cs="Times New Roman"/>
          <w:sz w:val="24"/>
          <w:szCs w:val="24"/>
        </w:rPr>
        <w:t>5.2. Порядок информирования потенциальных потребителей муниципальной услуги</w:t>
      </w:r>
    </w:p>
    <w:tbl>
      <w:tblPr>
        <w:tblW w:w="10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5528"/>
        <w:gridCol w:w="2977"/>
      </w:tblGrid>
      <w:tr w:rsidR="001E19F6" w:rsidRPr="00CF238E" w:rsidTr="0070178B">
        <w:tc>
          <w:tcPr>
            <w:tcW w:w="2047" w:type="dxa"/>
          </w:tcPr>
          <w:p w:rsidR="001E19F6" w:rsidRPr="00CF238E" w:rsidRDefault="001E19F6" w:rsidP="007017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38E">
              <w:rPr>
                <w:rFonts w:ascii="Times New Roman" w:hAnsi="Times New Roman" w:cs="Times New Roman"/>
                <w:sz w:val="24"/>
                <w:szCs w:val="24"/>
              </w:rPr>
              <w:t>Способ информирования</w:t>
            </w:r>
          </w:p>
        </w:tc>
        <w:tc>
          <w:tcPr>
            <w:tcW w:w="5528" w:type="dxa"/>
          </w:tcPr>
          <w:p w:rsidR="001E19F6" w:rsidRPr="00CF238E" w:rsidRDefault="001E19F6" w:rsidP="007017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38E">
              <w:rPr>
                <w:rFonts w:ascii="Times New Roman" w:hAnsi="Times New Roman" w:cs="Times New Roman"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2977" w:type="dxa"/>
          </w:tcPr>
          <w:p w:rsidR="001E19F6" w:rsidRPr="00CF238E" w:rsidRDefault="001E19F6" w:rsidP="007017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38E">
              <w:rPr>
                <w:rFonts w:ascii="Times New Roman" w:hAnsi="Times New Roman" w:cs="Times New Roman"/>
                <w:sz w:val="24"/>
                <w:szCs w:val="24"/>
              </w:rPr>
              <w:t>Частота обновления информации</w:t>
            </w:r>
          </w:p>
        </w:tc>
      </w:tr>
      <w:tr w:rsidR="001E19F6" w:rsidRPr="00CF238E" w:rsidTr="0070178B">
        <w:tc>
          <w:tcPr>
            <w:tcW w:w="2047" w:type="dxa"/>
          </w:tcPr>
          <w:p w:rsidR="001E19F6" w:rsidRPr="00CF238E" w:rsidRDefault="001E19F6" w:rsidP="007017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3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1E19F6" w:rsidRPr="00CF238E" w:rsidRDefault="001E19F6" w:rsidP="007017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3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1E19F6" w:rsidRPr="00CF238E" w:rsidRDefault="001E19F6" w:rsidP="007017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3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E19F6" w:rsidRPr="00CF238E" w:rsidTr="0070178B">
        <w:tc>
          <w:tcPr>
            <w:tcW w:w="2047" w:type="dxa"/>
            <w:vAlign w:val="center"/>
          </w:tcPr>
          <w:p w:rsidR="001E19F6" w:rsidRPr="00CF238E" w:rsidRDefault="001E19F6" w:rsidP="007017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F238E">
              <w:rPr>
                <w:rFonts w:ascii="Times New Roman" w:hAnsi="Times New Roman" w:cs="Times New Roman"/>
              </w:rPr>
              <w:t>Информация при личном обращении</w:t>
            </w:r>
          </w:p>
        </w:tc>
        <w:tc>
          <w:tcPr>
            <w:tcW w:w="5528" w:type="dxa"/>
            <w:vAlign w:val="center"/>
          </w:tcPr>
          <w:p w:rsidR="001E19F6" w:rsidRPr="00CF238E" w:rsidRDefault="001E19F6" w:rsidP="0070178B">
            <w:pPr>
              <w:pStyle w:val="ConsPlusNonformat"/>
              <w:rPr>
                <w:rFonts w:ascii="Times New Roman" w:hAnsi="Times New Roman" w:cs="Times New Roman"/>
              </w:rPr>
            </w:pPr>
            <w:r w:rsidRPr="00CF238E">
              <w:rPr>
                <w:rFonts w:ascii="Times New Roman" w:hAnsi="Times New Roman" w:cs="Times New Roman"/>
              </w:rPr>
              <w:t>Сведения о порядке и особенностях приема в организацию либо иная информация, касающаяся порядка предоставления услуги.</w:t>
            </w:r>
          </w:p>
        </w:tc>
        <w:tc>
          <w:tcPr>
            <w:tcW w:w="2977" w:type="dxa"/>
          </w:tcPr>
          <w:p w:rsidR="001E19F6" w:rsidRPr="00CF238E" w:rsidRDefault="001E19F6" w:rsidP="007017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F238E">
              <w:rPr>
                <w:rFonts w:ascii="Times New Roman" w:hAnsi="Times New Roman" w:cs="Times New Roman"/>
              </w:rPr>
              <w:t>По мере изменения данных</w:t>
            </w:r>
          </w:p>
        </w:tc>
      </w:tr>
      <w:tr w:rsidR="001E19F6" w:rsidRPr="00CF238E" w:rsidTr="0070178B">
        <w:tc>
          <w:tcPr>
            <w:tcW w:w="2047" w:type="dxa"/>
            <w:vAlign w:val="center"/>
          </w:tcPr>
          <w:p w:rsidR="001E19F6" w:rsidRPr="00CF238E" w:rsidRDefault="001E19F6" w:rsidP="007017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F238E">
              <w:rPr>
                <w:rFonts w:ascii="Times New Roman" w:hAnsi="Times New Roman" w:cs="Times New Roman"/>
              </w:rPr>
              <w:t>Информация, размещаемая при входе в здание</w:t>
            </w:r>
          </w:p>
        </w:tc>
        <w:tc>
          <w:tcPr>
            <w:tcW w:w="5528" w:type="dxa"/>
            <w:vAlign w:val="center"/>
          </w:tcPr>
          <w:p w:rsidR="001E19F6" w:rsidRPr="00CF238E" w:rsidRDefault="001E19F6" w:rsidP="0070178B">
            <w:pPr>
              <w:pStyle w:val="ConsPlusNonformat"/>
              <w:rPr>
                <w:rFonts w:ascii="Times New Roman" w:hAnsi="Times New Roman" w:cs="Times New Roman"/>
              </w:rPr>
            </w:pPr>
            <w:r w:rsidRPr="00CF238E">
              <w:rPr>
                <w:rFonts w:ascii="Times New Roman" w:hAnsi="Times New Roman" w:cs="Times New Roman"/>
              </w:rPr>
              <w:t>На входе здания размещается вывеска, содержащая наименование организации.</w:t>
            </w:r>
          </w:p>
        </w:tc>
        <w:tc>
          <w:tcPr>
            <w:tcW w:w="2977" w:type="dxa"/>
          </w:tcPr>
          <w:p w:rsidR="001E19F6" w:rsidRPr="00CF238E" w:rsidRDefault="001E19F6" w:rsidP="007017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F238E">
              <w:rPr>
                <w:rFonts w:ascii="Times New Roman" w:hAnsi="Times New Roman" w:cs="Times New Roman"/>
              </w:rPr>
              <w:t>По мере изменения данных</w:t>
            </w:r>
          </w:p>
        </w:tc>
      </w:tr>
      <w:tr w:rsidR="001E19F6" w:rsidRPr="00CF238E" w:rsidTr="0070178B">
        <w:tc>
          <w:tcPr>
            <w:tcW w:w="2047" w:type="dxa"/>
            <w:vAlign w:val="center"/>
          </w:tcPr>
          <w:p w:rsidR="001E19F6" w:rsidRPr="00CF238E" w:rsidRDefault="001E19F6" w:rsidP="007017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F238E">
              <w:rPr>
                <w:rFonts w:ascii="Times New Roman" w:hAnsi="Times New Roman" w:cs="Times New Roman"/>
              </w:rPr>
              <w:t>Информация, размещаемая в сети Интернет</w:t>
            </w:r>
          </w:p>
        </w:tc>
        <w:tc>
          <w:tcPr>
            <w:tcW w:w="5528" w:type="dxa"/>
            <w:vAlign w:val="center"/>
          </w:tcPr>
          <w:p w:rsidR="001E19F6" w:rsidRPr="00CF238E" w:rsidRDefault="001E19F6" w:rsidP="0070178B">
            <w:r w:rsidRPr="00CF238E">
              <w:t xml:space="preserve">На официальном Интернет-сайте организации (http://www.d24102.edu35.ru /) размещаются следующие данные в соответствии с требованиями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утверждёнными  </w:t>
            </w:r>
            <w:hyperlink r:id="rId10" w:history="1">
              <w:r w:rsidRPr="00CF238E">
                <w:t>постановлением</w:t>
              </w:r>
            </w:hyperlink>
            <w:r w:rsidRPr="00CF238E">
              <w:t xml:space="preserve"> Правительства РФ от 10.07.2013  N582 (с изменениями)</w:t>
            </w:r>
          </w:p>
        </w:tc>
        <w:tc>
          <w:tcPr>
            <w:tcW w:w="2977" w:type="dxa"/>
          </w:tcPr>
          <w:p w:rsidR="001E19F6" w:rsidRPr="00CF238E" w:rsidRDefault="001E19F6" w:rsidP="007017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F238E">
              <w:rPr>
                <w:rFonts w:ascii="Times New Roman" w:hAnsi="Times New Roman" w:cs="Times New Roman"/>
              </w:rPr>
              <w:t>По мере изменения данных</w:t>
            </w:r>
          </w:p>
        </w:tc>
      </w:tr>
      <w:tr w:rsidR="001E19F6" w:rsidRPr="00CF238E" w:rsidTr="0070178B">
        <w:tc>
          <w:tcPr>
            <w:tcW w:w="2047" w:type="dxa"/>
            <w:vAlign w:val="center"/>
          </w:tcPr>
          <w:p w:rsidR="001E19F6" w:rsidRPr="00CF238E" w:rsidRDefault="001E19F6" w:rsidP="007017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F238E">
              <w:rPr>
                <w:rFonts w:ascii="Times New Roman" w:hAnsi="Times New Roman" w:cs="Times New Roman"/>
              </w:rPr>
              <w:t>Информация, размещаемая в помещении</w:t>
            </w:r>
          </w:p>
        </w:tc>
        <w:tc>
          <w:tcPr>
            <w:tcW w:w="5528" w:type="dxa"/>
            <w:vAlign w:val="center"/>
          </w:tcPr>
          <w:p w:rsidR="001E19F6" w:rsidRPr="00CF238E" w:rsidRDefault="001E19F6" w:rsidP="0070178B">
            <w:pPr>
              <w:pStyle w:val="ConsPlusNonformat"/>
              <w:rPr>
                <w:rFonts w:ascii="Times New Roman" w:hAnsi="Times New Roman" w:cs="Times New Roman"/>
              </w:rPr>
            </w:pPr>
            <w:r w:rsidRPr="00CF238E">
              <w:rPr>
                <w:rFonts w:ascii="Times New Roman" w:hAnsi="Times New Roman" w:cs="Times New Roman"/>
              </w:rPr>
              <w:t>В помещениях организации на информационном стенде в удобном для обозрения месте размещаются:</w:t>
            </w:r>
          </w:p>
          <w:p w:rsidR="001E19F6" w:rsidRPr="00CF238E" w:rsidRDefault="001E19F6" w:rsidP="0070178B">
            <w:pPr>
              <w:pStyle w:val="ConsPlusNonformat"/>
              <w:rPr>
                <w:rFonts w:ascii="Times New Roman" w:hAnsi="Times New Roman" w:cs="Times New Roman"/>
              </w:rPr>
            </w:pPr>
            <w:r w:rsidRPr="00CF238E">
              <w:rPr>
                <w:rFonts w:ascii="Times New Roman" w:hAnsi="Times New Roman" w:cs="Times New Roman"/>
              </w:rPr>
              <w:t>- информация о режиме работы;</w:t>
            </w:r>
          </w:p>
          <w:p w:rsidR="001E19F6" w:rsidRPr="00CF238E" w:rsidRDefault="001E19F6" w:rsidP="0070178B">
            <w:pPr>
              <w:pStyle w:val="ConsPlusNonformat"/>
              <w:rPr>
                <w:rFonts w:ascii="Times New Roman" w:hAnsi="Times New Roman" w:cs="Times New Roman"/>
              </w:rPr>
            </w:pPr>
            <w:r w:rsidRPr="00CF238E">
              <w:rPr>
                <w:rFonts w:ascii="Times New Roman" w:hAnsi="Times New Roman" w:cs="Times New Roman"/>
              </w:rPr>
              <w:t xml:space="preserve">- копия лицензии; </w:t>
            </w:r>
          </w:p>
          <w:p w:rsidR="001E19F6" w:rsidRPr="00CF238E" w:rsidRDefault="001E19F6" w:rsidP="0070178B">
            <w:pPr>
              <w:pStyle w:val="ConsPlusNonformat"/>
              <w:rPr>
                <w:rFonts w:ascii="Times New Roman" w:hAnsi="Times New Roman" w:cs="Times New Roman"/>
              </w:rPr>
            </w:pPr>
            <w:r w:rsidRPr="00CF238E">
              <w:rPr>
                <w:rFonts w:ascii="Times New Roman" w:hAnsi="Times New Roman" w:cs="Times New Roman"/>
              </w:rPr>
              <w:t xml:space="preserve">- информация о заведующем организации: фамилия, имя, отчество, номер телефона заведующего; </w:t>
            </w:r>
            <w:r w:rsidRPr="00CF238E">
              <w:rPr>
                <w:rFonts w:ascii="Times New Roman" w:hAnsi="Times New Roman" w:cs="Times New Roman"/>
              </w:rPr>
              <w:br/>
              <w:t>- перечень документов, которые должны быть предоставлены для поступления в организацию.</w:t>
            </w:r>
          </w:p>
        </w:tc>
        <w:tc>
          <w:tcPr>
            <w:tcW w:w="2977" w:type="dxa"/>
          </w:tcPr>
          <w:p w:rsidR="001E19F6" w:rsidRPr="00CF238E" w:rsidRDefault="001E19F6" w:rsidP="007017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F238E">
              <w:rPr>
                <w:rFonts w:ascii="Times New Roman" w:hAnsi="Times New Roman" w:cs="Times New Roman"/>
              </w:rPr>
              <w:t>По мере изменения данных</w:t>
            </w:r>
          </w:p>
        </w:tc>
      </w:tr>
    </w:tbl>
    <w:p w:rsidR="001E19F6" w:rsidRPr="00AD3057" w:rsidRDefault="001E19F6" w:rsidP="004D1CEA">
      <w:pPr>
        <w:pStyle w:val="ConsPlusNonformat"/>
        <w:jc w:val="both"/>
        <w:rPr>
          <w:rFonts w:ascii="Times New Roman" w:hAnsi="Times New Roman" w:cs="Times New Roman"/>
          <w:color w:val="7030A0"/>
        </w:rPr>
      </w:pPr>
    </w:p>
    <w:p w:rsidR="001E19F6" w:rsidRPr="00AD3057" w:rsidRDefault="001E19F6" w:rsidP="004D1CEA">
      <w:pPr>
        <w:pStyle w:val="ConsPlusNonformat"/>
        <w:jc w:val="both"/>
        <w:rPr>
          <w:rFonts w:ascii="Times New Roman" w:hAnsi="Times New Roman" w:cs="Times New Roman"/>
          <w:color w:val="7030A0"/>
        </w:rPr>
      </w:pPr>
    </w:p>
    <w:p w:rsidR="00AD3057" w:rsidRPr="009C792D" w:rsidRDefault="00AD3057" w:rsidP="00AD305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C792D">
        <w:rPr>
          <w:rFonts w:ascii="Times New Roman" w:hAnsi="Times New Roman" w:cs="Times New Roman"/>
          <w:sz w:val="24"/>
          <w:szCs w:val="24"/>
        </w:rPr>
        <w:lastRenderedPageBreak/>
        <w:t xml:space="preserve">Раздел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AD3057" w:rsidRPr="009C792D" w:rsidRDefault="00AD3057" w:rsidP="00AD305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05"/>
        <w:gridCol w:w="1559"/>
        <w:gridCol w:w="1276"/>
      </w:tblGrid>
      <w:tr w:rsidR="00AD3057" w:rsidRPr="009C792D" w:rsidTr="008567AE"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</w:tcPr>
          <w:p w:rsidR="00AD3057" w:rsidRPr="009C792D" w:rsidRDefault="00AD3057" w:rsidP="008567A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2D">
              <w:rPr>
                <w:rFonts w:ascii="Times New Roman" w:hAnsi="Times New Roman" w:cs="Times New Roman"/>
                <w:sz w:val="24"/>
                <w:szCs w:val="24"/>
              </w:rPr>
              <w:t xml:space="preserve">1. Наименование муниципальной услуги 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nil"/>
            </w:tcBorders>
          </w:tcPr>
          <w:p w:rsidR="00AD3057" w:rsidRPr="009C792D" w:rsidRDefault="00AD3057" w:rsidP="008567A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2D">
              <w:rPr>
                <w:rFonts w:ascii="Times New Roman" w:hAnsi="Times New Roman" w:cs="Times New Roman"/>
                <w:sz w:val="24"/>
                <w:szCs w:val="24"/>
              </w:rPr>
              <w:t>Код по общеросийскому базовому перечню или региональному перечню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AD3057" w:rsidRPr="00A10D41" w:rsidRDefault="00CF238E" w:rsidP="008567A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БА81</w:t>
            </w:r>
          </w:p>
        </w:tc>
      </w:tr>
      <w:tr w:rsidR="00AD3057" w:rsidRPr="009C792D" w:rsidTr="008567AE">
        <w:trPr>
          <w:trHeight w:val="210"/>
        </w:trPr>
        <w:tc>
          <w:tcPr>
            <w:tcW w:w="79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3057" w:rsidRPr="009C792D" w:rsidRDefault="00AD3057" w:rsidP="00CF238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940D6A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начального общего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vMerge/>
            <w:tcBorders>
              <w:left w:val="nil"/>
              <w:bottom w:val="nil"/>
            </w:tcBorders>
          </w:tcPr>
          <w:p w:rsidR="00AD3057" w:rsidRPr="009C792D" w:rsidRDefault="00AD3057" w:rsidP="008567A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D3057" w:rsidRPr="009C792D" w:rsidRDefault="00AD3057" w:rsidP="008567A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057" w:rsidRPr="009C792D" w:rsidTr="008567AE">
        <w:trPr>
          <w:trHeight w:val="210"/>
        </w:trPr>
        <w:tc>
          <w:tcPr>
            <w:tcW w:w="79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3057" w:rsidRPr="009C792D" w:rsidRDefault="00AD3057" w:rsidP="008567A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057" w:rsidRDefault="00AD3057" w:rsidP="008567A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057" w:rsidRPr="009C792D" w:rsidRDefault="00AD3057" w:rsidP="008567A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2D">
              <w:rPr>
                <w:rFonts w:ascii="Times New Roman" w:hAnsi="Times New Roman" w:cs="Times New Roman"/>
                <w:sz w:val="24"/>
                <w:szCs w:val="24"/>
              </w:rPr>
              <w:t>2. Категория потребителей муниципальной услуги:</w:t>
            </w:r>
          </w:p>
        </w:tc>
        <w:tc>
          <w:tcPr>
            <w:tcW w:w="1559" w:type="dxa"/>
            <w:vMerge/>
            <w:tcBorders>
              <w:left w:val="nil"/>
              <w:bottom w:val="nil"/>
            </w:tcBorders>
          </w:tcPr>
          <w:p w:rsidR="00AD3057" w:rsidRPr="009C792D" w:rsidRDefault="00AD3057" w:rsidP="008567A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D3057" w:rsidRPr="009C792D" w:rsidRDefault="00AD3057" w:rsidP="008567A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057" w:rsidRPr="009C792D" w:rsidTr="008567AE">
        <w:trPr>
          <w:trHeight w:val="120"/>
        </w:trPr>
        <w:tc>
          <w:tcPr>
            <w:tcW w:w="79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3057" w:rsidRPr="009C792D" w:rsidRDefault="00AD3057" w:rsidP="00CF238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2D"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559" w:type="dxa"/>
            <w:vMerge/>
            <w:tcBorders>
              <w:left w:val="nil"/>
              <w:bottom w:val="nil"/>
            </w:tcBorders>
          </w:tcPr>
          <w:p w:rsidR="00AD3057" w:rsidRPr="009C792D" w:rsidRDefault="00AD3057" w:rsidP="008567A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D3057" w:rsidRPr="009C792D" w:rsidRDefault="00AD3057" w:rsidP="008567A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3057" w:rsidRDefault="00AD3057" w:rsidP="00AD305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D3057" w:rsidRDefault="00AD3057" w:rsidP="00AD305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D3057" w:rsidRPr="009C792D" w:rsidRDefault="00AD3057" w:rsidP="00AD305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C792D">
        <w:rPr>
          <w:rFonts w:ascii="Times New Roman" w:hAnsi="Times New Roman" w:cs="Times New Roman"/>
          <w:sz w:val="24"/>
          <w:szCs w:val="24"/>
        </w:rPr>
        <w:t>3.   Показатели,   характеризующие  объем  (содержание)  и  (или)  качество</w:t>
      </w:r>
    </w:p>
    <w:p w:rsidR="00AD3057" w:rsidRPr="009C792D" w:rsidRDefault="00AD3057" w:rsidP="00AD305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C792D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AD3057" w:rsidRDefault="00AD3057" w:rsidP="00AD305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D3057" w:rsidRPr="004D1CEA" w:rsidRDefault="00AD3057" w:rsidP="00AD3057">
      <w:pPr>
        <w:pStyle w:val="ConsPlusNonformat"/>
        <w:rPr>
          <w:rFonts w:ascii="Times New Roman" w:hAnsi="Times New Roman" w:cs="Times New Roman"/>
          <w:sz w:val="24"/>
          <w:szCs w:val="24"/>
        </w:rPr>
        <w:sectPr w:rsidR="00AD3057" w:rsidRPr="004D1CEA" w:rsidSect="00AD3057">
          <w:pgSz w:w="11906" w:h="16838"/>
          <w:pgMar w:top="851" w:right="849" w:bottom="1134" w:left="1134" w:header="709" w:footer="709" w:gutter="0"/>
          <w:cols w:space="708"/>
          <w:docGrid w:linePitch="360"/>
        </w:sectPr>
      </w:pPr>
      <w:r w:rsidRPr="009C792D">
        <w:rPr>
          <w:rFonts w:ascii="Times New Roman" w:hAnsi="Times New Roman" w:cs="Times New Roman"/>
          <w:sz w:val="24"/>
          <w:szCs w:val="24"/>
        </w:rPr>
        <w:t xml:space="preserve">3.1. Показатели, характеризующие качество муниципальной услуги </w:t>
      </w:r>
    </w:p>
    <w:tbl>
      <w:tblPr>
        <w:tblW w:w="15814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6"/>
        <w:gridCol w:w="1276"/>
        <w:gridCol w:w="1356"/>
        <w:gridCol w:w="1276"/>
        <w:gridCol w:w="992"/>
        <w:gridCol w:w="993"/>
        <w:gridCol w:w="1984"/>
        <w:gridCol w:w="850"/>
        <w:gridCol w:w="851"/>
        <w:gridCol w:w="1134"/>
        <w:gridCol w:w="992"/>
        <w:gridCol w:w="1134"/>
        <w:gridCol w:w="850"/>
        <w:gridCol w:w="850"/>
      </w:tblGrid>
      <w:tr w:rsidR="00AD3057" w:rsidRPr="00963190" w:rsidTr="008567AE">
        <w:tc>
          <w:tcPr>
            <w:tcW w:w="1276" w:type="dxa"/>
            <w:vMerge w:val="restart"/>
          </w:tcPr>
          <w:p w:rsidR="00AD3057" w:rsidRPr="00EC5F4B" w:rsidRDefault="00AD3057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 xml:space="preserve">Уникальный номер реестровой записи </w:t>
            </w:r>
          </w:p>
        </w:tc>
        <w:tc>
          <w:tcPr>
            <w:tcW w:w="3908" w:type="dxa"/>
            <w:gridSpan w:val="3"/>
          </w:tcPr>
          <w:p w:rsidR="00AD3057" w:rsidRPr="00EC5F4B" w:rsidRDefault="00AD3057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1985" w:type="dxa"/>
            <w:gridSpan w:val="2"/>
          </w:tcPr>
          <w:p w:rsidR="00AD3057" w:rsidRPr="00EC5F4B" w:rsidRDefault="00AD3057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3685" w:type="dxa"/>
            <w:gridSpan w:val="3"/>
          </w:tcPr>
          <w:p w:rsidR="00AD3057" w:rsidRPr="00EC5F4B" w:rsidRDefault="00AD3057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Показатель качества муниципальной услуги</w:t>
            </w:r>
          </w:p>
        </w:tc>
        <w:tc>
          <w:tcPr>
            <w:tcW w:w="3260" w:type="dxa"/>
            <w:gridSpan w:val="3"/>
          </w:tcPr>
          <w:p w:rsidR="00AD3057" w:rsidRPr="00EC5F4B" w:rsidRDefault="00AD3057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Значение показателя качества муниципальной услуги</w:t>
            </w:r>
          </w:p>
        </w:tc>
        <w:tc>
          <w:tcPr>
            <w:tcW w:w="1700" w:type="dxa"/>
            <w:gridSpan w:val="2"/>
          </w:tcPr>
          <w:p w:rsidR="00AD3057" w:rsidRPr="00FE6534" w:rsidRDefault="00AD3057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highlight w:val="cyan"/>
              </w:rPr>
            </w:pPr>
            <w:r w:rsidRPr="00383669">
              <w:rPr>
                <w:rFonts w:ascii="Times New Roman" w:hAnsi="Times New Roman" w:cs="Times New Roman"/>
                <w:sz w:val="14"/>
                <w:szCs w:val="14"/>
              </w:rPr>
              <w:t xml:space="preserve">Допустимые (возможные) отклонения от установленных показателей качества муниципальной услуги </w:t>
            </w:r>
          </w:p>
        </w:tc>
      </w:tr>
      <w:tr w:rsidR="00AD3057" w:rsidRPr="00383669" w:rsidTr="008567AE">
        <w:tc>
          <w:tcPr>
            <w:tcW w:w="1276" w:type="dxa"/>
            <w:vMerge/>
          </w:tcPr>
          <w:p w:rsidR="00AD3057" w:rsidRPr="00963190" w:rsidRDefault="00AD3057" w:rsidP="008567A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:rsidR="00AD3057" w:rsidRPr="00EC5F4B" w:rsidRDefault="00AD3057" w:rsidP="008567AE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наименование</w:t>
            </w:r>
          </w:p>
          <w:p w:rsidR="00AD3057" w:rsidRPr="00EC5F4B" w:rsidRDefault="00AD3057" w:rsidP="008567AE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показателя</w:t>
            </w:r>
          </w:p>
        </w:tc>
        <w:tc>
          <w:tcPr>
            <w:tcW w:w="1356" w:type="dxa"/>
            <w:vMerge w:val="restart"/>
          </w:tcPr>
          <w:p w:rsidR="00AD3057" w:rsidRPr="00EC5F4B" w:rsidRDefault="00AD3057" w:rsidP="008567AE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наименование</w:t>
            </w:r>
          </w:p>
          <w:p w:rsidR="00AD3057" w:rsidRPr="002C5650" w:rsidRDefault="00AD3057" w:rsidP="008567AE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показателя</w:t>
            </w:r>
          </w:p>
        </w:tc>
        <w:tc>
          <w:tcPr>
            <w:tcW w:w="1276" w:type="dxa"/>
            <w:vMerge w:val="restart"/>
          </w:tcPr>
          <w:p w:rsidR="00AD3057" w:rsidRPr="00EC5F4B" w:rsidRDefault="00AD3057" w:rsidP="008567AE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наименование</w:t>
            </w:r>
          </w:p>
          <w:p w:rsidR="00AD3057" w:rsidRDefault="00AD3057" w:rsidP="008567AE">
            <w:pPr>
              <w:jc w:val="center"/>
            </w:pPr>
            <w:r w:rsidRPr="00EC5F4B">
              <w:rPr>
                <w:sz w:val="14"/>
                <w:szCs w:val="14"/>
              </w:rPr>
              <w:t>показателя</w:t>
            </w:r>
          </w:p>
        </w:tc>
        <w:tc>
          <w:tcPr>
            <w:tcW w:w="992" w:type="dxa"/>
            <w:vMerge w:val="restart"/>
          </w:tcPr>
          <w:p w:rsidR="00AD3057" w:rsidRPr="00EC5F4B" w:rsidRDefault="00AD3057" w:rsidP="008567AE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наименование</w:t>
            </w:r>
          </w:p>
          <w:p w:rsidR="00AD3057" w:rsidRPr="00EC5F4B" w:rsidRDefault="00AD3057" w:rsidP="008567AE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показателя</w:t>
            </w:r>
          </w:p>
        </w:tc>
        <w:tc>
          <w:tcPr>
            <w:tcW w:w="993" w:type="dxa"/>
            <w:vMerge w:val="restart"/>
          </w:tcPr>
          <w:p w:rsidR="00AD3057" w:rsidRPr="00EC5F4B" w:rsidRDefault="00AD3057" w:rsidP="008567AE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наименование</w:t>
            </w:r>
          </w:p>
          <w:p w:rsidR="00AD3057" w:rsidRPr="00EC5F4B" w:rsidRDefault="00AD3057" w:rsidP="008567AE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показателя</w:t>
            </w:r>
          </w:p>
        </w:tc>
        <w:tc>
          <w:tcPr>
            <w:tcW w:w="1984" w:type="dxa"/>
            <w:vMerge w:val="restart"/>
          </w:tcPr>
          <w:p w:rsidR="00AD3057" w:rsidRPr="00EC5F4B" w:rsidRDefault="00AD3057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наименование показателя</w:t>
            </w:r>
          </w:p>
        </w:tc>
        <w:tc>
          <w:tcPr>
            <w:tcW w:w="1701" w:type="dxa"/>
            <w:gridSpan w:val="2"/>
          </w:tcPr>
          <w:p w:rsidR="00AD3057" w:rsidRPr="00EC5F4B" w:rsidRDefault="00AD3057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единица измерения</w:t>
            </w:r>
          </w:p>
        </w:tc>
        <w:tc>
          <w:tcPr>
            <w:tcW w:w="1134" w:type="dxa"/>
            <w:vMerge w:val="restart"/>
          </w:tcPr>
          <w:p w:rsidR="00AD3057" w:rsidRPr="00EC5F4B" w:rsidRDefault="00AD3057" w:rsidP="00A402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A4029D">
              <w:rPr>
                <w:rFonts w:ascii="Times New Roman" w:hAnsi="Times New Roman" w:cs="Times New Roman"/>
                <w:sz w:val="14"/>
                <w:szCs w:val="14"/>
              </w:rPr>
              <w:t xml:space="preserve">3 </w:t>
            </w: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год (очередной финансовый год)</w:t>
            </w:r>
          </w:p>
        </w:tc>
        <w:tc>
          <w:tcPr>
            <w:tcW w:w="992" w:type="dxa"/>
            <w:vMerge w:val="restart"/>
          </w:tcPr>
          <w:p w:rsidR="00AD3057" w:rsidRDefault="00AD3057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A4029D"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 xml:space="preserve">год </w:t>
            </w:r>
          </w:p>
          <w:p w:rsidR="00AD3057" w:rsidRPr="00EC5F4B" w:rsidRDefault="00AD3057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(1-й год планового периода)</w:t>
            </w:r>
          </w:p>
        </w:tc>
        <w:tc>
          <w:tcPr>
            <w:tcW w:w="1134" w:type="dxa"/>
            <w:vMerge w:val="restart"/>
          </w:tcPr>
          <w:p w:rsidR="00AD3057" w:rsidRDefault="00AD3057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A4029D"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 xml:space="preserve"> год </w:t>
            </w:r>
          </w:p>
          <w:p w:rsidR="00AD3057" w:rsidRPr="00EC5F4B" w:rsidRDefault="00AD3057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(2-й год планового периода)</w:t>
            </w:r>
          </w:p>
        </w:tc>
        <w:tc>
          <w:tcPr>
            <w:tcW w:w="850" w:type="dxa"/>
            <w:vMerge w:val="restart"/>
          </w:tcPr>
          <w:p w:rsidR="00AD3057" w:rsidRPr="00190B02" w:rsidRDefault="00AD3057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AD3057" w:rsidRPr="00190B02" w:rsidRDefault="00AD3057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AD3057" w:rsidRPr="00190B02" w:rsidRDefault="00AD3057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0B02">
              <w:rPr>
                <w:rFonts w:ascii="Times New Roman" w:hAnsi="Times New Roman" w:cs="Times New Roman"/>
                <w:sz w:val="14"/>
                <w:szCs w:val="14"/>
              </w:rPr>
              <w:t>в процентах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AD3057" w:rsidRPr="002B3415" w:rsidRDefault="00AD3057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B3415">
              <w:rPr>
                <w:rFonts w:ascii="Times New Roman" w:hAnsi="Times New Roman" w:cs="Times New Roman"/>
                <w:sz w:val="14"/>
                <w:szCs w:val="14"/>
              </w:rPr>
              <w:t>в абсолютных показателях</w:t>
            </w:r>
          </w:p>
        </w:tc>
      </w:tr>
      <w:tr w:rsidR="00AD3057" w:rsidRPr="00383669" w:rsidTr="008567AE">
        <w:trPr>
          <w:trHeight w:val="577"/>
        </w:trPr>
        <w:tc>
          <w:tcPr>
            <w:tcW w:w="1276" w:type="dxa"/>
            <w:vMerge/>
          </w:tcPr>
          <w:p w:rsidR="00AD3057" w:rsidRPr="00963190" w:rsidRDefault="00AD3057" w:rsidP="008567A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AD3057" w:rsidRPr="00963190" w:rsidRDefault="00AD3057" w:rsidP="008567AE">
            <w:pPr>
              <w:rPr>
                <w:sz w:val="18"/>
                <w:szCs w:val="18"/>
              </w:rPr>
            </w:pPr>
          </w:p>
        </w:tc>
        <w:tc>
          <w:tcPr>
            <w:tcW w:w="1356" w:type="dxa"/>
            <w:vMerge/>
          </w:tcPr>
          <w:p w:rsidR="00AD3057" w:rsidRPr="00963190" w:rsidRDefault="00AD3057" w:rsidP="008567A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AD3057" w:rsidRPr="00963190" w:rsidRDefault="00AD3057" w:rsidP="008567AE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AD3057" w:rsidRPr="00963190" w:rsidRDefault="00AD3057" w:rsidP="008567AE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AD3057" w:rsidRPr="00963190" w:rsidRDefault="00AD3057" w:rsidP="008567AE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AD3057" w:rsidRPr="00963190" w:rsidRDefault="00AD3057" w:rsidP="008567AE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3057" w:rsidRPr="00963190" w:rsidRDefault="00AD3057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190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851" w:type="dxa"/>
          </w:tcPr>
          <w:p w:rsidR="00AD3057" w:rsidRPr="00963190" w:rsidRDefault="00AD3057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190">
              <w:rPr>
                <w:rFonts w:ascii="Times New Roman" w:hAnsi="Times New Roman" w:cs="Times New Roman"/>
                <w:sz w:val="18"/>
                <w:szCs w:val="18"/>
              </w:rPr>
              <w:t xml:space="preserve">код по ОКЕИ </w:t>
            </w:r>
          </w:p>
        </w:tc>
        <w:tc>
          <w:tcPr>
            <w:tcW w:w="1134" w:type="dxa"/>
            <w:vMerge/>
          </w:tcPr>
          <w:p w:rsidR="00AD3057" w:rsidRPr="00963190" w:rsidRDefault="00AD3057" w:rsidP="008567AE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AD3057" w:rsidRPr="00963190" w:rsidRDefault="00AD3057" w:rsidP="008567A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AD3057" w:rsidRPr="00963190" w:rsidRDefault="00AD3057" w:rsidP="008567AE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AD3057" w:rsidRPr="00FE6534" w:rsidRDefault="00AD3057" w:rsidP="008567AE">
            <w:pPr>
              <w:rPr>
                <w:sz w:val="18"/>
                <w:szCs w:val="18"/>
                <w:highlight w:val="cyan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AD3057" w:rsidRPr="00383669" w:rsidRDefault="00AD3057" w:rsidP="008567AE">
            <w:pPr>
              <w:rPr>
                <w:color w:val="FF0000"/>
                <w:sz w:val="18"/>
                <w:szCs w:val="18"/>
              </w:rPr>
            </w:pPr>
          </w:p>
        </w:tc>
      </w:tr>
      <w:tr w:rsidR="00AD3057" w:rsidRPr="00963190" w:rsidTr="008567AE">
        <w:tc>
          <w:tcPr>
            <w:tcW w:w="1276" w:type="dxa"/>
          </w:tcPr>
          <w:p w:rsidR="00AD3057" w:rsidRPr="00EC5F4B" w:rsidRDefault="00AD3057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76" w:type="dxa"/>
          </w:tcPr>
          <w:p w:rsidR="00AD3057" w:rsidRPr="00EC5F4B" w:rsidRDefault="00AD3057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356" w:type="dxa"/>
          </w:tcPr>
          <w:p w:rsidR="00AD3057" w:rsidRPr="00EC5F4B" w:rsidRDefault="00AD3057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276" w:type="dxa"/>
          </w:tcPr>
          <w:p w:rsidR="00AD3057" w:rsidRPr="00EC5F4B" w:rsidRDefault="00AD3057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992" w:type="dxa"/>
          </w:tcPr>
          <w:p w:rsidR="00AD3057" w:rsidRPr="00EC5F4B" w:rsidRDefault="00AD3057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993" w:type="dxa"/>
          </w:tcPr>
          <w:p w:rsidR="00AD3057" w:rsidRPr="00EC5F4B" w:rsidRDefault="00AD3057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1984" w:type="dxa"/>
          </w:tcPr>
          <w:p w:rsidR="00AD3057" w:rsidRPr="00EC5F4B" w:rsidRDefault="00AD3057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850" w:type="dxa"/>
          </w:tcPr>
          <w:p w:rsidR="00AD3057" w:rsidRPr="00EC5F4B" w:rsidRDefault="00AD3057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851" w:type="dxa"/>
          </w:tcPr>
          <w:p w:rsidR="00AD3057" w:rsidRPr="00EC5F4B" w:rsidRDefault="00AD3057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1134" w:type="dxa"/>
          </w:tcPr>
          <w:p w:rsidR="00AD3057" w:rsidRPr="00EC5F4B" w:rsidRDefault="00AD3057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992" w:type="dxa"/>
          </w:tcPr>
          <w:p w:rsidR="00AD3057" w:rsidRPr="00EC5F4B" w:rsidRDefault="00AD3057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1134" w:type="dxa"/>
          </w:tcPr>
          <w:p w:rsidR="00AD3057" w:rsidRPr="00EC5F4B" w:rsidRDefault="00AD3057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850" w:type="dxa"/>
          </w:tcPr>
          <w:p w:rsidR="00AD3057" w:rsidRPr="00190B02" w:rsidRDefault="00AD3057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0B02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850" w:type="dxa"/>
            <w:shd w:val="clear" w:color="auto" w:fill="FFFFFF"/>
          </w:tcPr>
          <w:p w:rsidR="00AD3057" w:rsidRPr="00190B02" w:rsidRDefault="00AD3057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0B02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</w:tr>
      <w:tr w:rsidR="00CF238E" w:rsidRPr="00CF238E" w:rsidTr="009C0BDC">
        <w:trPr>
          <w:trHeight w:val="1443"/>
        </w:trPr>
        <w:tc>
          <w:tcPr>
            <w:tcW w:w="1276" w:type="dxa"/>
            <w:vMerge w:val="restart"/>
          </w:tcPr>
          <w:p w:rsidR="00CF238E" w:rsidRPr="00CF238E" w:rsidRDefault="00CF238E" w:rsidP="008567AE">
            <w:pPr>
              <w:jc w:val="center"/>
              <w:rPr>
                <w:color w:val="000000"/>
                <w:sz w:val="16"/>
                <w:szCs w:val="16"/>
              </w:rPr>
            </w:pPr>
            <w:r w:rsidRPr="00CF238E">
              <w:rPr>
                <w:color w:val="000000"/>
                <w:sz w:val="16"/>
                <w:szCs w:val="16"/>
              </w:rPr>
              <w:t>801012</w:t>
            </w:r>
            <w:r w:rsidRPr="00CF238E">
              <w:rPr>
                <w:color w:val="000000"/>
                <w:sz w:val="16"/>
                <w:szCs w:val="16"/>
                <w:lang w:val="en-US"/>
              </w:rPr>
              <w:t>O.99.0.</w:t>
            </w:r>
            <w:r w:rsidRPr="00CF238E">
              <w:rPr>
                <w:color w:val="000000"/>
                <w:sz w:val="16"/>
                <w:szCs w:val="16"/>
              </w:rPr>
              <w:t>БА81АЦ60001</w:t>
            </w:r>
          </w:p>
          <w:p w:rsidR="00CF238E" w:rsidRPr="00CF238E" w:rsidRDefault="00CF238E" w:rsidP="008567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CF238E" w:rsidRPr="00CF238E" w:rsidRDefault="00CF238E" w:rsidP="008567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>
              <w:t>обще</w:t>
            </w:r>
            <w:r w:rsidRPr="00591131">
              <w:t>образовательная программа</w:t>
            </w:r>
          </w:p>
        </w:tc>
        <w:tc>
          <w:tcPr>
            <w:tcW w:w="1356" w:type="dxa"/>
            <w:vMerge w:val="restart"/>
          </w:tcPr>
          <w:p w:rsidR="00CF238E" w:rsidRPr="00CF238E" w:rsidRDefault="00CF238E" w:rsidP="008567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591131"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276" w:type="dxa"/>
            <w:vMerge w:val="restart"/>
          </w:tcPr>
          <w:p w:rsidR="00CF238E" w:rsidRPr="00CF238E" w:rsidRDefault="00CF238E" w:rsidP="008567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992" w:type="dxa"/>
            <w:vMerge w:val="restart"/>
          </w:tcPr>
          <w:p w:rsidR="00CF238E" w:rsidRPr="009C0BDC" w:rsidRDefault="00CF238E" w:rsidP="008567A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0BDC">
              <w:t>очная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CF238E" w:rsidRPr="009C0BDC" w:rsidRDefault="00CF238E" w:rsidP="00CF23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9C0BDC" w:rsidRPr="009C0BDC" w:rsidRDefault="00CF238E" w:rsidP="008567AE">
            <w:r w:rsidRPr="009C0BDC">
              <w:t xml:space="preserve">Полнота реализации основной общеобразовательной программы начального общего образования </w:t>
            </w:r>
          </w:p>
        </w:tc>
        <w:tc>
          <w:tcPr>
            <w:tcW w:w="850" w:type="dxa"/>
            <w:shd w:val="clear" w:color="auto" w:fill="auto"/>
          </w:tcPr>
          <w:p w:rsidR="00CF238E" w:rsidRPr="009C0BDC" w:rsidRDefault="00CF238E" w:rsidP="008567A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0BDC">
              <w:t>%</w:t>
            </w:r>
          </w:p>
        </w:tc>
        <w:tc>
          <w:tcPr>
            <w:tcW w:w="851" w:type="dxa"/>
            <w:shd w:val="clear" w:color="auto" w:fill="auto"/>
          </w:tcPr>
          <w:p w:rsidR="00CF238E" w:rsidRPr="009C0BDC" w:rsidRDefault="00CF238E" w:rsidP="008567A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0BDC">
              <w:t>744</w:t>
            </w:r>
          </w:p>
        </w:tc>
        <w:tc>
          <w:tcPr>
            <w:tcW w:w="1134" w:type="dxa"/>
            <w:shd w:val="clear" w:color="auto" w:fill="auto"/>
          </w:tcPr>
          <w:p w:rsidR="00CF238E" w:rsidRPr="009C0BDC" w:rsidRDefault="00CF238E" w:rsidP="008567A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0BDC">
              <w:t>100</w:t>
            </w:r>
          </w:p>
        </w:tc>
        <w:tc>
          <w:tcPr>
            <w:tcW w:w="992" w:type="dxa"/>
            <w:shd w:val="clear" w:color="auto" w:fill="auto"/>
          </w:tcPr>
          <w:p w:rsidR="00CF238E" w:rsidRPr="009C0BDC" w:rsidRDefault="00CF238E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0BD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CF238E" w:rsidRPr="009C0BDC" w:rsidRDefault="00CF238E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0BD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CF238E" w:rsidRPr="009C0BDC" w:rsidRDefault="00CF238E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0BD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shd w:val="clear" w:color="auto" w:fill="FFFFFF"/>
          </w:tcPr>
          <w:p w:rsidR="00CF238E" w:rsidRPr="009C0BDC" w:rsidRDefault="00CF238E" w:rsidP="008567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9C0BDC" w:rsidRPr="00CF238E" w:rsidTr="008567AE">
        <w:trPr>
          <w:trHeight w:val="272"/>
        </w:trPr>
        <w:tc>
          <w:tcPr>
            <w:tcW w:w="1276" w:type="dxa"/>
            <w:vMerge/>
          </w:tcPr>
          <w:p w:rsidR="009C0BDC" w:rsidRPr="00CF238E" w:rsidRDefault="009C0BDC" w:rsidP="008567A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9C0BDC" w:rsidRDefault="009C0BDC" w:rsidP="008567A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6" w:type="dxa"/>
            <w:vMerge/>
          </w:tcPr>
          <w:p w:rsidR="009C0BDC" w:rsidRPr="00591131" w:rsidRDefault="009C0BDC" w:rsidP="008567A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Merge/>
          </w:tcPr>
          <w:p w:rsidR="009C0BDC" w:rsidRPr="00CF238E" w:rsidRDefault="009C0BDC" w:rsidP="008567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992" w:type="dxa"/>
            <w:vMerge/>
          </w:tcPr>
          <w:p w:rsidR="009C0BDC" w:rsidRPr="009C0BDC" w:rsidRDefault="009C0BDC" w:rsidP="008567A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vMerge/>
            <w:shd w:val="clear" w:color="auto" w:fill="auto"/>
          </w:tcPr>
          <w:p w:rsidR="009C0BDC" w:rsidRPr="009C0BDC" w:rsidRDefault="009C0BDC" w:rsidP="00CF23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9C0BDC" w:rsidRPr="009C0BDC" w:rsidRDefault="009C0BDC" w:rsidP="008567AE">
            <w:r w:rsidRPr="009C0BDC">
              <w:t>Доля обучающихся, освоивших в полном объеме образовательную программу начального общего образования</w:t>
            </w:r>
          </w:p>
        </w:tc>
        <w:tc>
          <w:tcPr>
            <w:tcW w:w="850" w:type="dxa"/>
            <w:shd w:val="clear" w:color="auto" w:fill="auto"/>
          </w:tcPr>
          <w:p w:rsidR="009C0BDC" w:rsidRPr="009C0BDC" w:rsidRDefault="009C0BDC" w:rsidP="008567A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0BDC">
              <w:t>%</w:t>
            </w:r>
          </w:p>
        </w:tc>
        <w:tc>
          <w:tcPr>
            <w:tcW w:w="851" w:type="dxa"/>
            <w:shd w:val="clear" w:color="auto" w:fill="auto"/>
          </w:tcPr>
          <w:p w:rsidR="009C0BDC" w:rsidRPr="009C0BDC" w:rsidRDefault="009C0BDC" w:rsidP="008567A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0BDC">
              <w:t>744</w:t>
            </w:r>
          </w:p>
        </w:tc>
        <w:tc>
          <w:tcPr>
            <w:tcW w:w="1134" w:type="dxa"/>
            <w:shd w:val="clear" w:color="auto" w:fill="auto"/>
          </w:tcPr>
          <w:p w:rsidR="009C0BDC" w:rsidRPr="009C0BDC" w:rsidRDefault="009C0BDC" w:rsidP="008567A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0BDC">
              <w:t>100</w:t>
            </w:r>
          </w:p>
        </w:tc>
        <w:tc>
          <w:tcPr>
            <w:tcW w:w="992" w:type="dxa"/>
            <w:shd w:val="clear" w:color="auto" w:fill="auto"/>
          </w:tcPr>
          <w:p w:rsidR="009C0BDC" w:rsidRPr="009C0BDC" w:rsidRDefault="009C0BDC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0BD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9C0BDC" w:rsidRPr="009C0BDC" w:rsidRDefault="009C0BDC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0BD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9C0BDC" w:rsidRPr="009C0BDC" w:rsidRDefault="009C0BDC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0BD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shd w:val="clear" w:color="auto" w:fill="FFFFFF"/>
          </w:tcPr>
          <w:p w:rsidR="009C0BDC" w:rsidRPr="009C0BDC" w:rsidRDefault="009C0BDC" w:rsidP="008567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9C0BDC" w:rsidRPr="00CF238E" w:rsidTr="009C0BDC">
        <w:trPr>
          <w:trHeight w:val="207"/>
        </w:trPr>
        <w:tc>
          <w:tcPr>
            <w:tcW w:w="1276" w:type="dxa"/>
            <w:vMerge/>
          </w:tcPr>
          <w:p w:rsidR="009C0BDC" w:rsidRPr="00CF238E" w:rsidRDefault="009C0BDC" w:rsidP="008567A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9C0BDC" w:rsidRPr="00CF238E" w:rsidRDefault="009C0BDC" w:rsidP="008567AE">
            <w:pPr>
              <w:rPr>
                <w:color w:val="FF0000"/>
              </w:rPr>
            </w:pPr>
          </w:p>
        </w:tc>
        <w:tc>
          <w:tcPr>
            <w:tcW w:w="1356" w:type="dxa"/>
            <w:vMerge/>
          </w:tcPr>
          <w:p w:rsidR="009C0BDC" w:rsidRPr="00CF238E" w:rsidRDefault="009C0BDC" w:rsidP="008567AE">
            <w:pPr>
              <w:rPr>
                <w:color w:val="FF0000"/>
              </w:rPr>
            </w:pPr>
          </w:p>
        </w:tc>
        <w:tc>
          <w:tcPr>
            <w:tcW w:w="1276" w:type="dxa"/>
            <w:vMerge/>
          </w:tcPr>
          <w:p w:rsidR="009C0BDC" w:rsidRPr="00CF238E" w:rsidRDefault="009C0BDC" w:rsidP="008567AE">
            <w:pPr>
              <w:rPr>
                <w:color w:val="FF0000"/>
              </w:rPr>
            </w:pPr>
          </w:p>
        </w:tc>
        <w:tc>
          <w:tcPr>
            <w:tcW w:w="992" w:type="dxa"/>
            <w:vMerge/>
          </w:tcPr>
          <w:p w:rsidR="009C0BDC" w:rsidRPr="009C0BDC" w:rsidRDefault="009C0BDC" w:rsidP="008567AE"/>
        </w:tc>
        <w:tc>
          <w:tcPr>
            <w:tcW w:w="993" w:type="dxa"/>
            <w:vMerge/>
            <w:shd w:val="clear" w:color="auto" w:fill="auto"/>
          </w:tcPr>
          <w:p w:rsidR="009C0BDC" w:rsidRPr="009C0BDC" w:rsidRDefault="009C0BDC" w:rsidP="008567A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9C0BDC" w:rsidRPr="009C0BDC" w:rsidRDefault="009C0BDC" w:rsidP="008567AE">
            <w:r w:rsidRPr="009C0BDC"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9C0BDC" w:rsidRPr="009C0BDC" w:rsidRDefault="009C0BDC" w:rsidP="008567A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0BDC">
              <w:t>%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9C0BDC" w:rsidRPr="009C0BDC" w:rsidRDefault="009C0BDC" w:rsidP="008567A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0BDC">
              <w:t>744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C0BDC" w:rsidRPr="009C0BDC" w:rsidRDefault="009C0BDC" w:rsidP="008567A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0BDC">
              <w:t>0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9C0BDC" w:rsidRPr="009C0BDC" w:rsidRDefault="009C0BDC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0BD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C0BDC" w:rsidRPr="009C0BDC" w:rsidRDefault="009C0BDC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0BD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9C0BDC" w:rsidRPr="009C0BDC" w:rsidRDefault="009C0BDC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0BD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9C0BDC" w:rsidRPr="009C0BDC" w:rsidRDefault="009C0BDC" w:rsidP="008567AE">
            <w:pPr>
              <w:pStyle w:val="ConsPlusNormal"/>
              <w:rPr>
                <w:rFonts w:ascii="Times New Roman" w:hAnsi="Times New Roman" w:cs="Times New Roman"/>
                <w:highlight w:val="green"/>
              </w:rPr>
            </w:pPr>
          </w:p>
        </w:tc>
      </w:tr>
      <w:tr w:rsidR="009C0BDC" w:rsidRPr="00CF238E" w:rsidTr="00CF238E">
        <w:trPr>
          <w:trHeight w:val="734"/>
        </w:trPr>
        <w:tc>
          <w:tcPr>
            <w:tcW w:w="1276" w:type="dxa"/>
            <w:vMerge w:val="restart"/>
          </w:tcPr>
          <w:p w:rsidR="009C0BDC" w:rsidRPr="009C0BDC" w:rsidRDefault="009C0BDC" w:rsidP="009C0BDC">
            <w:pPr>
              <w:rPr>
                <w:color w:val="000000"/>
                <w:sz w:val="16"/>
                <w:szCs w:val="16"/>
              </w:rPr>
            </w:pPr>
            <w:r w:rsidRPr="009C0BDC">
              <w:rPr>
                <w:color w:val="000000"/>
                <w:sz w:val="16"/>
                <w:szCs w:val="16"/>
              </w:rPr>
              <w:t>801012О.99.0.БА81АА00001</w:t>
            </w:r>
          </w:p>
          <w:p w:rsidR="009C0BDC" w:rsidRPr="009C0BDC" w:rsidRDefault="009C0BDC" w:rsidP="008567AE">
            <w:pPr>
              <w:rPr>
                <w:color w:val="FF0000"/>
              </w:rPr>
            </w:pPr>
          </w:p>
        </w:tc>
        <w:tc>
          <w:tcPr>
            <w:tcW w:w="1276" w:type="dxa"/>
            <w:vMerge w:val="restart"/>
          </w:tcPr>
          <w:p w:rsidR="009C0BDC" w:rsidRPr="009C0BDC" w:rsidRDefault="009C0BDC" w:rsidP="009C0BDC">
            <w:pPr>
              <w:rPr>
                <w:color w:val="000000"/>
              </w:rPr>
            </w:pPr>
            <w:r w:rsidRPr="009C0BDC">
              <w:rPr>
                <w:color w:val="000000"/>
              </w:rPr>
              <w:t>адаптированная образовательная программа</w:t>
            </w:r>
          </w:p>
          <w:p w:rsidR="009C0BDC" w:rsidRPr="009C0BDC" w:rsidRDefault="009C0BDC" w:rsidP="009C0BD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1356" w:type="dxa"/>
            <w:vMerge w:val="restart"/>
          </w:tcPr>
          <w:p w:rsidR="009C0BDC" w:rsidRPr="009C0BDC" w:rsidRDefault="009C0BDC" w:rsidP="009C0BD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9C0BDC">
              <w:rPr>
                <w:color w:val="000000"/>
              </w:rPr>
              <w:t>обучающиеся с ограниченными возможностями здоровья (ОВЗ)</w:t>
            </w:r>
          </w:p>
        </w:tc>
        <w:tc>
          <w:tcPr>
            <w:tcW w:w="1276" w:type="dxa"/>
            <w:vMerge w:val="restart"/>
          </w:tcPr>
          <w:p w:rsidR="009C0BDC" w:rsidRPr="00CF238E" w:rsidRDefault="009C0BDC" w:rsidP="008567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992" w:type="dxa"/>
            <w:vMerge w:val="restart"/>
          </w:tcPr>
          <w:p w:rsidR="009C0BDC" w:rsidRPr="009C0BDC" w:rsidRDefault="009C0BDC" w:rsidP="008567A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0BDC">
              <w:t>очная</w:t>
            </w:r>
          </w:p>
        </w:tc>
        <w:tc>
          <w:tcPr>
            <w:tcW w:w="993" w:type="dxa"/>
            <w:vMerge/>
            <w:shd w:val="clear" w:color="auto" w:fill="auto"/>
          </w:tcPr>
          <w:p w:rsidR="009C0BDC" w:rsidRPr="009C0BDC" w:rsidRDefault="009C0BDC" w:rsidP="008567A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vMerge/>
            <w:shd w:val="clear" w:color="auto" w:fill="auto"/>
          </w:tcPr>
          <w:p w:rsidR="009C0BDC" w:rsidRPr="009C0BDC" w:rsidRDefault="009C0BDC" w:rsidP="008567AE"/>
        </w:tc>
        <w:tc>
          <w:tcPr>
            <w:tcW w:w="850" w:type="dxa"/>
            <w:vMerge/>
            <w:shd w:val="clear" w:color="auto" w:fill="auto"/>
          </w:tcPr>
          <w:p w:rsidR="009C0BDC" w:rsidRPr="009C0BDC" w:rsidRDefault="009C0BDC" w:rsidP="008567A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vMerge/>
            <w:shd w:val="clear" w:color="auto" w:fill="auto"/>
          </w:tcPr>
          <w:p w:rsidR="009C0BDC" w:rsidRPr="009C0BDC" w:rsidRDefault="009C0BDC" w:rsidP="008567A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9C0BDC" w:rsidRPr="009C0BDC" w:rsidRDefault="009C0BDC" w:rsidP="008567A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  <w:shd w:val="clear" w:color="auto" w:fill="auto"/>
          </w:tcPr>
          <w:p w:rsidR="009C0BDC" w:rsidRPr="009C0BDC" w:rsidRDefault="009C0BDC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C0BDC" w:rsidRPr="009C0BDC" w:rsidRDefault="009C0BDC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9C0BDC" w:rsidRPr="009C0BDC" w:rsidRDefault="009C0BDC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9C0BDC" w:rsidRPr="009C0BDC" w:rsidRDefault="009C0BDC" w:rsidP="008567A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C0BDC" w:rsidRPr="00CF238E" w:rsidTr="008567AE">
        <w:trPr>
          <w:trHeight w:val="207"/>
        </w:trPr>
        <w:tc>
          <w:tcPr>
            <w:tcW w:w="1276" w:type="dxa"/>
            <w:vMerge/>
          </w:tcPr>
          <w:p w:rsidR="009C0BDC" w:rsidRPr="00CF238E" w:rsidRDefault="009C0BDC" w:rsidP="008567A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9C0BDC" w:rsidRPr="00CF238E" w:rsidRDefault="009C0BDC" w:rsidP="008567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1356" w:type="dxa"/>
            <w:vMerge/>
          </w:tcPr>
          <w:p w:rsidR="009C0BDC" w:rsidRPr="00CF238E" w:rsidRDefault="009C0BDC" w:rsidP="008567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1276" w:type="dxa"/>
            <w:vMerge/>
          </w:tcPr>
          <w:p w:rsidR="009C0BDC" w:rsidRPr="00CF238E" w:rsidRDefault="009C0BDC" w:rsidP="008567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992" w:type="dxa"/>
            <w:vMerge/>
          </w:tcPr>
          <w:p w:rsidR="009C0BDC" w:rsidRPr="009C0BDC" w:rsidRDefault="009C0BDC" w:rsidP="008567A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vMerge/>
            <w:shd w:val="clear" w:color="auto" w:fill="auto"/>
          </w:tcPr>
          <w:p w:rsidR="009C0BDC" w:rsidRPr="009C0BDC" w:rsidRDefault="009C0BDC" w:rsidP="008567A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9C0BDC" w:rsidRPr="009C0BDC" w:rsidRDefault="009C0BDC" w:rsidP="008567AE">
            <w:r w:rsidRPr="009C0BDC">
              <w:t>Доля своевременно устраненных образовательным учреждением нарушений, выявленных в результате проверок, осуществляемых органами исполнительной власти субъектов Российской Федерации, осуществляющих функции по контролю и надзору в сфере образования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9C0BDC" w:rsidRPr="009C0BDC" w:rsidRDefault="009C0BDC" w:rsidP="008567A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0BDC">
              <w:t>%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9C0BDC" w:rsidRPr="009C0BDC" w:rsidRDefault="009C0BDC" w:rsidP="008567A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0BDC">
              <w:t>744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C0BDC" w:rsidRPr="009C0BDC" w:rsidRDefault="009C0BDC" w:rsidP="008567A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0BDC">
              <w:t>100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9C0BDC" w:rsidRPr="009C0BDC" w:rsidRDefault="009C0BDC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0BD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C0BDC" w:rsidRPr="009C0BDC" w:rsidRDefault="009C0BDC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0BD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9C0BDC" w:rsidRPr="009C0BDC" w:rsidRDefault="009C0BDC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0BD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9C0BDC" w:rsidRPr="009C0BDC" w:rsidRDefault="009C0BDC" w:rsidP="008567A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C0BDC" w:rsidRPr="00CF238E" w:rsidTr="008567AE">
        <w:trPr>
          <w:trHeight w:val="1333"/>
        </w:trPr>
        <w:tc>
          <w:tcPr>
            <w:tcW w:w="1276" w:type="dxa"/>
            <w:vMerge w:val="restart"/>
          </w:tcPr>
          <w:p w:rsidR="009C0BDC" w:rsidRPr="00CF238E" w:rsidRDefault="009C0BDC" w:rsidP="008567A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9C0BDC" w:rsidRPr="00CF238E" w:rsidRDefault="009C0BDC" w:rsidP="008567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1356" w:type="dxa"/>
          </w:tcPr>
          <w:p w:rsidR="009C0BDC" w:rsidRPr="00CF238E" w:rsidRDefault="009C0BDC" w:rsidP="008567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1276" w:type="dxa"/>
          </w:tcPr>
          <w:p w:rsidR="009C0BDC" w:rsidRPr="00CF238E" w:rsidRDefault="009C0BDC" w:rsidP="008567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992" w:type="dxa"/>
          </w:tcPr>
          <w:p w:rsidR="009C0BDC" w:rsidRPr="00CF238E" w:rsidRDefault="009C0BDC" w:rsidP="008567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9C0BDC" w:rsidRPr="00CF238E" w:rsidRDefault="009C0BDC" w:rsidP="008567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9C0BDC" w:rsidRPr="00CF238E" w:rsidRDefault="009C0BDC" w:rsidP="008567AE">
            <w:pPr>
              <w:rPr>
                <w:color w:val="FF000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9C0BDC" w:rsidRPr="00CF238E" w:rsidRDefault="009C0BDC" w:rsidP="008567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9C0BDC" w:rsidRPr="00CF238E" w:rsidRDefault="009C0BDC" w:rsidP="008567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C0BDC" w:rsidRPr="00CF238E" w:rsidRDefault="009C0BDC" w:rsidP="008567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C0BDC" w:rsidRPr="00CF238E" w:rsidRDefault="009C0BDC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C0BDC" w:rsidRPr="00CF238E" w:rsidRDefault="009C0BDC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9C0BDC" w:rsidRPr="00CF238E" w:rsidRDefault="009C0BDC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9C0BDC" w:rsidRPr="00CF238E" w:rsidRDefault="009C0BDC" w:rsidP="008567AE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9C0BDC" w:rsidRPr="00CF238E" w:rsidTr="008567AE">
        <w:trPr>
          <w:trHeight w:val="1333"/>
        </w:trPr>
        <w:tc>
          <w:tcPr>
            <w:tcW w:w="1276" w:type="dxa"/>
            <w:vMerge/>
          </w:tcPr>
          <w:p w:rsidR="009C0BDC" w:rsidRPr="00CF238E" w:rsidRDefault="009C0BDC" w:rsidP="008567A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9C0BDC" w:rsidRPr="00CF238E" w:rsidRDefault="009C0BDC" w:rsidP="008567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1356" w:type="dxa"/>
          </w:tcPr>
          <w:p w:rsidR="009C0BDC" w:rsidRPr="00CF238E" w:rsidRDefault="009C0BDC" w:rsidP="008567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1276" w:type="dxa"/>
          </w:tcPr>
          <w:p w:rsidR="009C0BDC" w:rsidRPr="00CF238E" w:rsidRDefault="009C0BDC" w:rsidP="008567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992" w:type="dxa"/>
          </w:tcPr>
          <w:p w:rsidR="009C0BDC" w:rsidRPr="00CF238E" w:rsidRDefault="009C0BDC" w:rsidP="008567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9C0BDC" w:rsidRPr="00CF238E" w:rsidRDefault="009C0BDC" w:rsidP="008567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9C0BDC" w:rsidRPr="00CF238E" w:rsidRDefault="009C0BDC" w:rsidP="008567AE">
            <w:pPr>
              <w:rPr>
                <w:color w:val="FF000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9C0BDC" w:rsidRPr="00CF238E" w:rsidRDefault="009C0BDC" w:rsidP="008567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9C0BDC" w:rsidRPr="00CF238E" w:rsidRDefault="009C0BDC" w:rsidP="008567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C0BDC" w:rsidRPr="00CF238E" w:rsidRDefault="009C0BDC" w:rsidP="008567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C0BDC" w:rsidRPr="00CF238E" w:rsidRDefault="009C0BDC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C0BDC" w:rsidRPr="00CF238E" w:rsidRDefault="009C0BDC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9C0BDC" w:rsidRPr="00CF238E" w:rsidRDefault="009C0BDC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9C0BDC" w:rsidRPr="00CF238E" w:rsidRDefault="009C0BDC" w:rsidP="008567AE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:rsidR="00AD3057" w:rsidRDefault="00AD3057" w:rsidP="00AD30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D3057" w:rsidRPr="004D1CEA" w:rsidRDefault="00AD3057" w:rsidP="00AD305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358B">
        <w:rPr>
          <w:rFonts w:ascii="Times New Roman" w:hAnsi="Times New Roman" w:cs="Times New Roman"/>
          <w:sz w:val="24"/>
          <w:szCs w:val="24"/>
        </w:rPr>
        <w:t>3.2. Показатели, характеризующие объем муниципальной услуги:</w:t>
      </w:r>
    </w:p>
    <w:tbl>
      <w:tblPr>
        <w:tblW w:w="16018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1072"/>
        <w:gridCol w:w="851"/>
        <w:gridCol w:w="850"/>
        <w:gridCol w:w="851"/>
        <w:gridCol w:w="850"/>
        <w:gridCol w:w="851"/>
        <w:gridCol w:w="850"/>
        <w:gridCol w:w="789"/>
        <w:gridCol w:w="992"/>
        <w:gridCol w:w="851"/>
        <w:gridCol w:w="992"/>
        <w:gridCol w:w="992"/>
        <w:gridCol w:w="993"/>
        <w:gridCol w:w="1337"/>
        <w:gridCol w:w="992"/>
        <w:gridCol w:w="992"/>
      </w:tblGrid>
      <w:tr w:rsidR="00AD3057" w:rsidRPr="004965EF" w:rsidTr="00940D6A">
        <w:tc>
          <w:tcPr>
            <w:tcW w:w="913" w:type="dxa"/>
            <w:vMerge w:val="restart"/>
          </w:tcPr>
          <w:p w:rsidR="00AD3057" w:rsidRPr="00EC5F4B" w:rsidRDefault="00AD3057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Уникальный номер реестровой записи &lt;5&gt;</w:t>
            </w:r>
          </w:p>
        </w:tc>
        <w:tc>
          <w:tcPr>
            <w:tcW w:w="2773" w:type="dxa"/>
            <w:gridSpan w:val="3"/>
            <w:vMerge w:val="restart"/>
          </w:tcPr>
          <w:p w:rsidR="00AD3057" w:rsidRPr="00EC5F4B" w:rsidRDefault="00AD3057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1701" w:type="dxa"/>
            <w:gridSpan w:val="2"/>
            <w:vMerge w:val="restart"/>
          </w:tcPr>
          <w:p w:rsidR="00AD3057" w:rsidRPr="00EC5F4B" w:rsidRDefault="00AD3057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2490" w:type="dxa"/>
            <w:gridSpan w:val="3"/>
          </w:tcPr>
          <w:p w:rsidR="00AD3057" w:rsidRPr="00EC5F4B" w:rsidRDefault="00AD3057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Показатель объема муниципальной услуги</w:t>
            </w:r>
          </w:p>
        </w:tc>
        <w:tc>
          <w:tcPr>
            <w:tcW w:w="2835" w:type="dxa"/>
            <w:gridSpan w:val="3"/>
          </w:tcPr>
          <w:p w:rsidR="00AD3057" w:rsidRPr="00EC5F4B" w:rsidRDefault="00AD3057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Значение показателя объема муниципальной услуги</w:t>
            </w:r>
          </w:p>
        </w:tc>
        <w:tc>
          <w:tcPr>
            <w:tcW w:w="3322" w:type="dxa"/>
            <w:gridSpan w:val="3"/>
          </w:tcPr>
          <w:p w:rsidR="00AD3057" w:rsidRPr="00EC5F4B" w:rsidRDefault="00AD3057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 xml:space="preserve">Размер платы (цена, тариф) </w:t>
            </w:r>
          </w:p>
        </w:tc>
        <w:tc>
          <w:tcPr>
            <w:tcW w:w="1984" w:type="dxa"/>
            <w:gridSpan w:val="2"/>
          </w:tcPr>
          <w:p w:rsidR="00AD3057" w:rsidRPr="00EC5F4B" w:rsidRDefault="00AD3057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 xml:space="preserve">Допустимые (возможные) отклонения от установленных показателей объема муниципальной услуги </w:t>
            </w:r>
          </w:p>
        </w:tc>
      </w:tr>
      <w:tr w:rsidR="00AD3057" w:rsidRPr="00FF37BD" w:rsidTr="00940D6A">
        <w:tc>
          <w:tcPr>
            <w:tcW w:w="913" w:type="dxa"/>
            <w:vMerge/>
          </w:tcPr>
          <w:p w:rsidR="00AD3057" w:rsidRPr="00EC5F4B" w:rsidRDefault="00AD3057" w:rsidP="00856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73" w:type="dxa"/>
            <w:gridSpan w:val="3"/>
            <w:vMerge/>
          </w:tcPr>
          <w:p w:rsidR="00AD3057" w:rsidRPr="00EC5F4B" w:rsidRDefault="00AD3057" w:rsidP="00856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  <w:gridSpan w:val="2"/>
            <w:vMerge/>
          </w:tcPr>
          <w:p w:rsidR="00AD3057" w:rsidRPr="00EC5F4B" w:rsidRDefault="00AD3057" w:rsidP="00856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Merge w:val="restart"/>
          </w:tcPr>
          <w:p w:rsidR="00AD3057" w:rsidRPr="00EC5F4B" w:rsidRDefault="00AD3057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 xml:space="preserve">наименование показателя </w:t>
            </w:r>
          </w:p>
        </w:tc>
        <w:tc>
          <w:tcPr>
            <w:tcW w:w="1639" w:type="dxa"/>
            <w:gridSpan w:val="2"/>
          </w:tcPr>
          <w:p w:rsidR="00AD3057" w:rsidRPr="00EC5F4B" w:rsidRDefault="00AD3057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единица измерения</w:t>
            </w:r>
          </w:p>
        </w:tc>
        <w:tc>
          <w:tcPr>
            <w:tcW w:w="992" w:type="dxa"/>
            <w:vMerge w:val="restart"/>
          </w:tcPr>
          <w:p w:rsidR="00AD3057" w:rsidRPr="00EC5F4B" w:rsidRDefault="00AD3057" w:rsidP="00A402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567E39"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 xml:space="preserve"> год (очередной финансовый год)</w:t>
            </w:r>
          </w:p>
        </w:tc>
        <w:tc>
          <w:tcPr>
            <w:tcW w:w="851" w:type="dxa"/>
            <w:vMerge w:val="restart"/>
          </w:tcPr>
          <w:p w:rsidR="00AD3057" w:rsidRDefault="00AD3057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567E39"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 w:rsidR="00A4029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 xml:space="preserve">год </w:t>
            </w:r>
          </w:p>
          <w:p w:rsidR="00AD3057" w:rsidRPr="00EC5F4B" w:rsidRDefault="00AD3057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(1-й год планового периода)</w:t>
            </w:r>
          </w:p>
        </w:tc>
        <w:tc>
          <w:tcPr>
            <w:tcW w:w="992" w:type="dxa"/>
            <w:vMerge w:val="restart"/>
          </w:tcPr>
          <w:p w:rsidR="00AD3057" w:rsidRDefault="00AD3057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567E39">
              <w:rPr>
                <w:rFonts w:ascii="Times New Roman" w:hAnsi="Times New Roman" w:cs="Times New Roman"/>
                <w:sz w:val="14"/>
                <w:szCs w:val="14"/>
              </w:rPr>
              <w:t>6</w:t>
            </w: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 xml:space="preserve"> год</w:t>
            </w:r>
          </w:p>
          <w:p w:rsidR="00AD3057" w:rsidRPr="00EC5F4B" w:rsidRDefault="00AD3057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(2-й год планового периода)</w:t>
            </w:r>
          </w:p>
        </w:tc>
        <w:tc>
          <w:tcPr>
            <w:tcW w:w="992" w:type="dxa"/>
            <w:vMerge w:val="restart"/>
          </w:tcPr>
          <w:p w:rsidR="00AD3057" w:rsidRPr="00EC5F4B" w:rsidRDefault="00AD3057" w:rsidP="00A402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567E39"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год (очередной финансовый год)</w:t>
            </w:r>
          </w:p>
        </w:tc>
        <w:tc>
          <w:tcPr>
            <w:tcW w:w="993" w:type="dxa"/>
            <w:vMerge w:val="restart"/>
          </w:tcPr>
          <w:p w:rsidR="00AD3057" w:rsidRDefault="00AD3057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567E39"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 xml:space="preserve"> год </w:t>
            </w:r>
          </w:p>
          <w:p w:rsidR="00AD3057" w:rsidRPr="00EC5F4B" w:rsidRDefault="00AD3057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(1-й год планового периода)</w:t>
            </w:r>
          </w:p>
        </w:tc>
        <w:tc>
          <w:tcPr>
            <w:tcW w:w="1337" w:type="dxa"/>
            <w:vMerge w:val="restart"/>
          </w:tcPr>
          <w:p w:rsidR="00AD3057" w:rsidRDefault="00AD3057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567E39">
              <w:rPr>
                <w:rFonts w:ascii="Times New Roman" w:hAnsi="Times New Roman" w:cs="Times New Roman"/>
                <w:sz w:val="14"/>
                <w:szCs w:val="14"/>
              </w:rPr>
              <w:t>6</w:t>
            </w: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 xml:space="preserve"> год </w:t>
            </w:r>
          </w:p>
          <w:p w:rsidR="00AD3057" w:rsidRPr="00EC5F4B" w:rsidRDefault="00AD3057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(2-й год планового периода)</w:t>
            </w:r>
          </w:p>
        </w:tc>
        <w:tc>
          <w:tcPr>
            <w:tcW w:w="992" w:type="dxa"/>
            <w:vMerge w:val="restart"/>
          </w:tcPr>
          <w:p w:rsidR="00AD3057" w:rsidRPr="00EC5F4B" w:rsidRDefault="00AD3057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в процентах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AD3057" w:rsidRPr="00FF37BD" w:rsidRDefault="00AD3057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37BD">
              <w:rPr>
                <w:rFonts w:ascii="Times New Roman" w:hAnsi="Times New Roman" w:cs="Times New Roman"/>
                <w:sz w:val="14"/>
                <w:szCs w:val="14"/>
              </w:rPr>
              <w:t>в абсолютных показателях</w:t>
            </w:r>
          </w:p>
        </w:tc>
      </w:tr>
      <w:tr w:rsidR="00AD3057" w:rsidRPr="00FF37BD" w:rsidTr="00940D6A">
        <w:trPr>
          <w:trHeight w:val="250"/>
        </w:trPr>
        <w:tc>
          <w:tcPr>
            <w:tcW w:w="913" w:type="dxa"/>
            <w:vMerge/>
          </w:tcPr>
          <w:p w:rsidR="00AD3057" w:rsidRPr="004965EF" w:rsidRDefault="00AD3057" w:rsidP="008567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3" w:type="dxa"/>
            <w:gridSpan w:val="3"/>
            <w:vMerge/>
          </w:tcPr>
          <w:p w:rsidR="00AD3057" w:rsidRPr="004965EF" w:rsidRDefault="00AD3057" w:rsidP="008567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</w:tcPr>
          <w:p w:rsidR="00AD3057" w:rsidRPr="004965EF" w:rsidRDefault="00AD3057" w:rsidP="008567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AD3057" w:rsidRPr="004965EF" w:rsidRDefault="00AD3057" w:rsidP="008567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AD3057" w:rsidRPr="004965EF" w:rsidRDefault="00AD3057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65EF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789" w:type="dxa"/>
            <w:vMerge w:val="restart"/>
          </w:tcPr>
          <w:p w:rsidR="00AD3057" w:rsidRPr="004965EF" w:rsidRDefault="00AD3057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65EF">
              <w:rPr>
                <w:rFonts w:ascii="Times New Roman" w:hAnsi="Times New Roman" w:cs="Times New Roman"/>
                <w:sz w:val="18"/>
                <w:szCs w:val="18"/>
              </w:rPr>
              <w:t xml:space="preserve">код по ОКЕИ </w:t>
            </w:r>
          </w:p>
        </w:tc>
        <w:tc>
          <w:tcPr>
            <w:tcW w:w="992" w:type="dxa"/>
            <w:vMerge/>
          </w:tcPr>
          <w:p w:rsidR="00AD3057" w:rsidRPr="004965EF" w:rsidRDefault="00AD3057" w:rsidP="008567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AD3057" w:rsidRPr="004965EF" w:rsidRDefault="00AD3057" w:rsidP="008567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AD3057" w:rsidRPr="004965EF" w:rsidRDefault="00AD3057" w:rsidP="008567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AD3057" w:rsidRPr="004965EF" w:rsidRDefault="00AD3057" w:rsidP="008567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AD3057" w:rsidRPr="004965EF" w:rsidRDefault="00AD3057" w:rsidP="008567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7" w:type="dxa"/>
            <w:vMerge/>
          </w:tcPr>
          <w:p w:rsidR="00AD3057" w:rsidRPr="004965EF" w:rsidRDefault="00AD3057" w:rsidP="008567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AD3057" w:rsidRPr="004965EF" w:rsidRDefault="00AD3057" w:rsidP="008567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D3057" w:rsidRPr="00FF37BD" w:rsidRDefault="00AD3057" w:rsidP="008567AE">
            <w:pPr>
              <w:jc w:val="center"/>
              <w:rPr>
                <w:sz w:val="18"/>
                <w:szCs w:val="18"/>
              </w:rPr>
            </w:pPr>
          </w:p>
        </w:tc>
      </w:tr>
      <w:tr w:rsidR="00AD3057" w:rsidRPr="004965EF" w:rsidTr="00940D6A">
        <w:tc>
          <w:tcPr>
            <w:tcW w:w="913" w:type="dxa"/>
            <w:vMerge/>
          </w:tcPr>
          <w:p w:rsidR="00AD3057" w:rsidRPr="004965EF" w:rsidRDefault="00AD3057" w:rsidP="008567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2" w:type="dxa"/>
          </w:tcPr>
          <w:p w:rsidR="00AD3057" w:rsidRPr="00EC5F4B" w:rsidRDefault="00AD3057" w:rsidP="008567AE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_______</w:t>
            </w:r>
          </w:p>
          <w:p w:rsidR="00AD3057" w:rsidRPr="00EC5F4B" w:rsidRDefault="00AD3057" w:rsidP="008567AE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(наименование</w:t>
            </w:r>
          </w:p>
          <w:p w:rsidR="00AD3057" w:rsidRPr="00EC5F4B" w:rsidRDefault="00AD3057" w:rsidP="008567AE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 xml:space="preserve">показателя </w:t>
            </w:r>
          </w:p>
        </w:tc>
        <w:tc>
          <w:tcPr>
            <w:tcW w:w="851" w:type="dxa"/>
          </w:tcPr>
          <w:p w:rsidR="00AD3057" w:rsidRPr="00EC5F4B" w:rsidRDefault="00AD3057" w:rsidP="008567AE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_______</w:t>
            </w:r>
          </w:p>
          <w:p w:rsidR="00AD3057" w:rsidRPr="00EC5F4B" w:rsidRDefault="00AD3057" w:rsidP="008567AE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(наименование</w:t>
            </w:r>
          </w:p>
          <w:p w:rsidR="00AD3057" w:rsidRPr="00EC5F4B" w:rsidRDefault="00AD3057" w:rsidP="008567AE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 xml:space="preserve">показателя </w:t>
            </w:r>
          </w:p>
        </w:tc>
        <w:tc>
          <w:tcPr>
            <w:tcW w:w="850" w:type="dxa"/>
          </w:tcPr>
          <w:p w:rsidR="00AD3057" w:rsidRPr="00EC5F4B" w:rsidRDefault="00AD3057" w:rsidP="008567AE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_______</w:t>
            </w:r>
          </w:p>
          <w:p w:rsidR="00AD3057" w:rsidRPr="00EC5F4B" w:rsidRDefault="00AD3057" w:rsidP="008567AE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(наименование</w:t>
            </w:r>
          </w:p>
          <w:p w:rsidR="00AD3057" w:rsidRPr="00EC5F4B" w:rsidRDefault="00AD3057" w:rsidP="008567AE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 xml:space="preserve">показателя </w:t>
            </w:r>
          </w:p>
        </w:tc>
        <w:tc>
          <w:tcPr>
            <w:tcW w:w="851" w:type="dxa"/>
          </w:tcPr>
          <w:p w:rsidR="00AD3057" w:rsidRPr="00EC5F4B" w:rsidRDefault="00AD3057" w:rsidP="008567AE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_______</w:t>
            </w:r>
          </w:p>
          <w:p w:rsidR="00AD3057" w:rsidRPr="00EC5F4B" w:rsidRDefault="00AD3057" w:rsidP="008567AE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(наименование</w:t>
            </w:r>
          </w:p>
          <w:p w:rsidR="00AD3057" w:rsidRPr="00EC5F4B" w:rsidRDefault="00AD3057" w:rsidP="008567AE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 xml:space="preserve">показателя </w:t>
            </w:r>
          </w:p>
        </w:tc>
        <w:tc>
          <w:tcPr>
            <w:tcW w:w="850" w:type="dxa"/>
          </w:tcPr>
          <w:p w:rsidR="00AD3057" w:rsidRPr="00EC5F4B" w:rsidRDefault="00AD3057" w:rsidP="008567AE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_______</w:t>
            </w:r>
          </w:p>
          <w:p w:rsidR="00AD3057" w:rsidRPr="00EC5F4B" w:rsidRDefault="00AD3057" w:rsidP="008567AE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(наименование</w:t>
            </w:r>
          </w:p>
          <w:p w:rsidR="00AD3057" w:rsidRPr="00EC5F4B" w:rsidRDefault="00AD3057" w:rsidP="008567AE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 xml:space="preserve">показателя </w:t>
            </w:r>
          </w:p>
        </w:tc>
        <w:tc>
          <w:tcPr>
            <w:tcW w:w="851" w:type="dxa"/>
          </w:tcPr>
          <w:p w:rsidR="00AD3057" w:rsidRPr="004965EF" w:rsidRDefault="00AD3057" w:rsidP="008567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AD3057" w:rsidRPr="004965EF" w:rsidRDefault="00AD3057" w:rsidP="008567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9" w:type="dxa"/>
            <w:vMerge/>
          </w:tcPr>
          <w:p w:rsidR="00AD3057" w:rsidRPr="004965EF" w:rsidRDefault="00AD3057" w:rsidP="008567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AD3057" w:rsidRPr="004965EF" w:rsidRDefault="00AD3057" w:rsidP="008567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AD3057" w:rsidRPr="004965EF" w:rsidRDefault="00AD3057" w:rsidP="008567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AD3057" w:rsidRPr="004965EF" w:rsidRDefault="00AD3057" w:rsidP="008567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AD3057" w:rsidRPr="004965EF" w:rsidRDefault="00AD3057" w:rsidP="008567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AD3057" w:rsidRPr="004965EF" w:rsidRDefault="00AD3057" w:rsidP="008567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7" w:type="dxa"/>
            <w:vMerge/>
          </w:tcPr>
          <w:p w:rsidR="00AD3057" w:rsidRPr="004965EF" w:rsidRDefault="00AD3057" w:rsidP="008567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AD3057" w:rsidRPr="004965EF" w:rsidRDefault="00AD3057" w:rsidP="008567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D3057" w:rsidRPr="004965EF" w:rsidRDefault="00AD3057" w:rsidP="008567AE">
            <w:pPr>
              <w:jc w:val="center"/>
              <w:rPr>
                <w:sz w:val="18"/>
                <w:szCs w:val="18"/>
              </w:rPr>
            </w:pPr>
          </w:p>
        </w:tc>
      </w:tr>
      <w:tr w:rsidR="00AD3057" w:rsidRPr="00EC5F4B" w:rsidTr="00940D6A">
        <w:tc>
          <w:tcPr>
            <w:tcW w:w="913" w:type="dxa"/>
          </w:tcPr>
          <w:p w:rsidR="00AD3057" w:rsidRPr="00EC5F4B" w:rsidRDefault="00AD3057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072" w:type="dxa"/>
          </w:tcPr>
          <w:p w:rsidR="00AD3057" w:rsidRPr="00EC5F4B" w:rsidRDefault="00AD3057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851" w:type="dxa"/>
          </w:tcPr>
          <w:p w:rsidR="00AD3057" w:rsidRPr="00EC5F4B" w:rsidRDefault="00AD3057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0" w:type="dxa"/>
          </w:tcPr>
          <w:p w:rsidR="00AD3057" w:rsidRPr="00EC5F4B" w:rsidRDefault="00AD3057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851" w:type="dxa"/>
          </w:tcPr>
          <w:p w:rsidR="00AD3057" w:rsidRPr="00EC5F4B" w:rsidRDefault="00AD3057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850" w:type="dxa"/>
          </w:tcPr>
          <w:p w:rsidR="00AD3057" w:rsidRPr="00EC5F4B" w:rsidRDefault="00AD3057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851" w:type="dxa"/>
          </w:tcPr>
          <w:p w:rsidR="00AD3057" w:rsidRPr="00EC5F4B" w:rsidRDefault="00AD3057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850" w:type="dxa"/>
          </w:tcPr>
          <w:p w:rsidR="00AD3057" w:rsidRPr="00EC5F4B" w:rsidRDefault="00AD3057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789" w:type="dxa"/>
          </w:tcPr>
          <w:p w:rsidR="00AD3057" w:rsidRPr="00EC5F4B" w:rsidRDefault="00AD3057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992" w:type="dxa"/>
          </w:tcPr>
          <w:p w:rsidR="00AD3057" w:rsidRPr="00EC5F4B" w:rsidRDefault="00AD3057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851" w:type="dxa"/>
          </w:tcPr>
          <w:p w:rsidR="00AD3057" w:rsidRPr="00EC5F4B" w:rsidRDefault="00AD3057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992" w:type="dxa"/>
          </w:tcPr>
          <w:p w:rsidR="00AD3057" w:rsidRPr="00EC5F4B" w:rsidRDefault="00AD3057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992" w:type="dxa"/>
          </w:tcPr>
          <w:p w:rsidR="00AD3057" w:rsidRPr="00EC5F4B" w:rsidRDefault="00AD3057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993" w:type="dxa"/>
          </w:tcPr>
          <w:p w:rsidR="00AD3057" w:rsidRPr="00EC5F4B" w:rsidRDefault="00AD3057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1337" w:type="dxa"/>
          </w:tcPr>
          <w:p w:rsidR="00AD3057" w:rsidRPr="00EC5F4B" w:rsidRDefault="00AD3057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992" w:type="dxa"/>
          </w:tcPr>
          <w:p w:rsidR="00AD3057" w:rsidRPr="00EC5F4B" w:rsidRDefault="00AD3057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992" w:type="dxa"/>
            <w:shd w:val="clear" w:color="auto" w:fill="auto"/>
          </w:tcPr>
          <w:p w:rsidR="00AD3057" w:rsidRPr="00EC5F4B" w:rsidRDefault="00AD3057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</w:tr>
      <w:tr w:rsidR="00940D6A" w:rsidRPr="00EC5F4B" w:rsidTr="00567E39">
        <w:trPr>
          <w:trHeight w:val="82"/>
        </w:trPr>
        <w:tc>
          <w:tcPr>
            <w:tcW w:w="913" w:type="dxa"/>
          </w:tcPr>
          <w:p w:rsidR="00940D6A" w:rsidRPr="00CF238E" w:rsidRDefault="00940D6A" w:rsidP="008567AE">
            <w:pPr>
              <w:jc w:val="center"/>
              <w:rPr>
                <w:color w:val="000000"/>
                <w:sz w:val="16"/>
                <w:szCs w:val="16"/>
              </w:rPr>
            </w:pPr>
            <w:r w:rsidRPr="00CF238E">
              <w:rPr>
                <w:color w:val="000000"/>
                <w:sz w:val="16"/>
                <w:szCs w:val="16"/>
              </w:rPr>
              <w:t>801012</w:t>
            </w:r>
            <w:r w:rsidRPr="00CF238E">
              <w:rPr>
                <w:color w:val="000000"/>
                <w:sz w:val="16"/>
                <w:szCs w:val="16"/>
                <w:lang w:val="en-US"/>
              </w:rPr>
              <w:t>O.99.0.</w:t>
            </w:r>
            <w:r w:rsidRPr="00CF238E">
              <w:rPr>
                <w:color w:val="000000"/>
                <w:sz w:val="16"/>
                <w:szCs w:val="16"/>
              </w:rPr>
              <w:t>БА81АЦ60001</w:t>
            </w:r>
          </w:p>
          <w:p w:rsidR="00940D6A" w:rsidRPr="00CF238E" w:rsidRDefault="00940D6A" w:rsidP="008567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2" w:type="dxa"/>
          </w:tcPr>
          <w:p w:rsidR="00940D6A" w:rsidRPr="00CF238E" w:rsidRDefault="00940D6A" w:rsidP="008567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>
              <w:t>обще</w:t>
            </w:r>
            <w:r w:rsidRPr="00591131">
              <w:t>образовательная программа</w:t>
            </w:r>
          </w:p>
        </w:tc>
        <w:tc>
          <w:tcPr>
            <w:tcW w:w="851" w:type="dxa"/>
          </w:tcPr>
          <w:p w:rsidR="00940D6A" w:rsidRPr="00CF238E" w:rsidRDefault="00940D6A" w:rsidP="008567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591131">
              <w:t>обучающиеся за исключением обучаю</w:t>
            </w:r>
            <w:r w:rsidRPr="00591131">
              <w:lastRenderedPageBreak/>
              <w:t>щихся с ограниченными возможностями здоровья (ОВЗ) и детей-инвалидов</w:t>
            </w:r>
          </w:p>
        </w:tc>
        <w:tc>
          <w:tcPr>
            <w:tcW w:w="850" w:type="dxa"/>
          </w:tcPr>
          <w:p w:rsidR="00940D6A" w:rsidRPr="00FE6534" w:rsidRDefault="00940D6A" w:rsidP="008567A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:rsidR="00940D6A" w:rsidRPr="00FE6534" w:rsidRDefault="00940D6A" w:rsidP="008567A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6534">
              <w:t>очная</w:t>
            </w:r>
          </w:p>
        </w:tc>
        <w:tc>
          <w:tcPr>
            <w:tcW w:w="850" w:type="dxa"/>
          </w:tcPr>
          <w:p w:rsidR="00940D6A" w:rsidRPr="00190B02" w:rsidRDefault="00940D6A" w:rsidP="00856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190B02">
              <w:rPr>
                <w:rFonts w:cs="Calibri"/>
              </w:rPr>
              <w:t>-</w:t>
            </w:r>
          </w:p>
        </w:tc>
        <w:tc>
          <w:tcPr>
            <w:tcW w:w="851" w:type="dxa"/>
          </w:tcPr>
          <w:p w:rsidR="00940D6A" w:rsidRPr="00FF37BD" w:rsidRDefault="00940D6A" w:rsidP="008567AE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FF37BD">
              <w:rPr>
                <w:rFonts w:cs="Calibri"/>
              </w:rPr>
              <w:t>Число обучающихся</w:t>
            </w:r>
          </w:p>
        </w:tc>
        <w:tc>
          <w:tcPr>
            <w:tcW w:w="850" w:type="dxa"/>
          </w:tcPr>
          <w:p w:rsidR="00940D6A" w:rsidRPr="00FF37BD" w:rsidRDefault="00940D6A" w:rsidP="008567AE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FF37BD">
              <w:rPr>
                <w:rFonts w:cs="Calibri"/>
              </w:rPr>
              <w:t>человек</w:t>
            </w:r>
          </w:p>
        </w:tc>
        <w:tc>
          <w:tcPr>
            <w:tcW w:w="789" w:type="dxa"/>
          </w:tcPr>
          <w:p w:rsidR="00940D6A" w:rsidRPr="00FF37BD" w:rsidRDefault="00940D6A" w:rsidP="00856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FF37BD">
              <w:rPr>
                <w:rFonts w:cs="Calibri"/>
              </w:rPr>
              <w:t>792</w:t>
            </w:r>
          </w:p>
        </w:tc>
        <w:tc>
          <w:tcPr>
            <w:tcW w:w="992" w:type="dxa"/>
            <w:shd w:val="clear" w:color="auto" w:fill="auto"/>
          </w:tcPr>
          <w:p w:rsidR="00940D6A" w:rsidRPr="00716815" w:rsidRDefault="00567E39" w:rsidP="007741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18</w:t>
            </w:r>
          </w:p>
        </w:tc>
        <w:tc>
          <w:tcPr>
            <w:tcW w:w="851" w:type="dxa"/>
            <w:shd w:val="clear" w:color="auto" w:fill="auto"/>
          </w:tcPr>
          <w:p w:rsidR="00940D6A" w:rsidRPr="00716815" w:rsidRDefault="00567E39" w:rsidP="0077414A">
            <w:pPr>
              <w:jc w:val="center"/>
            </w:pPr>
            <w:r>
              <w:t>17</w:t>
            </w:r>
          </w:p>
        </w:tc>
        <w:tc>
          <w:tcPr>
            <w:tcW w:w="992" w:type="dxa"/>
            <w:shd w:val="clear" w:color="auto" w:fill="auto"/>
          </w:tcPr>
          <w:p w:rsidR="00940D6A" w:rsidRPr="00716815" w:rsidRDefault="00567E39" w:rsidP="0077414A">
            <w:pPr>
              <w:jc w:val="center"/>
            </w:pPr>
            <w:r>
              <w:t>15</w:t>
            </w:r>
          </w:p>
        </w:tc>
        <w:tc>
          <w:tcPr>
            <w:tcW w:w="992" w:type="dxa"/>
            <w:shd w:val="clear" w:color="auto" w:fill="auto"/>
          </w:tcPr>
          <w:p w:rsidR="00940D6A" w:rsidRPr="00716815" w:rsidRDefault="001D22BC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940D6A" w:rsidRPr="00716815" w:rsidRDefault="001D22BC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37" w:type="dxa"/>
            <w:shd w:val="clear" w:color="auto" w:fill="auto"/>
          </w:tcPr>
          <w:p w:rsidR="00940D6A" w:rsidRPr="00716815" w:rsidRDefault="001D22BC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940D6A" w:rsidRPr="00716815" w:rsidRDefault="00940D6A" w:rsidP="008567AE">
            <w:pPr>
              <w:pStyle w:val="ConsPlusNormal"/>
              <w:ind w:right="190" w:firstLine="0"/>
              <w:jc w:val="center"/>
              <w:rPr>
                <w:rFonts w:ascii="Times New Roman" w:hAnsi="Times New Roman" w:cs="Times New Roman"/>
              </w:rPr>
            </w:pPr>
            <w:r w:rsidRPr="0071681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940D6A" w:rsidRPr="00716815" w:rsidRDefault="00940D6A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highlight w:val="green"/>
              </w:rPr>
            </w:pPr>
          </w:p>
        </w:tc>
      </w:tr>
      <w:tr w:rsidR="00940D6A" w:rsidRPr="00EC5F4B" w:rsidTr="00567E39">
        <w:trPr>
          <w:trHeight w:val="82"/>
        </w:trPr>
        <w:tc>
          <w:tcPr>
            <w:tcW w:w="913" w:type="dxa"/>
          </w:tcPr>
          <w:p w:rsidR="00940D6A" w:rsidRPr="009C0BDC" w:rsidRDefault="00940D6A" w:rsidP="008567AE">
            <w:pPr>
              <w:rPr>
                <w:color w:val="000000"/>
                <w:sz w:val="16"/>
                <w:szCs w:val="16"/>
              </w:rPr>
            </w:pPr>
            <w:r w:rsidRPr="009C0BDC">
              <w:rPr>
                <w:color w:val="000000"/>
                <w:sz w:val="16"/>
                <w:szCs w:val="16"/>
              </w:rPr>
              <w:lastRenderedPageBreak/>
              <w:t>801012О.99.0.БА81АА00001</w:t>
            </w:r>
          </w:p>
          <w:p w:rsidR="00940D6A" w:rsidRPr="009C0BDC" w:rsidRDefault="00940D6A" w:rsidP="008567AE">
            <w:pPr>
              <w:rPr>
                <w:color w:val="FF0000"/>
              </w:rPr>
            </w:pPr>
          </w:p>
        </w:tc>
        <w:tc>
          <w:tcPr>
            <w:tcW w:w="1072" w:type="dxa"/>
          </w:tcPr>
          <w:p w:rsidR="00940D6A" w:rsidRPr="009C0BDC" w:rsidRDefault="00940D6A" w:rsidP="008567AE">
            <w:pPr>
              <w:rPr>
                <w:color w:val="000000"/>
              </w:rPr>
            </w:pPr>
            <w:r w:rsidRPr="009C0BDC">
              <w:rPr>
                <w:color w:val="000000"/>
              </w:rPr>
              <w:t>адаптированная образовательная программа</w:t>
            </w:r>
          </w:p>
          <w:p w:rsidR="00940D6A" w:rsidRPr="009C0BDC" w:rsidRDefault="00940D6A" w:rsidP="008567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851" w:type="dxa"/>
          </w:tcPr>
          <w:p w:rsidR="00940D6A" w:rsidRPr="009C0BDC" w:rsidRDefault="00940D6A" w:rsidP="008567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9C0BDC">
              <w:rPr>
                <w:color w:val="000000"/>
              </w:rPr>
              <w:t>обучающиеся с ограниченными возможностями здоровья (ОВЗ)</w:t>
            </w:r>
          </w:p>
        </w:tc>
        <w:tc>
          <w:tcPr>
            <w:tcW w:w="850" w:type="dxa"/>
          </w:tcPr>
          <w:p w:rsidR="00940D6A" w:rsidRPr="00FE6534" w:rsidRDefault="00940D6A" w:rsidP="008567A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:rsidR="00940D6A" w:rsidRPr="00FE6534" w:rsidRDefault="00940D6A" w:rsidP="008567A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6534">
              <w:t>очная</w:t>
            </w:r>
          </w:p>
        </w:tc>
        <w:tc>
          <w:tcPr>
            <w:tcW w:w="850" w:type="dxa"/>
          </w:tcPr>
          <w:p w:rsidR="00940D6A" w:rsidRPr="00190B02" w:rsidRDefault="00940D6A" w:rsidP="00856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190B02">
              <w:rPr>
                <w:rFonts w:cs="Calibri"/>
              </w:rPr>
              <w:t>-</w:t>
            </w:r>
          </w:p>
        </w:tc>
        <w:tc>
          <w:tcPr>
            <w:tcW w:w="851" w:type="dxa"/>
          </w:tcPr>
          <w:p w:rsidR="00940D6A" w:rsidRPr="00FF37BD" w:rsidRDefault="00940D6A" w:rsidP="008567AE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FF37BD">
              <w:rPr>
                <w:rFonts w:cs="Calibri"/>
              </w:rPr>
              <w:t>Число обучающихся</w:t>
            </w:r>
          </w:p>
        </w:tc>
        <w:tc>
          <w:tcPr>
            <w:tcW w:w="850" w:type="dxa"/>
          </w:tcPr>
          <w:p w:rsidR="00940D6A" w:rsidRPr="00FF37BD" w:rsidRDefault="00940D6A" w:rsidP="008567AE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FF37BD">
              <w:rPr>
                <w:rFonts w:cs="Calibri"/>
              </w:rPr>
              <w:t>человек</w:t>
            </w:r>
          </w:p>
        </w:tc>
        <w:tc>
          <w:tcPr>
            <w:tcW w:w="789" w:type="dxa"/>
          </w:tcPr>
          <w:p w:rsidR="00940D6A" w:rsidRPr="00FF37BD" w:rsidRDefault="00940D6A" w:rsidP="00856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FF37BD">
              <w:rPr>
                <w:rFonts w:cs="Calibri"/>
              </w:rPr>
              <w:t>792</w:t>
            </w:r>
          </w:p>
        </w:tc>
        <w:tc>
          <w:tcPr>
            <w:tcW w:w="992" w:type="dxa"/>
            <w:shd w:val="clear" w:color="auto" w:fill="auto"/>
          </w:tcPr>
          <w:p w:rsidR="00940D6A" w:rsidRPr="00716815" w:rsidRDefault="00567E39" w:rsidP="00856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940D6A" w:rsidRPr="00716815" w:rsidRDefault="00567E39" w:rsidP="008567AE">
            <w:pPr>
              <w:jc w:val="center"/>
            </w:pPr>
            <w:r>
              <w:t>0</w:t>
            </w:r>
          </w:p>
        </w:tc>
        <w:tc>
          <w:tcPr>
            <w:tcW w:w="992" w:type="dxa"/>
            <w:shd w:val="clear" w:color="auto" w:fill="auto"/>
          </w:tcPr>
          <w:p w:rsidR="00940D6A" w:rsidRPr="00716815" w:rsidRDefault="00567E39" w:rsidP="008567AE">
            <w:pPr>
              <w:jc w:val="center"/>
            </w:pPr>
            <w:r>
              <w:t>0</w:t>
            </w:r>
          </w:p>
        </w:tc>
        <w:tc>
          <w:tcPr>
            <w:tcW w:w="992" w:type="dxa"/>
            <w:shd w:val="clear" w:color="auto" w:fill="auto"/>
          </w:tcPr>
          <w:p w:rsidR="00940D6A" w:rsidRPr="00716815" w:rsidRDefault="001D22BC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940D6A" w:rsidRPr="00716815" w:rsidRDefault="001D22BC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37" w:type="dxa"/>
            <w:shd w:val="clear" w:color="auto" w:fill="auto"/>
          </w:tcPr>
          <w:p w:rsidR="00940D6A" w:rsidRPr="00716815" w:rsidRDefault="001D22BC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940D6A" w:rsidRPr="00716815" w:rsidRDefault="001D22BC" w:rsidP="008567AE">
            <w:pPr>
              <w:pStyle w:val="ConsPlusNormal"/>
              <w:ind w:right="19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940D6A" w:rsidRPr="00716815" w:rsidRDefault="00940D6A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highlight w:val="green"/>
              </w:rPr>
            </w:pPr>
          </w:p>
        </w:tc>
      </w:tr>
    </w:tbl>
    <w:p w:rsidR="005F45AF" w:rsidRDefault="005F45AF" w:rsidP="00AD3057">
      <w:pPr>
        <w:pStyle w:val="ConsPlusNonformat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F45AF" w:rsidRPr="005F45AF" w:rsidRDefault="005F45AF" w:rsidP="005F45AF"/>
    <w:p w:rsidR="005F45AF" w:rsidRPr="005F45AF" w:rsidRDefault="005F45AF" w:rsidP="005F45AF"/>
    <w:p w:rsidR="005F45AF" w:rsidRDefault="005F45AF" w:rsidP="005F45AF"/>
    <w:p w:rsidR="005F45AF" w:rsidRDefault="005F45AF" w:rsidP="005F45AF"/>
    <w:p w:rsidR="00AD3057" w:rsidRPr="005F45AF" w:rsidRDefault="00AD3057" w:rsidP="005F45AF">
      <w:pPr>
        <w:sectPr w:rsidR="00AD3057" w:rsidRPr="005F45AF" w:rsidSect="004D1CEA">
          <w:pgSz w:w="16838" w:h="11905" w:orient="landscape"/>
          <w:pgMar w:top="851" w:right="1134" w:bottom="1701" w:left="1134" w:header="720" w:footer="720" w:gutter="0"/>
          <w:cols w:space="720"/>
          <w:noEndnote/>
        </w:sectPr>
      </w:pPr>
    </w:p>
    <w:p w:rsidR="00AD3057" w:rsidRDefault="00AD3057" w:rsidP="00AD3057">
      <w:pPr>
        <w:pStyle w:val="ConsPlusNonformat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D3057" w:rsidRPr="004D1CEA" w:rsidRDefault="00AD3057" w:rsidP="00695A48">
      <w:pPr>
        <w:pStyle w:val="ConsPlusNonformat"/>
        <w:numPr>
          <w:ilvl w:val="0"/>
          <w:numId w:val="4"/>
        </w:numPr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60D43">
        <w:rPr>
          <w:rFonts w:ascii="Times New Roman" w:hAnsi="Times New Roman" w:cs="Times New Roman"/>
          <w:sz w:val="24"/>
          <w:szCs w:val="24"/>
        </w:rPr>
        <w:t>Нормативные  правовые  акты, устанавливающие размер платы (цену, тариф) либо порядок ее (его) установления</w:t>
      </w: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5"/>
        <w:gridCol w:w="2268"/>
        <w:gridCol w:w="1275"/>
        <w:gridCol w:w="1020"/>
        <w:gridCol w:w="4792"/>
      </w:tblGrid>
      <w:tr w:rsidR="00AD3057" w:rsidRPr="005E67FE" w:rsidTr="008567AE">
        <w:tc>
          <w:tcPr>
            <w:tcW w:w="10410" w:type="dxa"/>
            <w:gridSpan w:val="5"/>
          </w:tcPr>
          <w:p w:rsidR="00AD3057" w:rsidRPr="005E67FE" w:rsidRDefault="00AD3057" w:rsidP="008567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7FE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</w:t>
            </w:r>
          </w:p>
        </w:tc>
      </w:tr>
      <w:tr w:rsidR="00AD3057" w:rsidRPr="005E67FE" w:rsidTr="008567AE">
        <w:tc>
          <w:tcPr>
            <w:tcW w:w="1055" w:type="dxa"/>
          </w:tcPr>
          <w:p w:rsidR="00AD3057" w:rsidRPr="005E67FE" w:rsidRDefault="00AD3057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7FE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2268" w:type="dxa"/>
          </w:tcPr>
          <w:p w:rsidR="00AD3057" w:rsidRPr="005E67FE" w:rsidRDefault="00AD3057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7FE">
              <w:rPr>
                <w:rFonts w:ascii="Times New Roman" w:hAnsi="Times New Roman" w:cs="Times New Roman"/>
                <w:sz w:val="24"/>
                <w:szCs w:val="24"/>
              </w:rPr>
              <w:t>принявший орган</w:t>
            </w:r>
          </w:p>
        </w:tc>
        <w:tc>
          <w:tcPr>
            <w:tcW w:w="1275" w:type="dxa"/>
          </w:tcPr>
          <w:p w:rsidR="00AD3057" w:rsidRPr="005E67FE" w:rsidRDefault="00AD3057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7F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020" w:type="dxa"/>
          </w:tcPr>
          <w:p w:rsidR="00AD3057" w:rsidRPr="005E67FE" w:rsidRDefault="00AD3057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7FE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4792" w:type="dxa"/>
          </w:tcPr>
          <w:p w:rsidR="00AD3057" w:rsidRPr="005E67FE" w:rsidRDefault="00AD3057" w:rsidP="008567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7F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AD3057" w:rsidRPr="005E67FE" w:rsidTr="008567AE">
        <w:tc>
          <w:tcPr>
            <w:tcW w:w="1055" w:type="dxa"/>
          </w:tcPr>
          <w:p w:rsidR="00AD3057" w:rsidRPr="00FF37BD" w:rsidRDefault="00AD3057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37B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268" w:type="dxa"/>
          </w:tcPr>
          <w:p w:rsidR="00AD3057" w:rsidRPr="00FF37BD" w:rsidRDefault="00AD3057" w:rsidP="008567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37B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5" w:type="dxa"/>
          </w:tcPr>
          <w:p w:rsidR="00AD3057" w:rsidRPr="00FF37BD" w:rsidRDefault="00AD3057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37B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20" w:type="dxa"/>
          </w:tcPr>
          <w:p w:rsidR="00AD3057" w:rsidRPr="00FF37BD" w:rsidRDefault="00AD3057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37B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792" w:type="dxa"/>
          </w:tcPr>
          <w:p w:rsidR="00AD3057" w:rsidRPr="00FF37BD" w:rsidRDefault="00AD3057" w:rsidP="008567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37B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AD3057" w:rsidRPr="005E67FE" w:rsidTr="008567AE">
        <w:tc>
          <w:tcPr>
            <w:tcW w:w="1055" w:type="dxa"/>
          </w:tcPr>
          <w:p w:rsidR="00AD3057" w:rsidRPr="00FF37BD" w:rsidRDefault="00AD3057" w:rsidP="008567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D3057" w:rsidRPr="00FF37BD" w:rsidRDefault="00AD3057" w:rsidP="008567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AD3057" w:rsidRPr="00FF37BD" w:rsidRDefault="00AD3057" w:rsidP="008567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AD3057" w:rsidRPr="00FF37BD" w:rsidRDefault="00AD3057" w:rsidP="008567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792" w:type="dxa"/>
          </w:tcPr>
          <w:p w:rsidR="00AD3057" w:rsidRPr="00FF37BD" w:rsidRDefault="00AD3057" w:rsidP="008567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AD3057" w:rsidRPr="00FF37BD" w:rsidRDefault="00AD3057" w:rsidP="00AD3057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:rsidR="00AD3057" w:rsidRDefault="00AD3057" w:rsidP="00AD30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67FE">
        <w:rPr>
          <w:rFonts w:ascii="Times New Roman" w:hAnsi="Times New Roman" w:cs="Times New Roman"/>
          <w:sz w:val="24"/>
          <w:szCs w:val="24"/>
        </w:rPr>
        <w:t>5. Порядок оказания муниципальной услуги</w:t>
      </w:r>
    </w:p>
    <w:p w:rsidR="00D44A0A" w:rsidRPr="00D44A0A" w:rsidRDefault="00D44A0A" w:rsidP="00D44A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4A0A">
        <w:rPr>
          <w:rFonts w:ascii="Times New Roman" w:hAnsi="Times New Roman" w:cs="Times New Roman"/>
          <w:sz w:val="24"/>
          <w:szCs w:val="24"/>
        </w:rPr>
        <w:t xml:space="preserve">5.1. Нормативные правовые акты, регулирующие порядок оказания муниципальной  услуги </w:t>
      </w:r>
    </w:p>
    <w:p w:rsidR="00D44A0A" w:rsidRPr="00D44A0A" w:rsidRDefault="00D44A0A" w:rsidP="00D44A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4A0A">
        <w:rPr>
          <w:rFonts w:ascii="Times New Roman" w:hAnsi="Times New Roman" w:cs="Times New Roman"/>
          <w:sz w:val="24"/>
          <w:szCs w:val="24"/>
        </w:rPr>
        <w:t xml:space="preserve">- Федеральный закон от 29.12.2012 № 273-ФЗ «Об образовании в Российской Федерации», </w:t>
      </w:r>
    </w:p>
    <w:p w:rsidR="00D44A0A" w:rsidRPr="00A4029D" w:rsidRDefault="00D44A0A" w:rsidP="00D44A0A">
      <w:pPr>
        <w:pStyle w:val="ConsPlusNonformat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D44A0A">
        <w:rPr>
          <w:rFonts w:ascii="Times New Roman" w:hAnsi="Times New Roman" w:cs="Times New Roman"/>
          <w:sz w:val="24"/>
          <w:szCs w:val="24"/>
        </w:rPr>
        <w:t>- Федеральный закон от 06.10.2003 № 131-ФЗ «Об общих принципах организации местного самоуправления в Российской Федерации»,</w:t>
      </w:r>
    </w:p>
    <w:p w:rsidR="00D44A0A" w:rsidRPr="002A57F4" w:rsidRDefault="00D44A0A" w:rsidP="00D44A0A">
      <w:pPr>
        <w:pStyle w:val="ConsPlusNonformat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44A0A">
        <w:rPr>
          <w:rFonts w:ascii="Times New Roman" w:hAnsi="Times New Roman" w:cs="Times New Roman"/>
          <w:sz w:val="24"/>
          <w:szCs w:val="24"/>
        </w:rPr>
        <w:t>- постановление администрации Устюженского муниципального округа от 07.06.2023 № 539 «Об  утверждении Устава МОУ «Маловосновская школа» в новой редакции».</w:t>
      </w:r>
    </w:p>
    <w:p w:rsidR="00AD3057" w:rsidRPr="00DC37BD" w:rsidRDefault="00AD3057" w:rsidP="00AD305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AD3057" w:rsidRPr="005E67FE" w:rsidRDefault="00AD3057" w:rsidP="00AD30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67FE">
        <w:rPr>
          <w:rFonts w:ascii="Times New Roman" w:hAnsi="Times New Roman" w:cs="Times New Roman"/>
          <w:sz w:val="24"/>
          <w:szCs w:val="24"/>
        </w:rPr>
        <w:t>5.2. Порядок информирования потенциальных потребителей муниципальной услуги</w:t>
      </w:r>
    </w:p>
    <w:tbl>
      <w:tblPr>
        <w:tblW w:w="10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5528"/>
        <w:gridCol w:w="2977"/>
      </w:tblGrid>
      <w:tr w:rsidR="00AD3057" w:rsidRPr="005E67FE" w:rsidTr="008567AE">
        <w:tc>
          <w:tcPr>
            <w:tcW w:w="2047" w:type="dxa"/>
          </w:tcPr>
          <w:p w:rsidR="00AD3057" w:rsidRPr="005E67FE" w:rsidRDefault="00AD3057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7FE">
              <w:rPr>
                <w:rFonts w:ascii="Times New Roman" w:hAnsi="Times New Roman" w:cs="Times New Roman"/>
                <w:sz w:val="24"/>
                <w:szCs w:val="24"/>
              </w:rPr>
              <w:t>Способ информирования</w:t>
            </w:r>
          </w:p>
        </w:tc>
        <w:tc>
          <w:tcPr>
            <w:tcW w:w="5528" w:type="dxa"/>
          </w:tcPr>
          <w:p w:rsidR="00AD3057" w:rsidRPr="005E67FE" w:rsidRDefault="00AD3057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7FE">
              <w:rPr>
                <w:rFonts w:ascii="Times New Roman" w:hAnsi="Times New Roman" w:cs="Times New Roman"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2977" w:type="dxa"/>
          </w:tcPr>
          <w:p w:rsidR="00AD3057" w:rsidRPr="005E67FE" w:rsidRDefault="00AD3057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7FE">
              <w:rPr>
                <w:rFonts w:ascii="Times New Roman" w:hAnsi="Times New Roman" w:cs="Times New Roman"/>
                <w:sz w:val="24"/>
                <w:szCs w:val="24"/>
              </w:rPr>
              <w:t xml:space="preserve">Частота обновления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67FE">
              <w:rPr>
                <w:rFonts w:ascii="Times New Roman" w:hAnsi="Times New Roman" w:cs="Times New Roman"/>
                <w:sz w:val="24"/>
                <w:szCs w:val="24"/>
              </w:rPr>
              <w:t>нформации</w:t>
            </w:r>
          </w:p>
        </w:tc>
      </w:tr>
      <w:tr w:rsidR="00AD3057" w:rsidRPr="005E67FE" w:rsidTr="008567AE">
        <w:tc>
          <w:tcPr>
            <w:tcW w:w="2047" w:type="dxa"/>
          </w:tcPr>
          <w:p w:rsidR="00AD3057" w:rsidRPr="005E67FE" w:rsidRDefault="00AD3057" w:rsidP="008567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7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AD3057" w:rsidRPr="005E67FE" w:rsidRDefault="00AD3057" w:rsidP="008567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7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AD3057" w:rsidRPr="005E67FE" w:rsidRDefault="00AD3057" w:rsidP="008567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7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D3057" w:rsidRPr="005E67FE" w:rsidTr="008567AE">
        <w:tc>
          <w:tcPr>
            <w:tcW w:w="2047" w:type="dxa"/>
            <w:vAlign w:val="center"/>
          </w:tcPr>
          <w:p w:rsidR="00AD3057" w:rsidRPr="00E92AB4" w:rsidRDefault="00AD3057" w:rsidP="008567A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92AB4">
              <w:rPr>
                <w:rFonts w:ascii="Times New Roman" w:hAnsi="Times New Roman" w:cs="Times New Roman"/>
              </w:rPr>
              <w:t>Информация при личном обращении</w:t>
            </w:r>
          </w:p>
        </w:tc>
        <w:tc>
          <w:tcPr>
            <w:tcW w:w="5528" w:type="dxa"/>
            <w:vAlign w:val="center"/>
          </w:tcPr>
          <w:p w:rsidR="00AD3057" w:rsidRPr="00E92AB4" w:rsidRDefault="00AD3057" w:rsidP="008567AE">
            <w:pPr>
              <w:pStyle w:val="ConsPlusNonformat"/>
              <w:rPr>
                <w:rFonts w:ascii="Times New Roman" w:hAnsi="Times New Roman" w:cs="Times New Roman"/>
              </w:rPr>
            </w:pPr>
            <w:r w:rsidRPr="00E92AB4">
              <w:rPr>
                <w:rFonts w:ascii="Times New Roman" w:hAnsi="Times New Roman" w:cs="Times New Roman"/>
              </w:rPr>
              <w:t>Сведения о порядке и особенностях приема в организацию либо иная информация, касающаяся порядка предоставления услуги.</w:t>
            </w:r>
          </w:p>
        </w:tc>
        <w:tc>
          <w:tcPr>
            <w:tcW w:w="2977" w:type="dxa"/>
          </w:tcPr>
          <w:p w:rsidR="00AD3057" w:rsidRPr="00E92AB4" w:rsidRDefault="00AD3057" w:rsidP="008567A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92AB4">
              <w:rPr>
                <w:rFonts w:ascii="Times New Roman" w:hAnsi="Times New Roman" w:cs="Times New Roman"/>
              </w:rPr>
              <w:t>По мере изменения данных</w:t>
            </w:r>
          </w:p>
        </w:tc>
      </w:tr>
      <w:tr w:rsidR="00AD3057" w:rsidRPr="005E67FE" w:rsidTr="008567AE">
        <w:tc>
          <w:tcPr>
            <w:tcW w:w="2047" w:type="dxa"/>
            <w:vAlign w:val="center"/>
          </w:tcPr>
          <w:p w:rsidR="00AD3057" w:rsidRPr="00E92AB4" w:rsidRDefault="00AD3057" w:rsidP="008567A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92AB4">
              <w:rPr>
                <w:rFonts w:ascii="Times New Roman" w:hAnsi="Times New Roman" w:cs="Times New Roman"/>
              </w:rPr>
              <w:t>Информация, размещаемая при входе в здание</w:t>
            </w:r>
          </w:p>
        </w:tc>
        <w:tc>
          <w:tcPr>
            <w:tcW w:w="5528" w:type="dxa"/>
            <w:vAlign w:val="center"/>
          </w:tcPr>
          <w:p w:rsidR="00AD3057" w:rsidRPr="00E92AB4" w:rsidRDefault="00AD3057" w:rsidP="008567AE">
            <w:pPr>
              <w:pStyle w:val="ConsPlusNonformat"/>
              <w:rPr>
                <w:rFonts w:ascii="Times New Roman" w:hAnsi="Times New Roman" w:cs="Times New Roman"/>
              </w:rPr>
            </w:pPr>
            <w:r w:rsidRPr="00E92AB4">
              <w:rPr>
                <w:rFonts w:ascii="Times New Roman" w:hAnsi="Times New Roman" w:cs="Times New Roman"/>
              </w:rPr>
              <w:t>На входе здания размещается вывеска, содержащая наименование организации.</w:t>
            </w:r>
          </w:p>
        </w:tc>
        <w:tc>
          <w:tcPr>
            <w:tcW w:w="2977" w:type="dxa"/>
          </w:tcPr>
          <w:p w:rsidR="00AD3057" w:rsidRPr="00E92AB4" w:rsidRDefault="00AD3057" w:rsidP="008567A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92AB4">
              <w:rPr>
                <w:rFonts w:ascii="Times New Roman" w:hAnsi="Times New Roman" w:cs="Times New Roman"/>
              </w:rPr>
              <w:t>По мере изменения данных</w:t>
            </w:r>
          </w:p>
        </w:tc>
      </w:tr>
      <w:tr w:rsidR="00AD3057" w:rsidRPr="005E67FE" w:rsidTr="008567AE">
        <w:tc>
          <w:tcPr>
            <w:tcW w:w="2047" w:type="dxa"/>
            <w:vAlign w:val="center"/>
          </w:tcPr>
          <w:p w:rsidR="00AD3057" w:rsidRPr="00E92AB4" w:rsidRDefault="00AD3057" w:rsidP="008567A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92AB4">
              <w:rPr>
                <w:rFonts w:ascii="Times New Roman" w:hAnsi="Times New Roman" w:cs="Times New Roman"/>
              </w:rPr>
              <w:t>Информация, размещаемая в сети Интернет</w:t>
            </w:r>
          </w:p>
        </w:tc>
        <w:tc>
          <w:tcPr>
            <w:tcW w:w="5528" w:type="dxa"/>
            <w:vAlign w:val="center"/>
          </w:tcPr>
          <w:p w:rsidR="00AD3057" w:rsidRPr="00E92AB4" w:rsidRDefault="00AD3057" w:rsidP="008567AE">
            <w:r w:rsidRPr="00E92AB4">
              <w:t>На официальном Интернет-сайте организации (http://www.</w:t>
            </w:r>
            <w:r w:rsidRPr="00A93EE3">
              <w:t>d24102.edu35.ru</w:t>
            </w:r>
            <w:r w:rsidRPr="00E92AB4">
              <w:t xml:space="preserve"> /</w:t>
            </w:r>
            <w:r>
              <w:t xml:space="preserve">) размещаются следующие данные в соответствии с требованиями Правил </w:t>
            </w:r>
            <w:r w:rsidRPr="00401110">
              <w:t>размещения на официальном сайте образовательной организации в информаци</w:t>
            </w:r>
            <w:r>
              <w:t>онно-телекоммуникационной сети «Интернет»</w:t>
            </w:r>
            <w:r w:rsidRPr="00401110">
              <w:t xml:space="preserve"> и обновления информации об образовательной организации</w:t>
            </w:r>
            <w:r>
              <w:t xml:space="preserve">, </w:t>
            </w:r>
            <w:r w:rsidRPr="00401110">
              <w:t>утв</w:t>
            </w:r>
            <w:r>
              <w:t xml:space="preserve">ерждёнными </w:t>
            </w:r>
            <w:hyperlink r:id="rId11" w:history="1">
              <w:r w:rsidRPr="00401110">
                <w:t>постановлением</w:t>
              </w:r>
            </w:hyperlink>
            <w:r w:rsidRPr="00401110">
              <w:t xml:space="preserve"> Правительства РФ от 10</w:t>
            </w:r>
            <w:r>
              <w:t>.07.2013  N582 (с изменениями)</w:t>
            </w:r>
          </w:p>
        </w:tc>
        <w:tc>
          <w:tcPr>
            <w:tcW w:w="2977" w:type="dxa"/>
          </w:tcPr>
          <w:p w:rsidR="00AD3057" w:rsidRPr="00E92AB4" w:rsidRDefault="00AD3057" w:rsidP="008567A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92AB4">
              <w:rPr>
                <w:rFonts w:ascii="Times New Roman" w:hAnsi="Times New Roman" w:cs="Times New Roman"/>
              </w:rPr>
              <w:t>По мере изменения данных</w:t>
            </w:r>
          </w:p>
        </w:tc>
      </w:tr>
      <w:tr w:rsidR="00AD3057" w:rsidRPr="005E67FE" w:rsidTr="008567AE">
        <w:tc>
          <w:tcPr>
            <w:tcW w:w="2047" w:type="dxa"/>
            <w:vAlign w:val="center"/>
          </w:tcPr>
          <w:p w:rsidR="00AD3057" w:rsidRPr="00E92AB4" w:rsidRDefault="00AD3057" w:rsidP="008567A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92AB4">
              <w:rPr>
                <w:rFonts w:ascii="Times New Roman" w:hAnsi="Times New Roman" w:cs="Times New Roman"/>
              </w:rPr>
              <w:t>Информация, размещаемая в помещении</w:t>
            </w:r>
          </w:p>
        </w:tc>
        <w:tc>
          <w:tcPr>
            <w:tcW w:w="5528" w:type="dxa"/>
            <w:vAlign w:val="center"/>
          </w:tcPr>
          <w:p w:rsidR="00AD3057" w:rsidRPr="00E92AB4" w:rsidRDefault="00AD3057" w:rsidP="008567AE">
            <w:pPr>
              <w:pStyle w:val="ConsPlusNonformat"/>
              <w:rPr>
                <w:rFonts w:ascii="Times New Roman" w:hAnsi="Times New Roman" w:cs="Times New Roman"/>
              </w:rPr>
            </w:pPr>
            <w:r w:rsidRPr="00E92AB4">
              <w:rPr>
                <w:rFonts w:ascii="Times New Roman" w:hAnsi="Times New Roman" w:cs="Times New Roman"/>
              </w:rPr>
              <w:t>В помещениях организации на информационном стенде в удобном для обозрения месте размещаются:</w:t>
            </w:r>
          </w:p>
          <w:p w:rsidR="00AD3057" w:rsidRPr="00E92AB4" w:rsidRDefault="00AD3057" w:rsidP="008567AE">
            <w:pPr>
              <w:pStyle w:val="ConsPlusNonformat"/>
              <w:rPr>
                <w:rFonts w:ascii="Times New Roman" w:hAnsi="Times New Roman" w:cs="Times New Roman"/>
              </w:rPr>
            </w:pPr>
            <w:r w:rsidRPr="00E92AB4">
              <w:rPr>
                <w:rFonts w:ascii="Times New Roman" w:hAnsi="Times New Roman" w:cs="Times New Roman"/>
              </w:rPr>
              <w:t>- информация о режиме работы;</w:t>
            </w:r>
          </w:p>
          <w:p w:rsidR="00AD3057" w:rsidRPr="00E92AB4" w:rsidRDefault="00AD3057" w:rsidP="008567AE">
            <w:pPr>
              <w:pStyle w:val="ConsPlusNonformat"/>
              <w:rPr>
                <w:rFonts w:ascii="Times New Roman" w:hAnsi="Times New Roman" w:cs="Times New Roman"/>
              </w:rPr>
            </w:pPr>
            <w:r w:rsidRPr="00E92AB4">
              <w:rPr>
                <w:rFonts w:ascii="Times New Roman" w:hAnsi="Times New Roman" w:cs="Times New Roman"/>
              </w:rPr>
              <w:t>- копи</w:t>
            </w:r>
            <w:r>
              <w:rPr>
                <w:rFonts w:ascii="Times New Roman" w:hAnsi="Times New Roman" w:cs="Times New Roman"/>
              </w:rPr>
              <w:t>я</w:t>
            </w:r>
            <w:r w:rsidRPr="00E92AB4">
              <w:rPr>
                <w:rFonts w:ascii="Times New Roman" w:hAnsi="Times New Roman" w:cs="Times New Roman"/>
              </w:rPr>
              <w:t xml:space="preserve"> лицензии; </w:t>
            </w:r>
          </w:p>
          <w:p w:rsidR="00AD3057" w:rsidRPr="00E92AB4" w:rsidRDefault="00AD3057" w:rsidP="008567AE">
            <w:pPr>
              <w:pStyle w:val="ConsPlusNonformat"/>
              <w:rPr>
                <w:rFonts w:ascii="Times New Roman" w:hAnsi="Times New Roman" w:cs="Times New Roman"/>
              </w:rPr>
            </w:pPr>
            <w:r w:rsidRPr="00E92AB4">
              <w:rPr>
                <w:rFonts w:ascii="Times New Roman" w:hAnsi="Times New Roman" w:cs="Times New Roman"/>
              </w:rPr>
              <w:t xml:space="preserve">- информация о </w:t>
            </w:r>
            <w:r>
              <w:rPr>
                <w:rFonts w:ascii="Times New Roman" w:hAnsi="Times New Roman" w:cs="Times New Roman"/>
              </w:rPr>
              <w:t>заведующем</w:t>
            </w:r>
            <w:r w:rsidRPr="00E92AB4">
              <w:rPr>
                <w:rFonts w:ascii="Times New Roman" w:hAnsi="Times New Roman" w:cs="Times New Roman"/>
              </w:rPr>
              <w:t xml:space="preserve"> организации: фамилия, имя, отчество, номер телефона </w:t>
            </w:r>
            <w:r>
              <w:rPr>
                <w:rFonts w:ascii="Times New Roman" w:hAnsi="Times New Roman" w:cs="Times New Roman"/>
              </w:rPr>
              <w:t>заведующего</w:t>
            </w:r>
            <w:r w:rsidRPr="00E92AB4">
              <w:rPr>
                <w:rFonts w:ascii="Times New Roman" w:hAnsi="Times New Roman" w:cs="Times New Roman"/>
              </w:rPr>
              <w:t xml:space="preserve">; </w:t>
            </w:r>
            <w:r w:rsidRPr="00E92AB4">
              <w:rPr>
                <w:rFonts w:ascii="Times New Roman" w:hAnsi="Times New Roman" w:cs="Times New Roman"/>
              </w:rPr>
              <w:br/>
              <w:t>- перечень документов, которые должны быть предоставлены для поступления в организацию.</w:t>
            </w:r>
          </w:p>
        </w:tc>
        <w:tc>
          <w:tcPr>
            <w:tcW w:w="2977" w:type="dxa"/>
          </w:tcPr>
          <w:p w:rsidR="00AD3057" w:rsidRPr="00E92AB4" w:rsidRDefault="00AD3057" w:rsidP="008567A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92AB4">
              <w:rPr>
                <w:rFonts w:ascii="Times New Roman" w:hAnsi="Times New Roman" w:cs="Times New Roman"/>
              </w:rPr>
              <w:t>По мере изменения данных</w:t>
            </w:r>
          </w:p>
        </w:tc>
      </w:tr>
    </w:tbl>
    <w:p w:rsidR="00AD3057" w:rsidRDefault="00AD3057" w:rsidP="00AD3057">
      <w:pPr>
        <w:pStyle w:val="ConsPlusNonformat"/>
        <w:jc w:val="both"/>
        <w:rPr>
          <w:rFonts w:ascii="Times New Roman" w:hAnsi="Times New Roman" w:cs="Times New Roman"/>
        </w:rPr>
      </w:pPr>
    </w:p>
    <w:p w:rsidR="00AD3057" w:rsidRDefault="00AD3057" w:rsidP="00AD3057">
      <w:pPr>
        <w:pStyle w:val="ConsPlusNonformat"/>
        <w:jc w:val="both"/>
        <w:rPr>
          <w:rFonts w:ascii="Times New Roman" w:hAnsi="Times New Roman" w:cs="Times New Roman"/>
        </w:rPr>
      </w:pPr>
    </w:p>
    <w:p w:rsidR="00AD3057" w:rsidRDefault="00AD3057" w:rsidP="00FF37B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D3057" w:rsidRDefault="00AD3057" w:rsidP="00FF37B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D3057" w:rsidRDefault="00AD3057" w:rsidP="00FF37B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D3057" w:rsidRDefault="00AD3057" w:rsidP="00FF37B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D3057" w:rsidRDefault="00AD3057" w:rsidP="00FF37B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D3057" w:rsidRPr="00C52C14" w:rsidRDefault="00AD3057" w:rsidP="00FF37B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D22BC" w:rsidRPr="00C52C14" w:rsidRDefault="001D22BC" w:rsidP="001D22B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52C14">
        <w:rPr>
          <w:rFonts w:ascii="Times New Roman" w:hAnsi="Times New Roman" w:cs="Times New Roman"/>
          <w:sz w:val="24"/>
          <w:szCs w:val="24"/>
        </w:rPr>
        <w:lastRenderedPageBreak/>
        <w:t>Раздел 4</w:t>
      </w:r>
    </w:p>
    <w:p w:rsidR="001D22BC" w:rsidRPr="00C52C14" w:rsidRDefault="001D22BC" w:rsidP="001D22B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05"/>
        <w:gridCol w:w="1559"/>
        <w:gridCol w:w="1276"/>
      </w:tblGrid>
      <w:tr w:rsidR="001D22BC" w:rsidRPr="00C52C14" w:rsidTr="008567AE"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</w:tcPr>
          <w:p w:rsidR="001D22BC" w:rsidRPr="00C52C14" w:rsidRDefault="001D22BC" w:rsidP="008567A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C14">
              <w:rPr>
                <w:rFonts w:ascii="Times New Roman" w:hAnsi="Times New Roman" w:cs="Times New Roman"/>
                <w:sz w:val="24"/>
                <w:szCs w:val="24"/>
              </w:rPr>
              <w:t xml:space="preserve">1. Наименование муниципальной услуги 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nil"/>
            </w:tcBorders>
          </w:tcPr>
          <w:p w:rsidR="001D22BC" w:rsidRPr="00C52C14" w:rsidRDefault="001D22BC" w:rsidP="008567A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C14">
              <w:rPr>
                <w:rFonts w:ascii="Times New Roman" w:hAnsi="Times New Roman" w:cs="Times New Roman"/>
                <w:sz w:val="24"/>
                <w:szCs w:val="24"/>
              </w:rPr>
              <w:t>Код по общеросийскому базовому перечню или региональному перечню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1D22BC" w:rsidRPr="00C52C14" w:rsidRDefault="001D22BC" w:rsidP="008567A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C14">
              <w:rPr>
                <w:rFonts w:ascii="Times New Roman" w:hAnsi="Times New Roman" w:cs="Times New Roman"/>
                <w:sz w:val="24"/>
                <w:szCs w:val="24"/>
              </w:rPr>
              <w:t xml:space="preserve">БА96 </w:t>
            </w:r>
          </w:p>
        </w:tc>
      </w:tr>
      <w:tr w:rsidR="001D22BC" w:rsidRPr="00C52C14" w:rsidTr="008567AE">
        <w:trPr>
          <w:trHeight w:val="210"/>
        </w:trPr>
        <w:tc>
          <w:tcPr>
            <w:tcW w:w="79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22BC" w:rsidRPr="00C52C14" w:rsidRDefault="001D22BC" w:rsidP="001D22B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C14">
              <w:rPr>
                <w:rFonts w:ascii="Times New Roman" w:hAnsi="Times New Roman" w:cs="Times New Roman"/>
                <w:sz w:val="24"/>
                <w:szCs w:val="24"/>
              </w:rPr>
              <w:t xml:space="preserve"> «Реализация основных общеобразовательных программ основного общего образования»</w:t>
            </w:r>
          </w:p>
        </w:tc>
        <w:tc>
          <w:tcPr>
            <w:tcW w:w="1559" w:type="dxa"/>
            <w:vMerge/>
            <w:tcBorders>
              <w:left w:val="nil"/>
              <w:bottom w:val="nil"/>
            </w:tcBorders>
          </w:tcPr>
          <w:p w:rsidR="001D22BC" w:rsidRPr="00C52C14" w:rsidRDefault="001D22BC" w:rsidP="008567A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D22BC" w:rsidRPr="00C52C14" w:rsidRDefault="001D22BC" w:rsidP="008567A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2BC" w:rsidRPr="00C52C14" w:rsidTr="008567AE">
        <w:trPr>
          <w:trHeight w:val="210"/>
        </w:trPr>
        <w:tc>
          <w:tcPr>
            <w:tcW w:w="79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22BC" w:rsidRPr="00C52C14" w:rsidRDefault="001D22BC" w:rsidP="008567A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2BC" w:rsidRPr="00C52C14" w:rsidRDefault="001D22BC" w:rsidP="008567A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2BC" w:rsidRPr="00C52C14" w:rsidRDefault="001D22BC" w:rsidP="008567A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C14">
              <w:rPr>
                <w:rFonts w:ascii="Times New Roman" w:hAnsi="Times New Roman" w:cs="Times New Roman"/>
                <w:sz w:val="24"/>
                <w:szCs w:val="24"/>
              </w:rPr>
              <w:t>2. Категория потребителей муниципальной услуги:</w:t>
            </w:r>
          </w:p>
        </w:tc>
        <w:tc>
          <w:tcPr>
            <w:tcW w:w="1559" w:type="dxa"/>
            <w:vMerge/>
            <w:tcBorders>
              <w:left w:val="nil"/>
              <w:bottom w:val="nil"/>
            </w:tcBorders>
          </w:tcPr>
          <w:p w:rsidR="001D22BC" w:rsidRPr="00C52C14" w:rsidRDefault="001D22BC" w:rsidP="008567A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D22BC" w:rsidRPr="00C52C14" w:rsidRDefault="001D22BC" w:rsidP="008567A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2BC" w:rsidRPr="00C52C14" w:rsidTr="008567AE">
        <w:trPr>
          <w:trHeight w:val="120"/>
        </w:trPr>
        <w:tc>
          <w:tcPr>
            <w:tcW w:w="79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22BC" w:rsidRPr="00C52C14" w:rsidRDefault="001D22BC" w:rsidP="008567A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C14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лица </w:t>
            </w:r>
          </w:p>
        </w:tc>
        <w:tc>
          <w:tcPr>
            <w:tcW w:w="1559" w:type="dxa"/>
            <w:vMerge/>
            <w:tcBorders>
              <w:left w:val="nil"/>
              <w:bottom w:val="nil"/>
            </w:tcBorders>
          </w:tcPr>
          <w:p w:rsidR="001D22BC" w:rsidRPr="00C52C14" w:rsidRDefault="001D22BC" w:rsidP="008567A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22BC" w:rsidRPr="00C52C14" w:rsidRDefault="001D22BC" w:rsidP="008567A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22BC" w:rsidRPr="00C52C14" w:rsidRDefault="001D22BC" w:rsidP="001D22B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D22BC" w:rsidRPr="00C52C14" w:rsidRDefault="001D22BC" w:rsidP="001D22B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D22BC" w:rsidRPr="00C52C14" w:rsidRDefault="001D22BC" w:rsidP="001D22B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52C14">
        <w:rPr>
          <w:rFonts w:ascii="Times New Roman" w:hAnsi="Times New Roman" w:cs="Times New Roman"/>
          <w:sz w:val="24"/>
          <w:szCs w:val="24"/>
        </w:rPr>
        <w:t>3.   Показатели,   характеризующие  объем  (содержание)  и  (или)  качество</w:t>
      </w:r>
    </w:p>
    <w:p w:rsidR="001D22BC" w:rsidRPr="00C52C14" w:rsidRDefault="001D22BC" w:rsidP="001D22B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52C14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1D22BC" w:rsidRPr="00C52C14" w:rsidRDefault="001D22BC" w:rsidP="001D22B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D22BC" w:rsidRPr="00C52C14" w:rsidRDefault="001D22BC" w:rsidP="001D22BC">
      <w:pPr>
        <w:pStyle w:val="ConsPlusNonformat"/>
        <w:rPr>
          <w:rFonts w:ascii="Times New Roman" w:hAnsi="Times New Roman" w:cs="Times New Roman"/>
          <w:sz w:val="24"/>
          <w:szCs w:val="24"/>
        </w:rPr>
        <w:sectPr w:rsidR="001D22BC" w:rsidRPr="00C52C14" w:rsidSect="00AD3057">
          <w:pgSz w:w="11906" w:h="16838"/>
          <w:pgMar w:top="851" w:right="849" w:bottom="1134" w:left="1134" w:header="709" w:footer="709" w:gutter="0"/>
          <w:cols w:space="708"/>
          <w:docGrid w:linePitch="360"/>
        </w:sectPr>
      </w:pPr>
      <w:r w:rsidRPr="00C52C14">
        <w:rPr>
          <w:rFonts w:ascii="Times New Roman" w:hAnsi="Times New Roman" w:cs="Times New Roman"/>
          <w:sz w:val="24"/>
          <w:szCs w:val="24"/>
        </w:rPr>
        <w:t xml:space="preserve">3.1. Показатели, характеризующие качество муниципальной услуги </w:t>
      </w:r>
    </w:p>
    <w:tbl>
      <w:tblPr>
        <w:tblW w:w="15814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6"/>
        <w:gridCol w:w="1276"/>
        <w:gridCol w:w="1356"/>
        <w:gridCol w:w="1276"/>
        <w:gridCol w:w="992"/>
        <w:gridCol w:w="993"/>
        <w:gridCol w:w="1984"/>
        <w:gridCol w:w="850"/>
        <w:gridCol w:w="851"/>
        <w:gridCol w:w="1134"/>
        <w:gridCol w:w="992"/>
        <w:gridCol w:w="1134"/>
        <w:gridCol w:w="850"/>
        <w:gridCol w:w="850"/>
      </w:tblGrid>
      <w:tr w:rsidR="001D22BC" w:rsidRPr="00963190" w:rsidTr="008567AE">
        <w:tc>
          <w:tcPr>
            <w:tcW w:w="1276" w:type="dxa"/>
            <w:vMerge w:val="restart"/>
          </w:tcPr>
          <w:p w:rsidR="001D22BC" w:rsidRPr="00EC5F4B" w:rsidRDefault="001D22BC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 xml:space="preserve">Уникальный номер реестровой записи </w:t>
            </w:r>
          </w:p>
        </w:tc>
        <w:tc>
          <w:tcPr>
            <w:tcW w:w="3908" w:type="dxa"/>
            <w:gridSpan w:val="3"/>
          </w:tcPr>
          <w:p w:rsidR="001D22BC" w:rsidRPr="00EC5F4B" w:rsidRDefault="001D22BC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1985" w:type="dxa"/>
            <w:gridSpan w:val="2"/>
          </w:tcPr>
          <w:p w:rsidR="001D22BC" w:rsidRPr="00EC5F4B" w:rsidRDefault="001D22BC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3685" w:type="dxa"/>
            <w:gridSpan w:val="3"/>
          </w:tcPr>
          <w:p w:rsidR="001D22BC" w:rsidRPr="00EC5F4B" w:rsidRDefault="001D22BC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Показатель качества муниципальной услуги</w:t>
            </w:r>
          </w:p>
        </w:tc>
        <w:tc>
          <w:tcPr>
            <w:tcW w:w="3260" w:type="dxa"/>
            <w:gridSpan w:val="3"/>
          </w:tcPr>
          <w:p w:rsidR="001D22BC" w:rsidRPr="00EC5F4B" w:rsidRDefault="001D22BC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Значение показателя качества муниципальной услуги</w:t>
            </w:r>
          </w:p>
        </w:tc>
        <w:tc>
          <w:tcPr>
            <w:tcW w:w="1700" w:type="dxa"/>
            <w:gridSpan w:val="2"/>
          </w:tcPr>
          <w:p w:rsidR="001D22BC" w:rsidRPr="00FE6534" w:rsidRDefault="001D22BC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highlight w:val="cyan"/>
              </w:rPr>
            </w:pPr>
            <w:r w:rsidRPr="00383669">
              <w:rPr>
                <w:rFonts w:ascii="Times New Roman" w:hAnsi="Times New Roman" w:cs="Times New Roman"/>
                <w:sz w:val="14"/>
                <w:szCs w:val="14"/>
              </w:rPr>
              <w:t xml:space="preserve">Допустимые (возможные) отклонения от установленных показателей качества муниципальной услуги </w:t>
            </w:r>
          </w:p>
        </w:tc>
      </w:tr>
      <w:tr w:rsidR="001D22BC" w:rsidRPr="00383669" w:rsidTr="008567AE">
        <w:tc>
          <w:tcPr>
            <w:tcW w:w="1276" w:type="dxa"/>
            <w:vMerge/>
          </w:tcPr>
          <w:p w:rsidR="001D22BC" w:rsidRPr="00963190" w:rsidRDefault="001D22BC" w:rsidP="008567A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:rsidR="001D22BC" w:rsidRPr="00EC5F4B" w:rsidRDefault="001D22BC" w:rsidP="008567AE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наименование</w:t>
            </w:r>
          </w:p>
          <w:p w:rsidR="001D22BC" w:rsidRPr="00EC5F4B" w:rsidRDefault="001D22BC" w:rsidP="008567AE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показателя</w:t>
            </w:r>
          </w:p>
        </w:tc>
        <w:tc>
          <w:tcPr>
            <w:tcW w:w="1356" w:type="dxa"/>
            <w:vMerge w:val="restart"/>
          </w:tcPr>
          <w:p w:rsidR="001D22BC" w:rsidRPr="00EC5F4B" w:rsidRDefault="001D22BC" w:rsidP="008567AE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наименование</w:t>
            </w:r>
          </w:p>
          <w:p w:rsidR="001D22BC" w:rsidRPr="002C5650" w:rsidRDefault="001D22BC" w:rsidP="008567AE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показателя</w:t>
            </w:r>
          </w:p>
        </w:tc>
        <w:tc>
          <w:tcPr>
            <w:tcW w:w="1276" w:type="dxa"/>
            <w:vMerge w:val="restart"/>
          </w:tcPr>
          <w:p w:rsidR="001D22BC" w:rsidRPr="00EC5F4B" w:rsidRDefault="001D22BC" w:rsidP="008567AE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наименование</w:t>
            </w:r>
          </w:p>
          <w:p w:rsidR="001D22BC" w:rsidRDefault="001D22BC" w:rsidP="008567AE">
            <w:pPr>
              <w:jc w:val="center"/>
            </w:pPr>
            <w:r w:rsidRPr="00EC5F4B">
              <w:rPr>
                <w:sz w:val="14"/>
                <w:szCs w:val="14"/>
              </w:rPr>
              <w:t>показателя</w:t>
            </w:r>
          </w:p>
        </w:tc>
        <w:tc>
          <w:tcPr>
            <w:tcW w:w="992" w:type="dxa"/>
            <w:vMerge w:val="restart"/>
          </w:tcPr>
          <w:p w:rsidR="001D22BC" w:rsidRPr="00EC5F4B" w:rsidRDefault="001D22BC" w:rsidP="008567AE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наименование</w:t>
            </w:r>
          </w:p>
          <w:p w:rsidR="001D22BC" w:rsidRPr="00EC5F4B" w:rsidRDefault="001D22BC" w:rsidP="008567AE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показателя</w:t>
            </w:r>
          </w:p>
        </w:tc>
        <w:tc>
          <w:tcPr>
            <w:tcW w:w="993" w:type="dxa"/>
            <w:vMerge w:val="restart"/>
          </w:tcPr>
          <w:p w:rsidR="001D22BC" w:rsidRPr="00EC5F4B" w:rsidRDefault="001D22BC" w:rsidP="008567AE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наименование</w:t>
            </w:r>
          </w:p>
          <w:p w:rsidR="001D22BC" w:rsidRPr="00EC5F4B" w:rsidRDefault="001D22BC" w:rsidP="008567AE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показателя</w:t>
            </w:r>
          </w:p>
        </w:tc>
        <w:tc>
          <w:tcPr>
            <w:tcW w:w="1984" w:type="dxa"/>
            <w:vMerge w:val="restart"/>
          </w:tcPr>
          <w:p w:rsidR="001D22BC" w:rsidRPr="00EC5F4B" w:rsidRDefault="001D22BC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наименование показателя</w:t>
            </w:r>
          </w:p>
        </w:tc>
        <w:tc>
          <w:tcPr>
            <w:tcW w:w="1701" w:type="dxa"/>
            <w:gridSpan w:val="2"/>
          </w:tcPr>
          <w:p w:rsidR="001D22BC" w:rsidRPr="00EC5F4B" w:rsidRDefault="001D22BC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единица измерения</w:t>
            </w:r>
          </w:p>
        </w:tc>
        <w:tc>
          <w:tcPr>
            <w:tcW w:w="1134" w:type="dxa"/>
            <w:vMerge w:val="restart"/>
          </w:tcPr>
          <w:p w:rsidR="001D22BC" w:rsidRPr="00EC5F4B" w:rsidRDefault="001D22BC" w:rsidP="00A402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A4029D">
              <w:rPr>
                <w:rFonts w:ascii="Times New Roman" w:hAnsi="Times New Roman" w:cs="Times New Roman"/>
                <w:sz w:val="14"/>
                <w:szCs w:val="14"/>
              </w:rPr>
              <w:t xml:space="preserve">3 </w:t>
            </w: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год (очередной финансовый год)</w:t>
            </w:r>
          </w:p>
        </w:tc>
        <w:tc>
          <w:tcPr>
            <w:tcW w:w="992" w:type="dxa"/>
            <w:vMerge w:val="restart"/>
          </w:tcPr>
          <w:p w:rsidR="001D22BC" w:rsidRDefault="001D22BC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A4029D"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 xml:space="preserve">год </w:t>
            </w:r>
          </w:p>
          <w:p w:rsidR="001D22BC" w:rsidRPr="00EC5F4B" w:rsidRDefault="001D22BC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(1-й год планового периода)</w:t>
            </w:r>
          </w:p>
        </w:tc>
        <w:tc>
          <w:tcPr>
            <w:tcW w:w="1134" w:type="dxa"/>
            <w:vMerge w:val="restart"/>
          </w:tcPr>
          <w:p w:rsidR="001D22BC" w:rsidRDefault="001D22BC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A4029D"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 xml:space="preserve"> год </w:t>
            </w:r>
          </w:p>
          <w:p w:rsidR="001D22BC" w:rsidRPr="00EC5F4B" w:rsidRDefault="001D22BC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(2-й год планового периода)</w:t>
            </w:r>
          </w:p>
        </w:tc>
        <w:tc>
          <w:tcPr>
            <w:tcW w:w="850" w:type="dxa"/>
            <w:vMerge w:val="restart"/>
          </w:tcPr>
          <w:p w:rsidR="001D22BC" w:rsidRPr="00190B02" w:rsidRDefault="001D22BC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D22BC" w:rsidRPr="00190B02" w:rsidRDefault="001D22BC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D22BC" w:rsidRPr="00190B02" w:rsidRDefault="001D22BC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0B02">
              <w:rPr>
                <w:rFonts w:ascii="Times New Roman" w:hAnsi="Times New Roman" w:cs="Times New Roman"/>
                <w:sz w:val="14"/>
                <w:szCs w:val="14"/>
              </w:rPr>
              <w:t>в процентах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1D22BC" w:rsidRPr="002B3415" w:rsidRDefault="001D22BC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B3415">
              <w:rPr>
                <w:rFonts w:ascii="Times New Roman" w:hAnsi="Times New Roman" w:cs="Times New Roman"/>
                <w:sz w:val="14"/>
                <w:szCs w:val="14"/>
              </w:rPr>
              <w:t>в абсолютных показателях</w:t>
            </w:r>
          </w:p>
        </w:tc>
      </w:tr>
      <w:tr w:rsidR="001D22BC" w:rsidRPr="00383669" w:rsidTr="008567AE">
        <w:trPr>
          <w:trHeight w:val="577"/>
        </w:trPr>
        <w:tc>
          <w:tcPr>
            <w:tcW w:w="1276" w:type="dxa"/>
            <w:vMerge/>
          </w:tcPr>
          <w:p w:rsidR="001D22BC" w:rsidRPr="00963190" w:rsidRDefault="001D22BC" w:rsidP="008567A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1D22BC" w:rsidRPr="00963190" w:rsidRDefault="001D22BC" w:rsidP="008567AE">
            <w:pPr>
              <w:rPr>
                <w:sz w:val="18"/>
                <w:szCs w:val="18"/>
              </w:rPr>
            </w:pPr>
          </w:p>
        </w:tc>
        <w:tc>
          <w:tcPr>
            <w:tcW w:w="1356" w:type="dxa"/>
            <w:vMerge/>
          </w:tcPr>
          <w:p w:rsidR="001D22BC" w:rsidRPr="00963190" w:rsidRDefault="001D22BC" w:rsidP="008567A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1D22BC" w:rsidRPr="00963190" w:rsidRDefault="001D22BC" w:rsidP="008567AE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D22BC" w:rsidRPr="00963190" w:rsidRDefault="001D22BC" w:rsidP="008567AE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1D22BC" w:rsidRPr="00963190" w:rsidRDefault="001D22BC" w:rsidP="008567AE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1D22BC" w:rsidRPr="00963190" w:rsidRDefault="001D22BC" w:rsidP="008567AE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1D22BC" w:rsidRPr="00963190" w:rsidRDefault="001D22BC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190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851" w:type="dxa"/>
          </w:tcPr>
          <w:p w:rsidR="001D22BC" w:rsidRPr="00963190" w:rsidRDefault="001D22BC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190">
              <w:rPr>
                <w:rFonts w:ascii="Times New Roman" w:hAnsi="Times New Roman" w:cs="Times New Roman"/>
                <w:sz w:val="18"/>
                <w:szCs w:val="18"/>
              </w:rPr>
              <w:t xml:space="preserve">код по ОКЕИ </w:t>
            </w:r>
          </w:p>
        </w:tc>
        <w:tc>
          <w:tcPr>
            <w:tcW w:w="1134" w:type="dxa"/>
            <w:vMerge/>
          </w:tcPr>
          <w:p w:rsidR="001D22BC" w:rsidRPr="00963190" w:rsidRDefault="001D22BC" w:rsidP="008567AE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D22BC" w:rsidRPr="00963190" w:rsidRDefault="001D22BC" w:rsidP="008567A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D22BC" w:rsidRPr="00963190" w:rsidRDefault="001D22BC" w:rsidP="008567AE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D22BC" w:rsidRPr="00FE6534" w:rsidRDefault="001D22BC" w:rsidP="008567AE">
            <w:pPr>
              <w:rPr>
                <w:sz w:val="18"/>
                <w:szCs w:val="18"/>
                <w:highlight w:val="cyan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1D22BC" w:rsidRPr="00383669" w:rsidRDefault="001D22BC" w:rsidP="008567AE">
            <w:pPr>
              <w:rPr>
                <w:color w:val="FF0000"/>
                <w:sz w:val="18"/>
                <w:szCs w:val="18"/>
              </w:rPr>
            </w:pPr>
          </w:p>
        </w:tc>
      </w:tr>
      <w:tr w:rsidR="001D22BC" w:rsidRPr="00963190" w:rsidTr="008567AE">
        <w:tc>
          <w:tcPr>
            <w:tcW w:w="1276" w:type="dxa"/>
          </w:tcPr>
          <w:p w:rsidR="001D22BC" w:rsidRPr="00EC5F4B" w:rsidRDefault="001D22BC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76" w:type="dxa"/>
          </w:tcPr>
          <w:p w:rsidR="001D22BC" w:rsidRPr="00EC5F4B" w:rsidRDefault="001D22BC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356" w:type="dxa"/>
          </w:tcPr>
          <w:p w:rsidR="001D22BC" w:rsidRPr="00EC5F4B" w:rsidRDefault="001D22BC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276" w:type="dxa"/>
          </w:tcPr>
          <w:p w:rsidR="001D22BC" w:rsidRPr="00EC5F4B" w:rsidRDefault="001D22BC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992" w:type="dxa"/>
          </w:tcPr>
          <w:p w:rsidR="001D22BC" w:rsidRPr="00EC5F4B" w:rsidRDefault="001D22BC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993" w:type="dxa"/>
          </w:tcPr>
          <w:p w:rsidR="001D22BC" w:rsidRPr="00EC5F4B" w:rsidRDefault="001D22BC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1984" w:type="dxa"/>
          </w:tcPr>
          <w:p w:rsidR="001D22BC" w:rsidRPr="00EC5F4B" w:rsidRDefault="001D22BC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850" w:type="dxa"/>
          </w:tcPr>
          <w:p w:rsidR="001D22BC" w:rsidRPr="00EC5F4B" w:rsidRDefault="001D22BC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851" w:type="dxa"/>
          </w:tcPr>
          <w:p w:rsidR="001D22BC" w:rsidRPr="00EC5F4B" w:rsidRDefault="001D22BC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1134" w:type="dxa"/>
          </w:tcPr>
          <w:p w:rsidR="001D22BC" w:rsidRPr="00EC5F4B" w:rsidRDefault="001D22BC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992" w:type="dxa"/>
          </w:tcPr>
          <w:p w:rsidR="001D22BC" w:rsidRPr="00EC5F4B" w:rsidRDefault="001D22BC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1134" w:type="dxa"/>
          </w:tcPr>
          <w:p w:rsidR="001D22BC" w:rsidRPr="00EC5F4B" w:rsidRDefault="001D22BC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850" w:type="dxa"/>
          </w:tcPr>
          <w:p w:rsidR="001D22BC" w:rsidRPr="00190B02" w:rsidRDefault="001D22BC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0B02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850" w:type="dxa"/>
            <w:shd w:val="clear" w:color="auto" w:fill="FFFFFF"/>
          </w:tcPr>
          <w:p w:rsidR="001D22BC" w:rsidRPr="00190B02" w:rsidRDefault="001D22BC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0B02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</w:tr>
      <w:tr w:rsidR="001D22BC" w:rsidRPr="00CF238E" w:rsidTr="008567AE">
        <w:trPr>
          <w:trHeight w:val="1443"/>
        </w:trPr>
        <w:tc>
          <w:tcPr>
            <w:tcW w:w="1276" w:type="dxa"/>
            <w:vMerge w:val="restart"/>
          </w:tcPr>
          <w:p w:rsidR="00695A48" w:rsidRPr="00695A48" w:rsidRDefault="00695A48" w:rsidP="00695A48">
            <w:pPr>
              <w:rPr>
                <w:sz w:val="16"/>
                <w:szCs w:val="16"/>
              </w:rPr>
            </w:pPr>
            <w:r w:rsidRPr="00695A48">
              <w:rPr>
                <w:sz w:val="16"/>
                <w:szCs w:val="16"/>
              </w:rPr>
              <w:t>802111О.99.0.БА96АЧ08001</w:t>
            </w:r>
          </w:p>
          <w:p w:rsidR="001D22BC" w:rsidRPr="00CF238E" w:rsidRDefault="001D22BC" w:rsidP="00695A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1D22BC" w:rsidRPr="00CF238E" w:rsidRDefault="001D22BC" w:rsidP="008567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>
              <w:t>обще</w:t>
            </w:r>
            <w:r w:rsidRPr="00591131">
              <w:t>образовательная программа</w:t>
            </w:r>
          </w:p>
        </w:tc>
        <w:tc>
          <w:tcPr>
            <w:tcW w:w="1356" w:type="dxa"/>
            <w:vMerge w:val="restart"/>
          </w:tcPr>
          <w:p w:rsidR="001D22BC" w:rsidRPr="00CF238E" w:rsidRDefault="001D22BC" w:rsidP="008567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591131"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276" w:type="dxa"/>
            <w:vMerge w:val="restart"/>
          </w:tcPr>
          <w:p w:rsidR="001D22BC" w:rsidRPr="00CF238E" w:rsidRDefault="001D22BC" w:rsidP="008567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992" w:type="dxa"/>
            <w:vMerge w:val="restart"/>
          </w:tcPr>
          <w:p w:rsidR="001D22BC" w:rsidRPr="009C0BDC" w:rsidRDefault="001D22BC" w:rsidP="008567A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0BDC">
              <w:t>очная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1D22BC" w:rsidRPr="009C0BDC" w:rsidRDefault="001D22BC" w:rsidP="008567A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1D22BC" w:rsidRPr="009C0BDC" w:rsidRDefault="001D22BC" w:rsidP="00695A48">
            <w:r w:rsidRPr="009C0BDC">
              <w:t xml:space="preserve">Полнота реализации основной общеобразовательной программы </w:t>
            </w:r>
            <w:r w:rsidR="00695A48">
              <w:t>основного</w:t>
            </w:r>
            <w:r w:rsidRPr="009C0BDC">
              <w:t xml:space="preserve"> общего образования </w:t>
            </w:r>
          </w:p>
        </w:tc>
        <w:tc>
          <w:tcPr>
            <w:tcW w:w="850" w:type="dxa"/>
            <w:shd w:val="clear" w:color="auto" w:fill="auto"/>
          </w:tcPr>
          <w:p w:rsidR="001D22BC" w:rsidRPr="009C0BDC" w:rsidRDefault="001D22BC" w:rsidP="008567A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0BDC">
              <w:t>%</w:t>
            </w:r>
          </w:p>
        </w:tc>
        <w:tc>
          <w:tcPr>
            <w:tcW w:w="851" w:type="dxa"/>
            <w:shd w:val="clear" w:color="auto" w:fill="auto"/>
          </w:tcPr>
          <w:p w:rsidR="001D22BC" w:rsidRPr="009C0BDC" w:rsidRDefault="001D22BC" w:rsidP="008567A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0BDC">
              <w:t>744</w:t>
            </w:r>
          </w:p>
        </w:tc>
        <w:tc>
          <w:tcPr>
            <w:tcW w:w="1134" w:type="dxa"/>
            <w:shd w:val="clear" w:color="auto" w:fill="auto"/>
          </w:tcPr>
          <w:p w:rsidR="001D22BC" w:rsidRPr="009C0BDC" w:rsidRDefault="001D22BC" w:rsidP="008567A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0BDC">
              <w:t>100</w:t>
            </w:r>
          </w:p>
        </w:tc>
        <w:tc>
          <w:tcPr>
            <w:tcW w:w="992" w:type="dxa"/>
            <w:shd w:val="clear" w:color="auto" w:fill="auto"/>
          </w:tcPr>
          <w:p w:rsidR="001D22BC" w:rsidRPr="009C0BDC" w:rsidRDefault="001D22BC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0BD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1D22BC" w:rsidRPr="009C0BDC" w:rsidRDefault="001D22BC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0BD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1D22BC" w:rsidRPr="009C0BDC" w:rsidRDefault="001D22BC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0BD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shd w:val="clear" w:color="auto" w:fill="FFFFFF"/>
          </w:tcPr>
          <w:p w:rsidR="001D22BC" w:rsidRPr="009C0BDC" w:rsidRDefault="001D22BC" w:rsidP="008567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D22BC" w:rsidRPr="00CF238E" w:rsidTr="008567AE">
        <w:trPr>
          <w:trHeight w:val="272"/>
        </w:trPr>
        <w:tc>
          <w:tcPr>
            <w:tcW w:w="1276" w:type="dxa"/>
            <w:vMerge/>
          </w:tcPr>
          <w:p w:rsidR="001D22BC" w:rsidRPr="00CF238E" w:rsidRDefault="001D22BC" w:rsidP="008567A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1D22BC" w:rsidRDefault="001D22BC" w:rsidP="008567A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6" w:type="dxa"/>
            <w:vMerge/>
          </w:tcPr>
          <w:p w:rsidR="001D22BC" w:rsidRPr="00591131" w:rsidRDefault="001D22BC" w:rsidP="008567A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Merge/>
          </w:tcPr>
          <w:p w:rsidR="001D22BC" w:rsidRPr="00CF238E" w:rsidRDefault="001D22BC" w:rsidP="008567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992" w:type="dxa"/>
            <w:vMerge/>
          </w:tcPr>
          <w:p w:rsidR="001D22BC" w:rsidRPr="009C0BDC" w:rsidRDefault="001D22BC" w:rsidP="008567A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vMerge/>
            <w:shd w:val="clear" w:color="auto" w:fill="auto"/>
          </w:tcPr>
          <w:p w:rsidR="001D22BC" w:rsidRPr="009C0BDC" w:rsidRDefault="001D22BC" w:rsidP="008567A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1D22BC" w:rsidRPr="009C0BDC" w:rsidRDefault="001D22BC" w:rsidP="00695A48">
            <w:r w:rsidRPr="009C0BDC">
              <w:t xml:space="preserve">Доля обучающихся, освоивших в полном объеме образовательную программу </w:t>
            </w:r>
            <w:r w:rsidR="00695A48">
              <w:t xml:space="preserve">основного </w:t>
            </w:r>
            <w:r w:rsidRPr="009C0BDC">
              <w:t xml:space="preserve"> общего образования</w:t>
            </w:r>
          </w:p>
        </w:tc>
        <w:tc>
          <w:tcPr>
            <w:tcW w:w="850" w:type="dxa"/>
            <w:shd w:val="clear" w:color="auto" w:fill="auto"/>
          </w:tcPr>
          <w:p w:rsidR="001D22BC" w:rsidRPr="009C0BDC" w:rsidRDefault="001D22BC" w:rsidP="008567A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0BDC">
              <w:t>%</w:t>
            </w:r>
          </w:p>
        </w:tc>
        <w:tc>
          <w:tcPr>
            <w:tcW w:w="851" w:type="dxa"/>
            <w:shd w:val="clear" w:color="auto" w:fill="auto"/>
          </w:tcPr>
          <w:p w:rsidR="001D22BC" w:rsidRPr="009C0BDC" w:rsidRDefault="001D22BC" w:rsidP="008567A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0BDC">
              <w:t>744</w:t>
            </w:r>
          </w:p>
        </w:tc>
        <w:tc>
          <w:tcPr>
            <w:tcW w:w="1134" w:type="dxa"/>
            <w:shd w:val="clear" w:color="auto" w:fill="auto"/>
          </w:tcPr>
          <w:p w:rsidR="001D22BC" w:rsidRPr="009C0BDC" w:rsidRDefault="001D22BC" w:rsidP="008567A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0BDC">
              <w:t>100</w:t>
            </w:r>
          </w:p>
        </w:tc>
        <w:tc>
          <w:tcPr>
            <w:tcW w:w="992" w:type="dxa"/>
            <w:shd w:val="clear" w:color="auto" w:fill="auto"/>
          </w:tcPr>
          <w:p w:rsidR="001D22BC" w:rsidRPr="009C0BDC" w:rsidRDefault="001D22BC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0BD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1D22BC" w:rsidRPr="009C0BDC" w:rsidRDefault="001D22BC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0BD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1D22BC" w:rsidRPr="009C0BDC" w:rsidRDefault="001D22BC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0BD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shd w:val="clear" w:color="auto" w:fill="FFFFFF"/>
          </w:tcPr>
          <w:p w:rsidR="001D22BC" w:rsidRPr="009C0BDC" w:rsidRDefault="001D22BC" w:rsidP="008567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D22BC" w:rsidRPr="00CF238E" w:rsidTr="008567AE">
        <w:trPr>
          <w:trHeight w:val="207"/>
        </w:trPr>
        <w:tc>
          <w:tcPr>
            <w:tcW w:w="1276" w:type="dxa"/>
            <w:vMerge/>
          </w:tcPr>
          <w:p w:rsidR="001D22BC" w:rsidRPr="00CF238E" w:rsidRDefault="001D22BC" w:rsidP="008567A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1D22BC" w:rsidRPr="00CF238E" w:rsidRDefault="001D22BC" w:rsidP="008567AE">
            <w:pPr>
              <w:rPr>
                <w:color w:val="FF0000"/>
              </w:rPr>
            </w:pPr>
          </w:p>
        </w:tc>
        <w:tc>
          <w:tcPr>
            <w:tcW w:w="1356" w:type="dxa"/>
            <w:vMerge/>
          </w:tcPr>
          <w:p w:rsidR="001D22BC" w:rsidRPr="00CF238E" w:rsidRDefault="001D22BC" w:rsidP="008567AE">
            <w:pPr>
              <w:rPr>
                <w:color w:val="FF0000"/>
              </w:rPr>
            </w:pPr>
          </w:p>
        </w:tc>
        <w:tc>
          <w:tcPr>
            <w:tcW w:w="1276" w:type="dxa"/>
            <w:vMerge/>
          </w:tcPr>
          <w:p w:rsidR="001D22BC" w:rsidRPr="00CF238E" w:rsidRDefault="001D22BC" w:rsidP="008567AE">
            <w:pPr>
              <w:rPr>
                <w:color w:val="FF0000"/>
              </w:rPr>
            </w:pPr>
          </w:p>
        </w:tc>
        <w:tc>
          <w:tcPr>
            <w:tcW w:w="992" w:type="dxa"/>
            <w:vMerge/>
          </w:tcPr>
          <w:p w:rsidR="001D22BC" w:rsidRPr="009C0BDC" w:rsidRDefault="001D22BC" w:rsidP="008567AE"/>
        </w:tc>
        <w:tc>
          <w:tcPr>
            <w:tcW w:w="993" w:type="dxa"/>
            <w:vMerge/>
            <w:shd w:val="clear" w:color="auto" w:fill="auto"/>
          </w:tcPr>
          <w:p w:rsidR="001D22BC" w:rsidRPr="009C0BDC" w:rsidRDefault="001D22BC" w:rsidP="008567A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1D22BC" w:rsidRPr="009C0BDC" w:rsidRDefault="001D22BC" w:rsidP="008567AE">
            <w:r w:rsidRPr="009C0BDC"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850" w:type="dxa"/>
            <w:shd w:val="clear" w:color="auto" w:fill="auto"/>
          </w:tcPr>
          <w:p w:rsidR="001D22BC" w:rsidRPr="009C0BDC" w:rsidRDefault="001D22BC" w:rsidP="008567A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0BDC">
              <w:t>%</w:t>
            </w:r>
          </w:p>
        </w:tc>
        <w:tc>
          <w:tcPr>
            <w:tcW w:w="851" w:type="dxa"/>
            <w:shd w:val="clear" w:color="auto" w:fill="auto"/>
          </w:tcPr>
          <w:p w:rsidR="001D22BC" w:rsidRPr="009C0BDC" w:rsidRDefault="001D22BC" w:rsidP="008567A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0BDC">
              <w:t>744</w:t>
            </w:r>
          </w:p>
        </w:tc>
        <w:tc>
          <w:tcPr>
            <w:tcW w:w="1134" w:type="dxa"/>
            <w:shd w:val="clear" w:color="auto" w:fill="auto"/>
          </w:tcPr>
          <w:p w:rsidR="001D22BC" w:rsidRPr="009C0BDC" w:rsidRDefault="001D22BC" w:rsidP="008567A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0BDC">
              <w:t>0</w:t>
            </w:r>
          </w:p>
        </w:tc>
        <w:tc>
          <w:tcPr>
            <w:tcW w:w="992" w:type="dxa"/>
            <w:shd w:val="clear" w:color="auto" w:fill="auto"/>
          </w:tcPr>
          <w:p w:rsidR="001D22BC" w:rsidRPr="009C0BDC" w:rsidRDefault="001D22BC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0BD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D22BC" w:rsidRPr="009C0BDC" w:rsidRDefault="001D22BC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0BD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1D22BC" w:rsidRPr="009C0BDC" w:rsidRDefault="001D22BC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0BD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shd w:val="clear" w:color="auto" w:fill="FFFFFF"/>
          </w:tcPr>
          <w:p w:rsidR="001D22BC" w:rsidRPr="009C0BDC" w:rsidRDefault="001D22BC" w:rsidP="008567AE">
            <w:pPr>
              <w:pStyle w:val="ConsPlusNormal"/>
              <w:rPr>
                <w:rFonts w:ascii="Times New Roman" w:hAnsi="Times New Roman" w:cs="Times New Roman"/>
                <w:highlight w:val="green"/>
              </w:rPr>
            </w:pPr>
          </w:p>
        </w:tc>
      </w:tr>
      <w:tr w:rsidR="001D22BC" w:rsidRPr="00CF238E" w:rsidTr="008567AE">
        <w:trPr>
          <w:trHeight w:val="207"/>
        </w:trPr>
        <w:tc>
          <w:tcPr>
            <w:tcW w:w="1276" w:type="dxa"/>
            <w:vMerge/>
          </w:tcPr>
          <w:p w:rsidR="001D22BC" w:rsidRPr="00CF238E" w:rsidRDefault="001D22BC" w:rsidP="008567A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1D22BC" w:rsidRPr="00CF238E" w:rsidRDefault="001D22BC" w:rsidP="008567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1356" w:type="dxa"/>
            <w:vMerge/>
          </w:tcPr>
          <w:p w:rsidR="001D22BC" w:rsidRPr="00CF238E" w:rsidRDefault="001D22BC" w:rsidP="008567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1276" w:type="dxa"/>
            <w:vMerge/>
          </w:tcPr>
          <w:p w:rsidR="001D22BC" w:rsidRPr="00CF238E" w:rsidRDefault="001D22BC" w:rsidP="008567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992" w:type="dxa"/>
            <w:vMerge/>
          </w:tcPr>
          <w:p w:rsidR="001D22BC" w:rsidRPr="009C0BDC" w:rsidRDefault="001D22BC" w:rsidP="008567A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vMerge/>
            <w:shd w:val="clear" w:color="auto" w:fill="auto"/>
          </w:tcPr>
          <w:p w:rsidR="001D22BC" w:rsidRPr="009C0BDC" w:rsidRDefault="001D22BC" w:rsidP="008567A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1D22BC" w:rsidRPr="009C0BDC" w:rsidRDefault="001D22BC" w:rsidP="008567AE">
            <w:r w:rsidRPr="009C0BDC">
              <w:t>Доля своевременно устраненных образовательным учреждением нарушений, выявленных в результате проверок, осуществляемых органами исполнительной власти субъектов Российской Федерации, осуществляющих функции по контролю и надзору в сфере образования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1D22BC" w:rsidRPr="009C0BDC" w:rsidRDefault="001D22BC" w:rsidP="008567A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0BDC">
              <w:t>%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1D22BC" w:rsidRPr="009C0BDC" w:rsidRDefault="001D22BC" w:rsidP="008567A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0BDC">
              <w:t>744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D22BC" w:rsidRPr="009C0BDC" w:rsidRDefault="001D22BC" w:rsidP="008567A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0BDC">
              <w:t>100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1D22BC" w:rsidRPr="009C0BDC" w:rsidRDefault="001D22BC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0BD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D22BC" w:rsidRPr="009C0BDC" w:rsidRDefault="001D22BC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0BD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1D22BC" w:rsidRPr="009C0BDC" w:rsidRDefault="001D22BC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0BD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1D22BC" w:rsidRPr="009C0BDC" w:rsidRDefault="001D22BC" w:rsidP="008567A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D22BC" w:rsidRPr="00CF238E" w:rsidTr="008567AE">
        <w:trPr>
          <w:trHeight w:val="1333"/>
        </w:trPr>
        <w:tc>
          <w:tcPr>
            <w:tcW w:w="1276" w:type="dxa"/>
            <w:vMerge w:val="restart"/>
          </w:tcPr>
          <w:p w:rsidR="001D22BC" w:rsidRPr="00CF238E" w:rsidRDefault="001D22BC" w:rsidP="008567A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1D22BC" w:rsidRPr="00CF238E" w:rsidRDefault="001D22BC" w:rsidP="008567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1356" w:type="dxa"/>
          </w:tcPr>
          <w:p w:rsidR="001D22BC" w:rsidRPr="00CF238E" w:rsidRDefault="001D22BC" w:rsidP="008567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1276" w:type="dxa"/>
          </w:tcPr>
          <w:p w:rsidR="001D22BC" w:rsidRPr="00CF238E" w:rsidRDefault="001D22BC" w:rsidP="008567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992" w:type="dxa"/>
          </w:tcPr>
          <w:p w:rsidR="001D22BC" w:rsidRPr="00CF238E" w:rsidRDefault="001D22BC" w:rsidP="008567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1D22BC" w:rsidRPr="00CF238E" w:rsidRDefault="001D22BC" w:rsidP="008567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D22BC" w:rsidRPr="00CF238E" w:rsidRDefault="001D22BC" w:rsidP="008567AE">
            <w:pPr>
              <w:rPr>
                <w:color w:val="FF000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1D22BC" w:rsidRPr="00CF238E" w:rsidRDefault="001D22BC" w:rsidP="008567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D22BC" w:rsidRPr="00CF238E" w:rsidRDefault="001D22BC" w:rsidP="008567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D22BC" w:rsidRPr="00CF238E" w:rsidRDefault="001D22BC" w:rsidP="008567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D22BC" w:rsidRPr="00CF238E" w:rsidRDefault="001D22BC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D22BC" w:rsidRPr="00CF238E" w:rsidRDefault="001D22BC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1D22BC" w:rsidRPr="00CF238E" w:rsidRDefault="001D22BC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1D22BC" w:rsidRPr="00CF238E" w:rsidRDefault="001D22BC" w:rsidP="008567AE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1D22BC" w:rsidRPr="00CF238E" w:rsidTr="008567AE">
        <w:trPr>
          <w:trHeight w:val="1333"/>
        </w:trPr>
        <w:tc>
          <w:tcPr>
            <w:tcW w:w="1276" w:type="dxa"/>
            <w:vMerge/>
          </w:tcPr>
          <w:p w:rsidR="001D22BC" w:rsidRPr="00CF238E" w:rsidRDefault="001D22BC" w:rsidP="008567A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1D22BC" w:rsidRPr="00CF238E" w:rsidRDefault="001D22BC" w:rsidP="008567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1356" w:type="dxa"/>
          </w:tcPr>
          <w:p w:rsidR="001D22BC" w:rsidRPr="00CF238E" w:rsidRDefault="001D22BC" w:rsidP="008567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1276" w:type="dxa"/>
          </w:tcPr>
          <w:p w:rsidR="001D22BC" w:rsidRPr="00CF238E" w:rsidRDefault="001D22BC" w:rsidP="008567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992" w:type="dxa"/>
          </w:tcPr>
          <w:p w:rsidR="001D22BC" w:rsidRPr="00CF238E" w:rsidRDefault="001D22BC" w:rsidP="008567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1D22BC" w:rsidRPr="00CF238E" w:rsidRDefault="001D22BC" w:rsidP="008567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D22BC" w:rsidRPr="00CF238E" w:rsidRDefault="001D22BC" w:rsidP="008567AE">
            <w:pPr>
              <w:rPr>
                <w:color w:val="FF000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1D22BC" w:rsidRPr="00CF238E" w:rsidRDefault="001D22BC" w:rsidP="008567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D22BC" w:rsidRPr="00CF238E" w:rsidRDefault="001D22BC" w:rsidP="008567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D22BC" w:rsidRPr="00CF238E" w:rsidRDefault="001D22BC" w:rsidP="008567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D22BC" w:rsidRPr="00CF238E" w:rsidRDefault="001D22BC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D22BC" w:rsidRPr="00CF238E" w:rsidRDefault="001D22BC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1D22BC" w:rsidRPr="00CF238E" w:rsidRDefault="001D22BC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1D22BC" w:rsidRPr="00CF238E" w:rsidRDefault="001D22BC" w:rsidP="008567AE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:rsidR="001D22BC" w:rsidRDefault="001D22BC" w:rsidP="001D22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D22BC" w:rsidRPr="004D1CEA" w:rsidRDefault="001D22BC" w:rsidP="001D22BC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358B">
        <w:rPr>
          <w:rFonts w:ascii="Times New Roman" w:hAnsi="Times New Roman" w:cs="Times New Roman"/>
          <w:sz w:val="24"/>
          <w:szCs w:val="24"/>
        </w:rPr>
        <w:t>3.2. Показатели, характеризующие объем муниципальной услуги:</w:t>
      </w:r>
    </w:p>
    <w:tbl>
      <w:tblPr>
        <w:tblW w:w="16018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1072"/>
        <w:gridCol w:w="851"/>
        <w:gridCol w:w="850"/>
        <w:gridCol w:w="851"/>
        <w:gridCol w:w="850"/>
        <w:gridCol w:w="851"/>
        <w:gridCol w:w="850"/>
        <w:gridCol w:w="789"/>
        <w:gridCol w:w="992"/>
        <w:gridCol w:w="851"/>
        <w:gridCol w:w="992"/>
        <w:gridCol w:w="992"/>
        <w:gridCol w:w="993"/>
        <w:gridCol w:w="1337"/>
        <w:gridCol w:w="992"/>
        <w:gridCol w:w="992"/>
      </w:tblGrid>
      <w:tr w:rsidR="001D22BC" w:rsidRPr="004965EF" w:rsidTr="008567AE">
        <w:tc>
          <w:tcPr>
            <w:tcW w:w="913" w:type="dxa"/>
            <w:vMerge w:val="restart"/>
          </w:tcPr>
          <w:p w:rsidR="001D22BC" w:rsidRPr="00EC5F4B" w:rsidRDefault="001D22BC" w:rsidP="009751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 xml:space="preserve">Уникальный номер реестровой записи </w:t>
            </w:r>
          </w:p>
        </w:tc>
        <w:tc>
          <w:tcPr>
            <w:tcW w:w="2773" w:type="dxa"/>
            <w:gridSpan w:val="3"/>
            <w:vMerge w:val="restart"/>
          </w:tcPr>
          <w:p w:rsidR="001D22BC" w:rsidRPr="00EC5F4B" w:rsidRDefault="001D22BC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1701" w:type="dxa"/>
            <w:gridSpan w:val="2"/>
            <w:vMerge w:val="restart"/>
          </w:tcPr>
          <w:p w:rsidR="001D22BC" w:rsidRPr="00EC5F4B" w:rsidRDefault="001D22BC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2490" w:type="dxa"/>
            <w:gridSpan w:val="3"/>
          </w:tcPr>
          <w:p w:rsidR="001D22BC" w:rsidRPr="00EC5F4B" w:rsidRDefault="001D22BC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Показатель объема муниципальной услуги</w:t>
            </w:r>
          </w:p>
        </w:tc>
        <w:tc>
          <w:tcPr>
            <w:tcW w:w="2835" w:type="dxa"/>
            <w:gridSpan w:val="3"/>
          </w:tcPr>
          <w:p w:rsidR="001D22BC" w:rsidRPr="00EC5F4B" w:rsidRDefault="001D22BC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Значение показателя объема муниципальной услуги</w:t>
            </w:r>
          </w:p>
        </w:tc>
        <w:tc>
          <w:tcPr>
            <w:tcW w:w="3322" w:type="dxa"/>
            <w:gridSpan w:val="3"/>
          </w:tcPr>
          <w:p w:rsidR="001D22BC" w:rsidRPr="00EC5F4B" w:rsidRDefault="001D22BC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 xml:space="preserve">Размер платы (цена, тариф) </w:t>
            </w:r>
          </w:p>
        </w:tc>
        <w:tc>
          <w:tcPr>
            <w:tcW w:w="1984" w:type="dxa"/>
            <w:gridSpan w:val="2"/>
          </w:tcPr>
          <w:p w:rsidR="001D22BC" w:rsidRPr="00EC5F4B" w:rsidRDefault="001D22BC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 xml:space="preserve">Допустимые (возможные) отклонения от установленных показателей объема муниципальной услуги </w:t>
            </w:r>
          </w:p>
        </w:tc>
      </w:tr>
      <w:tr w:rsidR="001D22BC" w:rsidRPr="00FF37BD" w:rsidTr="008567AE">
        <w:tc>
          <w:tcPr>
            <w:tcW w:w="913" w:type="dxa"/>
            <w:vMerge/>
          </w:tcPr>
          <w:p w:rsidR="001D22BC" w:rsidRPr="00EC5F4B" w:rsidRDefault="001D22BC" w:rsidP="00856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73" w:type="dxa"/>
            <w:gridSpan w:val="3"/>
            <w:vMerge/>
          </w:tcPr>
          <w:p w:rsidR="001D22BC" w:rsidRPr="00EC5F4B" w:rsidRDefault="001D22BC" w:rsidP="00856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  <w:gridSpan w:val="2"/>
            <w:vMerge/>
          </w:tcPr>
          <w:p w:rsidR="001D22BC" w:rsidRPr="00EC5F4B" w:rsidRDefault="001D22BC" w:rsidP="00856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Merge w:val="restart"/>
          </w:tcPr>
          <w:p w:rsidR="001D22BC" w:rsidRPr="00EC5F4B" w:rsidRDefault="001D22BC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 xml:space="preserve">наименование показателя </w:t>
            </w:r>
          </w:p>
        </w:tc>
        <w:tc>
          <w:tcPr>
            <w:tcW w:w="1639" w:type="dxa"/>
            <w:gridSpan w:val="2"/>
          </w:tcPr>
          <w:p w:rsidR="001D22BC" w:rsidRPr="00EC5F4B" w:rsidRDefault="001D22BC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единица измерения</w:t>
            </w:r>
          </w:p>
        </w:tc>
        <w:tc>
          <w:tcPr>
            <w:tcW w:w="992" w:type="dxa"/>
            <w:vMerge w:val="restart"/>
          </w:tcPr>
          <w:p w:rsidR="001D22BC" w:rsidRPr="00EC5F4B" w:rsidRDefault="001D22BC" w:rsidP="00A402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B079C5"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 xml:space="preserve"> год (очередной финансовый год)</w:t>
            </w:r>
          </w:p>
        </w:tc>
        <w:tc>
          <w:tcPr>
            <w:tcW w:w="851" w:type="dxa"/>
            <w:vMerge w:val="restart"/>
          </w:tcPr>
          <w:p w:rsidR="001D22BC" w:rsidRDefault="001D22BC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B079C5"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 w:rsidR="00A4029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 xml:space="preserve">год </w:t>
            </w:r>
          </w:p>
          <w:p w:rsidR="001D22BC" w:rsidRPr="00EC5F4B" w:rsidRDefault="001D22BC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(1-й год планового периода)</w:t>
            </w:r>
          </w:p>
        </w:tc>
        <w:tc>
          <w:tcPr>
            <w:tcW w:w="992" w:type="dxa"/>
            <w:vMerge w:val="restart"/>
          </w:tcPr>
          <w:p w:rsidR="001D22BC" w:rsidRDefault="001D22BC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B079C5">
              <w:rPr>
                <w:rFonts w:ascii="Times New Roman" w:hAnsi="Times New Roman" w:cs="Times New Roman"/>
                <w:sz w:val="14"/>
                <w:szCs w:val="14"/>
              </w:rPr>
              <w:t>6</w:t>
            </w: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 xml:space="preserve"> год</w:t>
            </w:r>
          </w:p>
          <w:p w:rsidR="001D22BC" w:rsidRPr="00EC5F4B" w:rsidRDefault="001D22BC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(2-й год планового периода)</w:t>
            </w:r>
          </w:p>
        </w:tc>
        <w:tc>
          <w:tcPr>
            <w:tcW w:w="992" w:type="dxa"/>
            <w:vMerge w:val="restart"/>
          </w:tcPr>
          <w:p w:rsidR="001D22BC" w:rsidRPr="00EC5F4B" w:rsidRDefault="001D22BC" w:rsidP="00A402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B079C5"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 w:rsidR="00A4029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год (очередной финансовый год)</w:t>
            </w:r>
          </w:p>
        </w:tc>
        <w:tc>
          <w:tcPr>
            <w:tcW w:w="993" w:type="dxa"/>
            <w:vMerge w:val="restart"/>
          </w:tcPr>
          <w:p w:rsidR="001D22BC" w:rsidRDefault="001D22BC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B079C5"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 xml:space="preserve"> год </w:t>
            </w:r>
          </w:p>
          <w:p w:rsidR="001D22BC" w:rsidRPr="00EC5F4B" w:rsidRDefault="001D22BC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(1-й год планового периода)</w:t>
            </w:r>
          </w:p>
        </w:tc>
        <w:tc>
          <w:tcPr>
            <w:tcW w:w="1337" w:type="dxa"/>
            <w:vMerge w:val="restart"/>
          </w:tcPr>
          <w:p w:rsidR="001D22BC" w:rsidRDefault="001D22BC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A4029D"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 xml:space="preserve"> год </w:t>
            </w:r>
          </w:p>
          <w:p w:rsidR="001D22BC" w:rsidRPr="00EC5F4B" w:rsidRDefault="001D22BC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(2-й год планового периода)</w:t>
            </w:r>
          </w:p>
        </w:tc>
        <w:tc>
          <w:tcPr>
            <w:tcW w:w="992" w:type="dxa"/>
            <w:vMerge w:val="restart"/>
          </w:tcPr>
          <w:p w:rsidR="001D22BC" w:rsidRPr="00EC5F4B" w:rsidRDefault="001D22BC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в процентах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1D22BC" w:rsidRPr="00FF37BD" w:rsidRDefault="001D22BC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37BD">
              <w:rPr>
                <w:rFonts w:ascii="Times New Roman" w:hAnsi="Times New Roman" w:cs="Times New Roman"/>
                <w:sz w:val="14"/>
                <w:szCs w:val="14"/>
              </w:rPr>
              <w:t>в абсолютных показателях</w:t>
            </w:r>
          </w:p>
        </w:tc>
      </w:tr>
      <w:tr w:rsidR="001D22BC" w:rsidRPr="00FF37BD" w:rsidTr="008567AE">
        <w:trPr>
          <w:trHeight w:val="250"/>
        </w:trPr>
        <w:tc>
          <w:tcPr>
            <w:tcW w:w="913" w:type="dxa"/>
            <w:vMerge/>
          </w:tcPr>
          <w:p w:rsidR="001D22BC" w:rsidRPr="004965EF" w:rsidRDefault="001D22BC" w:rsidP="008567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3" w:type="dxa"/>
            <w:gridSpan w:val="3"/>
            <w:vMerge/>
          </w:tcPr>
          <w:p w:rsidR="001D22BC" w:rsidRPr="004965EF" w:rsidRDefault="001D22BC" w:rsidP="008567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</w:tcPr>
          <w:p w:rsidR="001D22BC" w:rsidRPr="004965EF" w:rsidRDefault="001D22BC" w:rsidP="008567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D22BC" w:rsidRPr="004965EF" w:rsidRDefault="001D22BC" w:rsidP="008567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1D22BC" w:rsidRPr="004965EF" w:rsidRDefault="001D22BC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65EF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789" w:type="dxa"/>
            <w:vMerge w:val="restart"/>
          </w:tcPr>
          <w:p w:rsidR="001D22BC" w:rsidRPr="004965EF" w:rsidRDefault="001D22BC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65EF">
              <w:rPr>
                <w:rFonts w:ascii="Times New Roman" w:hAnsi="Times New Roman" w:cs="Times New Roman"/>
                <w:sz w:val="18"/>
                <w:szCs w:val="18"/>
              </w:rPr>
              <w:t xml:space="preserve">код по ОКЕИ </w:t>
            </w:r>
          </w:p>
        </w:tc>
        <w:tc>
          <w:tcPr>
            <w:tcW w:w="992" w:type="dxa"/>
            <w:vMerge/>
          </w:tcPr>
          <w:p w:rsidR="001D22BC" w:rsidRPr="004965EF" w:rsidRDefault="001D22BC" w:rsidP="008567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D22BC" w:rsidRPr="004965EF" w:rsidRDefault="001D22BC" w:rsidP="008567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D22BC" w:rsidRPr="004965EF" w:rsidRDefault="001D22BC" w:rsidP="008567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D22BC" w:rsidRPr="004965EF" w:rsidRDefault="001D22BC" w:rsidP="008567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1D22BC" w:rsidRPr="004965EF" w:rsidRDefault="001D22BC" w:rsidP="008567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7" w:type="dxa"/>
            <w:vMerge/>
          </w:tcPr>
          <w:p w:rsidR="001D22BC" w:rsidRPr="004965EF" w:rsidRDefault="001D22BC" w:rsidP="008567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D22BC" w:rsidRPr="004965EF" w:rsidRDefault="001D22BC" w:rsidP="008567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D22BC" w:rsidRPr="00FF37BD" w:rsidRDefault="001D22BC" w:rsidP="008567AE">
            <w:pPr>
              <w:jc w:val="center"/>
              <w:rPr>
                <w:sz w:val="18"/>
                <w:szCs w:val="18"/>
              </w:rPr>
            </w:pPr>
          </w:p>
        </w:tc>
      </w:tr>
      <w:tr w:rsidR="001D22BC" w:rsidRPr="004965EF" w:rsidTr="008567AE">
        <w:tc>
          <w:tcPr>
            <w:tcW w:w="913" w:type="dxa"/>
            <w:vMerge/>
          </w:tcPr>
          <w:p w:rsidR="001D22BC" w:rsidRPr="004965EF" w:rsidRDefault="001D22BC" w:rsidP="008567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2" w:type="dxa"/>
          </w:tcPr>
          <w:p w:rsidR="001D22BC" w:rsidRPr="00EC5F4B" w:rsidRDefault="001D22BC" w:rsidP="008567AE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_______</w:t>
            </w:r>
          </w:p>
          <w:p w:rsidR="001D22BC" w:rsidRPr="00EC5F4B" w:rsidRDefault="001D22BC" w:rsidP="008567AE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(наименование</w:t>
            </w:r>
          </w:p>
          <w:p w:rsidR="001D22BC" w:rsidRPr="00EC5F4B" w:rsidRDefault="001D22BC" w:rsidP="008567AE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 xml:space="preserve">показателя </w:t>
            </w:r>
          </w:p>
        </w:tc>
        <w:tc>
          <w:tcPr>
            <w:tcW w:w="851" w:type="dxa"/>
          </w:tcPr>
          <w:p w:rsidR="001D22BC" w:rsidRPr="00EC5F4B" w:rsidRDefault="001D22BC" w:rsidP="008567AE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_______</w:t>
            </w:r>
          </w:p>
          <w:p w:rsidR="001D22BC" w:rsidRPr="00EC5F4B" w:rsidRDefault="001D22BC" w:rsidP="008567AE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(наименование</w:t>
            </w:r>
          </w:p>
          <w:p w:rsidR="001D22BC" w:rsidRPr="00EC5F4B" w:rsidRDefault="001D22BC" w:rsidP="008567AE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 xml:space="preserve">показателя </w:t>
            </w:r>
          </w:p>
        </w:tc>
        <w:tc>
          <w:tcPr>
            <w:tcW w:w="850" w:type="dxa"/>
          </w:tcPr>
          <w:p w:rsidR="001D22BC" w:rsidRPr="00EC5F4B" w:rsidRDefault="001D22BC" w:rsidP="008567AE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_______</w:t>
            </w:r>
          </w:p>
          <w:p w:rsidR="001D22BC" w:rsidRPr="00EC5F4B" w:rsidRDefault="001D22BC" w:rsidP="008567AE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(наименование</w:t>
            </w:r>
          </w:p>
          <w:p w:rsidR="001D22BC" w:rsidRPr="00EC5F4B" w:rsidRDefault="001D22BC" w:rsidP="008567AE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 xml:space="preserve">показателя </w:t>
            </w:r>
          </w:p>
        </w:tc>
        <w:tc>
          <w:tcPr>
            <w:tcW w:w="851" w:type="dxa"/>
          </w:tcPr>
          <w:p w:rsidR="001D22BC" w:rsidRPr="00EC5F4B" w:rsidRDefault="001D22BC" w:rsidP="008567AE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_______</w:t>
            </w:r>
          </w:p>
          <w:p w:rsidR="001D22BC" w:rsidRPr="00EC5F4B" w:rsidRDefault="001D22BC" w:rsidP="008567AE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(наименование</w:t>
            </w:r>
          </w:p>
          <w:p w:rsidR="001D22BC" w:rsidRPr="00EC5F4B" w:rsidRDefault="001D22BC" w:rsidP="008567AE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 xml:space="preserve">показателя </w:t>
            </w:r>
          </w:p>
        </w:tc>
        <w:tc>
          <w:tcPr>
            <w:tcW w:w="850" w:type="dxa"/>
          </w:tcPr>
          <w:p w:rsidR="001D22BC" w:rsidRPr="00EC5F4B" w:rsidRDefault="001D22BC" w:rsidP="008567AE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_______</w:t>
            </w:r>
          </w:p>
          <w:p w:rsidR="001D22BC" w:rsidRPr="00EC5F4B" w:rsidRDefault="001D22BC" w:rsidP="008567AE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(наименование</w:t>
            </w:r>
          </w:p>
          <w:p w:rsidR="001D22BC" w:rsidRPr="00EC5F4B" w:rsidRDefault="001D22BC" w:rsidP="008567AE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 xml:space="preserve">показателя </w:t>
            </w:r>
          </w:p>
        </w:tc>
        <w:tc>
          <w:tcPr>
            <w:tcW w:w="851" w:type="dxa"/>
          </w:tcPr>
          <w:p w:rsidR="001D22BC" w:rsidRPr="004965EF" w:rsidRDefault="001D22BC" w:rsidP="008567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D22BC" w:rsidRPr="004965EF" w:rsidRDefault="001D22BC" w:rsidP="008567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9" w:type="dxa"/>
            <w:vMerge/>
          </w:tcPr>
          <w:p w:rsidR="001D22BC" w:rsidRPr="004965EF" w:rsidRDefault="001D22BC" w:rsidP="008567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D22BC" w:rsidRPr="004965EF" w:rsidRDefault="001D22BC" w:rsidP="008567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D22BC" w:rsidRPr="004965EF" w:rsidRDefault="001D22BC" w:rsidP="008567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D22BC" w:rsidRPr="004965EF" w:rsidRDefault="001D22BC" w:rsidP="008567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D22BC" w:rsidRPr="004965EF" w:rsidRDefault="001D22BC" w:rsidP="008567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1D22BC" w:rsidRPr="004965EF" w:rsidRDefault="001D22BC" w:rsidP="008567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7" w:type="dxa"/>
            <w:vMerge/>
          </w:tcPr>
          <w:p w:rsidR="001D22BC" w:rsidRPr="004965EF" w:rsidRDefault="001D22BC" w:rsidP="008567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D22BC" w:rsidRPr="004965EF" w:rsidRDefault="001D22BC" w:rsidP="008567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D22BC" w:rsidRPr="004965EF" w:rsidRDefault="001D22BC" w:rsidP="008567AE">
            <w:pPr>
              <w:jc w:val="center"/>
              <w:rPr>
                <w:sz w:val="18"/>
                <w:szCs w:val="18"/>
              </w:rPr>
            </w:pPr>
          </w:p>
        </w:tc>
      </w:tr>
      <w:tr w:rsidR="001D22BC" w:rsidRPr="00EC5F4B" w:rsidTr="008567AE">
        <w:tc>
          <w:tcPr>
            <w:tcW w:w="913" w:type="dxa"/>
          </w:tcPr>
          <w:p w:rsidR="001D22BC" w:rsidRPr="00EC5F4B" w:rsidRDefault="001D22BC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072" w:type="dxa"/>
          </w:tcPr>
          <w:p w:rsidR="001D22BC" w:rsidRPr="00EC5F4B" w:rsidRDefault="001D22BC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851" w:type="dxa"/>
          </w:tcPr>
          <w:p w:rsidR="001D22BC" w:rsidRPr="00EC5F4B" w:rsidRDefault="001D22BC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0" w:type="dxa"/>
          </w:tcPr>
          <w:p w:rsidR="001D22BC" w:rsidRPr="00EC5F4B" w:rsidRDefault="001D22BC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851" w:type="dxa"/>
          </w:tcPr>
          <w:p w:rsidR="001D22BC" w:rsidRPr="00EC5F4B" w:rsidRDefault="001D22BC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850" w:type="dxa"/>
          </w:tcPr>
          <w:p w:rsidR="001D22BC" w:rsidRPr="00EC5F4B" w:rsidRDefault="001D22BC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851" w:type="dxa"/>
          </w:tcPr>
          <w:p w:rsidR="001D22BC" w:rsidRPr="00EC5F4B" w:rsidRDefault="001D22BC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850" w:type="dxa"/>
          </w:tcPr>
          <w:p w:rsidR="001D22BC" w:rsidRPr="00EC5F4B" w:rsidRDefault="001D22BC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789" w:type="dxa"/>
          </w:tcPr>
          <w:p w:rsidR="001D22BC" w:rsidRPr="00EC5F4B" w:rsidRDefault="001D22BC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992" w:type="dxa"/>
          </w:tcPr>
          <w:p w:rsidR="001D22BC" w:rsidRPr="00EC5F4B" w:rsidRDefault="001D22BC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851" w:type="dxa"/>
          </w:tcPr>
          <w:p w:rsidR="001D22BC" w:rsidRPr="00EC5F4B" w:rsidRDefault="001D22BC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992" w:type="dxa"/>
          </w:tcPr>
          <w:p w:rsidR="001D22BC" w:rsidRPr="00EC5F4B" w:rsidRDefault="001D22BC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992" w:type="dxa"/>
          </w:tcPr>
          <w:p w:rsidR="001D22BC" w:rsidRPr="00EC5F4B" w:rsidRDefault="001D22BC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993" w:type="dxa"/>
          </w:tcPr>
          <w:p w:rsidR="001D22BC" w:rsidRPr="00EC5F4B" w:rsidRDefault="001D22BC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1337" w:type="dxa"/>
          </w:tcPr>
          <w:p w:rsidR="001D22BC" w:rsidRPr="00EC5F4B" w:rsidRDefault="001D22BC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992" w:type="dxa"/>
          </w:tcPr>
          <w:p w:rsidR="001D22BC" w:rsidRPr="00EC5F4B" w:rsidRDefault="001D22BC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992" w:type="dxa"/>
            <w:shd w:val="clear" w:color="auto" w:fill="auto"/>
          </w:tcPr>
          <w:p w:rsidR="001D22BC" w:rsidRPr="00EC5F4B" w:rsidRDefault="001D22BC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</w:tr>
      <w:tr w:rsidR="001D22BC" w:rsidRPr="00EC5F4B" w:rsidTr="00B079C5">
        <w:trPr>
          <w:trHeight w:val="82"/>
        </w:trPr>
        <w:tc>
          <w:tcPr>
            <w:tcW w:w="913" w:type="dxa"/>
          </w:tcPr>
          <w:p w:rsidR="005F45AF" w:rsidRDefault="005F45AF" w:rsidP="005F45AF">
            <w:pPr>
              <w:rPr>
                <w:sz w:val="16"/>
                <w:szCs w:val="16"/>
              </w:rPr>
            </w:pPr>
            <w:r w:rsidRPr="00695A48">
              <w:rPr>
                <w:sz w:val="16"/>
                <w:szCs w:val="16"/>
              </w:rPr>
              <w:t>802111О.99.0.БА96АЧ08001</w:t>
            </w:r>
          </w:p>
          <w:p w:rsidR="005F45AF" w:rsidRDefault="005F45AF" w:rsidP="005F45AF">
            <w:pPr>
              <w:rPr>
                <w:sz w:val="16"/>
                <w:szCs w:val="16"/>
              </w:rPr>
            </w:pPr>
          </w:p>
          <w:p w:rsidR="005F45AF" w:rsidRPr="00695A48" w:rsidRDefault="005F45AF" w:rsidP="005F45AF">
            <w:pPr>
              <w:rPr>
                <w:sz w:val="16"/>
                <w:szCs w:val="16"/>
              </w:rPr>
            </w:pPr>
          </w:p>
          <w:p w:rsidR="001D22BC" w:rsidRPr="00CF238E" w:rsidRDefault="001D22BC" w:rsidP="00C52C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2" w:type="dxa"/>
          </w:tcPr>
          <w:p w:rsidR="001D22BC" w:rsidRPr="00CF238E" w:rsidRDefault="001D22BC" w:rsidP="008567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>
              <w:t>обще</w:t>
            </w:r>
            <w:r w:rsidRPr="00591131">
              <w:t>образовательная программа</w:t>
            </w:r>
          </w:p>
        </w:tc>
        <w:tc>
          <w:tcPr>
            <w:tcW w:w="851" w:type="dxa"/>
          </w:tcPr>
          <w:p w:rsidR="001D22BC" w:rsidRPr="00CF238E" w:rsidRDefault="001D22BC" w:rsidP="008567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591131">
              <w:t>обучающиеся за исключением обучаю</w:t>
            </w:r>
            <w:r w:rsidRPr="00591131">
              <w:lastRenderedPageBreak/>
              <w:t>щихся с ограниченными возможностями здоровья (ОВЗ) и детей-инвалидов</w:t>
            </w:r>
          </w:p>
        </w:tc>
        <w:tc>
          <w:tcPr>
            <w:tcW w:w="850" w:type="dxa"/>
          </w:tcPr>
          <w:p w:rsidR="001D22BC" w:rsidRPr="00FE6534" w:rsidRDefault="001D22BC" w:rsidP="008567A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:rsidR="001D22BC" w:rsidRPr="00FE6534" w:rsidRDefault="001D22BC" w:rsidP="008567A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6534">
              <w:t>очная</w:t>
            </w:r>
          </w:p>
        </w:tc>
        <w:tc>
          <w:tcPr>
            <w:tcW w:w="850" w:type="dxa"/>
          </w:tcPr>
          <w:p w:rsidR="001D22BC" w:rsidRPr="00190B02" w:rsidRDefault="001D22BC" w:rsidP="00856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190B02">
              <w:rPr>
                <w:rFonts w:cs="Calibri"/>
              </w:rPr>
              <w:t>-</w:t>
            </w:r>
          </w:p>
        </w:tc>
        <w:tc>
          <w:tcPr>
            <w:tcW w:w="851" w:type="dxa"/>
          </w:tcPr>
          <w:p w:rsidR="001D22BC" w:rsidRPr="00FF37BD" w:rsidRDefault="001D22BC" w:rsidP="008567AE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FF37BD">
              <w:rPr>
                <w:rFonts w:cs="Calibri"/>
              </w:rPr>
              <w:t>Число обучающихся</w:t>
            </w:r>
          </w:p>
        </w:tc>
        <w:tc>
          <w:tcPr>
            <w:tcW w:w="850" w:type="dxa"/>
          </w:tcPr>
          <w:p w:rsidR="001D22BC" w:rsidRPr="00FF37BD" w:rsidRDefault="001D22BC" w:rsidP="008567AE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FF37BD">
              <w:rPr>
                <w:rFonts w:cs="Calibri"/>
              </w:rPr>
              <w:t>человек</w:t>
            </w:r>
          </w:p>
        </w:tc>
        <w:tc>
          <w:tcPr>
            <w:tcW w:w="789" w:type="dxa"/>
          </w:tcPr>
          <w:p w:rsidR="001D22BC" w:rsidRPr="00FF37BD" w:rsidRDefault="001D22BC" w:rsidP="00856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FF37BD">
              <w:rPr>
                <w:rFonts w:cs="Calibri"/>
              </w:rPr>
              <w:t>792</w:t>
            </w:r>
          </w:p>
        </w:tc>
        <w:tc>
          <w:tcPr>
            <w:tcW w:w="992" w:type="dxa"/>
            <w:shd w:val="clear" w:color="auto" w:fill="auto"/>
          </w:tcPr>
          <w:p w:rsidR="001D22BC" w:rsidRPr="00716815" w:rsidRDefault="00B079C5" w:rsidP="00856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26</w:t>
            </w:r>
          </w:p>
        </w:tc>
        <w:tc>
          <w:tcPr>
            <w:tcW w:w="851" w:type="dxa"/>
            <w:shd w:val="clear" w:color="auto" w:fill="auto"/>
          </w:tcPr>
          <w:p w:rsidR="001D22BC" w:rsidRPr="00716815" w:rsidRDefault="00B079C5" w:rsidP="008567AE">
            <w:pPr>
              <w:jc w:val="center"/>
            </w:pPr>
            <w:r>
              <w:t>30</w:t>
            </w:r>
          </w:p>
        </w:tc>
        <w:tc>
          <w:tcPr>
            <w:tcW w:w="992" w:type="dxa"/>
            <w:shd w:val="clear" w:color="auto" w:fill="auto"/>
          </w:tcPr>
          <w:p w:rsidR="001D22BC" w:rsidRPr="00716815" w:rsidRDefault="00B079C5" w:rsidP="008567AE">
            <w:pPr>
              <w:jc w:val="center"/>
            </w:pPr>
            <w:r>
              <w:t>32</w:t>
            </w:r>
          </w:p>
        </w:tc>
        <w:tc>
          <w:tcPr>
            <w:tcW w:w="992" w:type="dxa"/>
            <w:shd w:val="clear" w:color="auto" w:fill="auto"/>
          </w:tcPr>
          <w:p w:rsidR="001D22BC" w:rsidRPr="00716815" w:rsidRDefault="001D22BC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1D22BC" w:rsidRPr="00716815" w:rsidRDefault="001D22BC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37" w:type="dxa"/>
            <w:shd w:val="clear" w:color="auto" w:fill="auto"/>
          </w:tcPr>
          <w:p w:rsidR="001D22BC" w:rsidRPr="00716815" w:rsidRDefault="001D22BC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D22BC" w:rsidRPr="00716815" w:rsidRDefault="001D22BC" w:rsidP="008567AE">
            <w:pPr>
              <w:pStyle w:val="ConsPlusNormal"/>
              <w:ind w:right="190" w:firstLine="0"/>
              <w:jc w:val="center"/>
              <w:rPr>
                <w:rFonts w:ascii="Times New Roman" w:hAnsi="Times New Roman" w:cs="Times New Roman"/>
              </w:rPr>
            </w:pPr>
            <w:r w:rsidRPr="0071681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1D22BC" w:rsidRPr="00716815" w:rsidRDefault="001D22BC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highlight w:val="green"/>
              </w:rPr>
            </w:pPr>
          </w:p>
        </w:tc>
      </w:tr>
      <w:tr w:rsidR="00530579" w:rsidRPr="00EC5F4B" w:rsidTr="00412C19">
        <w:trPr>
          <w:trHeight w:val="82"/>
        </w:trPr>
        <w:tc>
          <w:tcPr>
            <w:tcW w:w="913" w:type="dxa"/>
            <w:shd w:val="clear" w:color="auto" w:fill="auto"/>
          </w:tcPr>
          <w:p w:rsidR="00530579" w:rsidRPr="009C0BDC" w:rsidRDefault="00412C19" w:rsidP="00530579">
            <w:pPr>
              <w:rPr>
                <w:color w:val="000000"/>
                <w:sz w:val="16"/>
                <w:szCs w:val="16"/>
              </w:rPr>
            </w:pPr>
            <w:r>
              <w:lastRenderedPageBreak/>
              <w:t>802111 О.99.0.Б А96АА 00001</w:t>
            </w:r>
          </w:p>
          <w:p w:rsidR="00530579" w:rsidRPr="009C0BDC" w:rsidRDefault="00530579" w:rsidP="00530579">
            <w:pPr>
              <w:rPr>
                <w:color w:val="FF0000"/>
              </w:rPr>
            </w:pPr>
          </w:p>
        </w:tc>
        <w:tc>
          <w:tcPr>
            <w:tcW w:w="1072" w:type="dxa"/>
          </w:tcPr>
          <w:p w:rsidR="00530579" w:rsidRPr="009C0BDC" w:rsidRDefault="00530579" w:rsidP="00530579">
            <w:pPr>
              <w:rPr>
                <w:color w:val="000000"/>
              </w:rPr>
            </w:pPr>
            <w:r w:rsidRPr="009C0BDC">
              <w:rPr>
                <w:color w:val="000000"/>
              </w:rPr>
              <w:t>адаптированная образовательная программа</w:t>
            </w:r>
          </w:p>
          <w:p w:rsidR="00530579" w:rsidRPr="009C0BDC" w:rsidRDefault="00530579" w:rsidP="0053057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851" w:type="dxa"/>
          </w:tcPr>
          <w:p w:rsidR="00530579" w:rsidRPr="009C0BDC" w:rsidRDefault="00530579" w:rsidP="0053057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9C0BDC">
              <w:rPr>
                <w:color w:val="000000"/>
              </w:rPr>
              <w:t>обучающиеся с ограниченными возможностями здоровья (ОВЗ)</w:t>
            </w:r>
          </w:p>
        </w:tc>
        <w:tc>
          <w:tcPr>
            <w:tcW w:w="850" w:type="dxa"/>
          </w:tcPr>
          <w:p w:rsidR="00530579" w:rsidRPr="00FE6534" w:rsidRDefault="00530579" w:rsidP="0053057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:rsidR="00530579" w:rsidRPr="00FE6534" w:rsidRDefault="00530579" w:rsidP="005305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6534">
              <w:t>очная</w:t>
            </w:r>
          </w:p>
        </w:tc>
        <w:tc>
          <w:tcPr>
            <w:tcW w:w="850" w:type="dxa"/>
          </w:tcPr>
          <w:p w:rsidR="00530579" w:rsidRPr="00190B02" w:rsidRDefault="00530579" w:rsidP="005305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190B02">
              <w:rPr>
                <w:rFonts w:cs="Calibri"/>
              </w:rPr>
              <w:t>-</w:t>
            </w:r>
          </w:p>
        </w:tc>
        <w:tc>
          <w:tcPr>
            <w:tcW w:w="851" w:type="dxa"/>
          </w:tcPr>
          <w:p w:rsidR="00530579" w:rsidRPr="00FF37BD" w:rsidRDefault="00530579" w:rsidP="00530579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FF37BD">
              <w:rPr>
                <w:rFonts w:cs="Calibri"/>
              </w:rPr>
              <w:t>Число обучающихся</w:t>
            </w:r>
          </w:p>
        </w:tc>
        <w:tc>
          <w:tcPr>
            <w:tcW w:w="850" w:type="dxa"/>
          </w:tcPr>
          <w:p w:rsidR="00530579" w:rsidRPr="00FF37BD" w:rsidRDefault="00530579" w:rsidP="00530579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FF37BD">
              <w:rPr>
                <w:rFonts w:cs="Calibri"/>
              </w:rPr>
              <w:t>человек</w:t>
            </w:r>
          </w:p>
        </w:tc>
        <w:tc>
          <w:tcPr>
            <w:tcW w:w="789" w:type="dxa"/>
          </w:tcPr>
          <w:p w:rsidR="00530579" w:rsidRPr="00FF37BD" w:rsidRDefault="00530579" w:rsidP="005305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FF37BD">
              <w:rPr>
                <w:rFonts w:cs="Calibri"/>
              </w:rPr>
              <w:t>792</w:t>
            </w:r>
          </w:p>
        </w:tc>
        <w:tc>
          <w:tcPr>
            <w:tcW w:w="992" w:type="dxa"/>
            <w:shd w:val="clear" w:color="auto" w:fill="auto"/>
          </w:tcPr>
          <w:p w:rsidR="00530579" w:rsidRPr="00716815" w:rsidRDefault="00530579" w:rsidP="005305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530579" w:rsidRPr="00716815" w:rsidRDefault="00530579" w:rsidP="00530579">
            <w:pPr>
              <w:jc w:val="center"/>
            </w:pPr>
            <w:r>
              <w:t>4</w:t>
            </w:r>
          </w:p>
        </w:tc>
        <w:tc>
          <w:tcPr>
            <w:tcW w:w="992" w:type="dxa"/>
            <w:shd w:val="clear" w:color="auto" w:fill="auto"/>
          </w:tcPr>
          <w:p w:rsidR="00530579" w:rsidRPr="00716815" w:rsidRDefault="00530579" w:rsidP="00530579">
            <w:pPr>
              <w:jc w:val="center"/>
            </w:pPr>
            <w:r>
              <w:t>3</w:t>
            </w:r>
          </w:p>
        </w:tc>
        <w:tc>
          <w:tcPr>
            <w:tcW w:w="992" w:type="dxa"/>
            <w:shd w:val="clear" w:color="auto" w:fill="auto"/>
          </w:tcPr>
          <w:p w:rsidR="00530579" w:rsidRPr="00716815" w:rsidRDefault="00530579" w:rsidP="005305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30579" w:rsidRPr="00716815" w:rsidRDefault="00530579" w:rsidP="005305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37" w:type="dxa"/>
            <w:shd w:val="clear" w:color="auto" w:fill="auto"/>
          </w:tcPr>
          <w:p w:rsidR="00530579" w:rsidRPr="00716815" w:rsidRDefault="00530579" w:rsidP="005305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30579" w:rsidRPr="00716815" w:rsidRDefault="00530579" w:rsidP="00530579">
            <w:pPr>
              <w:pStyle w:val="ConsPlusNormal"/>
              <w:ind w:right="19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530579" w:rsidRPr="00716815" w:rsidRDefault="00530579" w:rsidP="005305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highlight w:val="green"/>
              </w:rPr>
            </w:pPr>
          </w:p>
        </w:tc>
      </w:tr>
    </w:tbl>
    <w:p w:rsidR="001D22BC" w:rsidRDefault="001D22BC" w:rsidP="001D22BC">
      <w:pPr>
        <w:pStyle w:val="ConsPlusNonformat"/>
        <w:jc w:val="both"/>
        <w:rPr>
          <w:rFonts w:ascii="Times New Roman" w:hAnsi="Times New Roman" w:cs="Times New Roman"/>
          <w:color w:val="FF0000"/>
          <w:sz w:val="24"/>
          <w:szCs w:val="24"/>
        </w:rPr>
        <w:sectPr w:rsidR="001D22BC" w:rsidSect="004D1CEA">
          <w:pgSz w:w="16838" w:h="11905" w:orient="landscape"/>
          <w:pgMar w:top="851" w:right="1134" w:bottom="1701" w:left="1134" w:header="720" w:footer="720" w:gutter="0"/>
          <w:cols w:space="720"/>
          <w:noEndnote/>
        </w:sectPr>
      </w:pPr>
    </w:p>
    <w:p w:rsidR="001D22BC" w:rsidRDefault="001D22BC" w:rsidP="001D22BC">
      <w:pPr>
        <w:pStyle w:val="ConsPlusNonformat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D22BC" w:rsidRPr="004D1CEA" w:rsidRDefault="001D22BC" w:rsidP="00C52C14">
      <w:pPr>
        <w:pStyle w:val="ConsPlusNonformat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D43">
        <w:rPr>
          <w:rFonts w:ascii="Times New Roman" w:hAnsi="Times New Roman" w:cs="Times New Roman"/>
          <w:sz w:val="24"/>
          <w:szCs w:val="24"/>
        </w:rPr>
        <w:t>Нормативные  правовые  акты, устанавливающие размер платы (цену, тариф) либо порядок ее (его) установления</w:t>
      </w: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5"/>
        <w:gridCol w:w="2268"/>
        <w:gridCol w:w="1275"/>
        <w:gridCol w:w="1020"/>
        <w:gridCol w:w="4792"/>
      </w:tblGrid>
      <w:tr w:rsidR="001D22BC" w:rsidRPr="005E67FE" w:rsidTr="008567AE">
        <w:tc>
          <w:tcPr>
            <w:tcW w:w="10410" w:type="dxa"/>
            <w:gridSpan w:val="5"/>
          </w:tcPr>
          <w:p w:rsidR="001D22BC" w:rsidRPr="005E67FE" w:rsidRDefault="001D22BC" w:rsidP="008567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7FE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</w:t>
            </w:r>
          </w:p>
        </w:tc>
      </w:tr>
      <w:tr w:rsidR="001D22BC" w:rsidRPr="005E67FE" w:rsidTr="008567AE">
        <w:tc>
          <w:tcPr>
            <w:tcW w:w="1055" w:type="dxa"/>
          </w:tcPr>
          <w:p w:rsidR="001D22BC" w:rsidRPr="005E67FE" w:rsidRDefault="001D22BC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7FE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2268" w:type="dxa"/>
          </w:tcPr>
          <w:p w:rsidR="001D22BC" w:rsidRPr="005E67FE" w:rsidRDefault="001D22BC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7FE">
              <w:rPr>
                <w:rFonts w:ascii="Times New Roman" w:hAnsi="Times New Roman" w:cs="Times New Roman"/>
                <w:sz w:val="24"/>
                <w:szCs w:val="24"/>
              </w:rPr>
              <w:t>принявший орган</w:t>
            </w:r>
          </w:p>
        </w:tc>
        <w:tc>
          <w:tcPr>
            <w:tcW w:w="1275" w:type="dxa"/>
          </w:tcPr>
          <w:p w:rsidR="001D22BC" w:rsidRPr="005E67FE" w:rsidRDefault="001D22BC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7F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020" w:type="dxa"/>
          </w:tcPr>
          <w:p w:rsidR="001D22BC" w:rsidRPr="005E67FE" w:rsidRDefault="001D22BC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7FE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4792" w:type="dxa"/>
          </w:tcPr>
          <w:p w:rsidR="001D22BC" w:rsidRPr="005E67FE" w:rsidRDefault="001D22BC" w:rsidP="008567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7F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1D22BC" w:rsidRPr="005E67FE" w:rsidTr="008567AE">
        <w:tc>
          <w:tcPr>
            <w:tcW w:w="1055" w:type="dxa"/>
          </w:tcPr>
          <w:p w:rsidR="001D22BC" w:rsidRPr="00FF37BD" w:rsidRDefault="001D22BC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37B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268" w:type="dxa"/>
          </w:tcPr>
          <w:p w:rsidR="001D22BC" w:rsidRPr="00FF37BD" w:rsidRDefault="001D22BC" w:rsidP="008567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37B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5" w:type="dxa"/>
          </w:tcPr>
          <w:p w:rsidR="001D22BC" w:rsidRPr="00FF37BD" w:rsidRDefault="001D22BC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37B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20" w:type="dxa"/>
          </w:tcPr>
          <w:p w:rsidR="001D22BC" w:rsidRPr="00FF37BD" w:rsidRDefault="001D22BC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37B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792" w:type="dxa"/>
          </w:tcPr>
          <w:p w:rsidR="001D22BC" w:rsidRPr="00FF37BD" w:rsidRDefault="001D22BC" w:rsidP="008567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37B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1D22BC" w:rsidRPr="005E67FE" w:rsidTr="008567AE">
        <w:tc>
          <w:tcPr>
            <w:tcW w:w="1055" w:type="dxa"/>
          </w:tcPr>
          <w:p w:rsidR="001D22BC" w:rsidRPr="00FF37BD" w:rsidRDefault="001D22BC" w:rsidP="008567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D22BC" w:rsidRPr="00FF37BD" w:rsidRDefault="001D22BC" w:rsidP="008567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D22BC" w:rsidRPr="00FF37BD" w:rsidRDefault="001D22BC" w:rsidP="008567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1D22BC" w:rsidRPr="00FF37BD" w:rsidRDefault="001D22BC" w:rsidP="008567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792" w:type="dxa"/>
          </w:tcPr>
          <w:p w:rsidR="001D22BC" w:rsidRPr="00FF37BD" w:rsidRDefault="001D22BC" w:rsidP="008567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1D22BC" w:rsidRPr="00FF37BD" w:rsidRDefault="001D22BC" w:rsidP="001D22BC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:rsidR="001D22BC" w:rsidRPr="005E67FE" w:rsidRDefault="001D22BC" w:rsidP="001D22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67FE">
        <w:rPr>
          <w:rFonts w:ascii="Times New Roman" w:hAnsi="Times New Roman" w:cs="Times New Roman"/>
          <w:sz w:val="24"/>
          <w:szCs w:val="24"/>
        </w:rPr>
        <w:t>5. Порядок оказания муниципальной услуги</w:t>
      </w:r>
    </w:p>
    <w:p w:rsidR="00D44A0A" w:rsidRPr="00D44A0A" w:rsidRDefault="00D44A0A" w:rsidP="00D44A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4A0A">
        <w:rPr>
          <w:rFonts w:ascii="Times New Roman" w:hAnsi="Times New Roman" w:cs="Times New Roman"/>
          <w:sz w:val="24"/>
          <w:szCs w:val="24"/>
        </w:rPr>
        <w:t xml:space="preserve">5.1. Нормативные правовые акты, регулирующие порядок оказания муниципальной  услуги </w:t>
      </w:r>
    </w:p>
    <w:p w:rsidR="00D44A0A" w:rsidRPr="00D44A0A" w:rsidRDefault="00D44A0A" w:rsidP="00D44A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4A0A">
        <w:rPr>
          <w:rFonts w:ascii="Times New Roman" w:hAnsi="Times New Roman" w:cs="Times New Roman"/>
          <w:sz w:val="24"/>
          <w:szCs w:val="24"/>
        </w:rPr>
        <w:t xml:space="preserve">- Федеральный закон от 29.12.2012 № 273-ФЗ «Об образовании в Российской Федерации», </w:t>
      </w:r>
    </w:p>
    <w:p w:rsidR="00D44A0A" w:rsidRPr="00A4029D" w:rsidRDefault="00D44A0A" w:rsidP="00D44A0A">
      <w:pPr>
        <w:pStyle w:val="ConsPlusNonformat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D44A0A">
        <w:rPr>
          <w:rFonts w:ascii="Times New Roman" w:hAnsi="Times New Roman" w:cs="Times New Roman"/>
          <w:sz w:val="24"/>
          <w:szCs w:val="24"/>
        </w:rPr>
        <w:t>- Федеральный закон от 06.10.2003 № 131-ФЗ «Об общих принципах организации местного самоуправления в Российской Федерации»,</w:t>
      </w:r>
    </w:p>
    <w:p w:rsidR="00D44A0A" w:rsidRPr="002A57F4" w:rsidRDefault="00D44A0A" w:rsidP="00D44A0A">
      <w:pPr>
        <w:pStyle w:val="ConsPlusNonformat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44A0A">
        <w:rPr>
          <w:rFonts w:ascii="Times New Roman" w:hAnsi="Times New Roman" w:cs="Times New Roman"/>
          <w:sz w:val="24"/>
          <w:szCs w:val="24"/>
        </w:rPr>
        <w:t>- постановление администрации Устюженского муниципального округа от 07.06.2023 № 539 «Об  утверждении Устава МОУ «Маловосновская школа» в новой редакции».</w:t>
      </w:r>
    </w:p>
    <w:p w:rsidR="001D22BC" w:rsidRPr="00DC37BD" w:rsidRDefault="001D22BC" w:rsidP="001D22B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1D22BC" w:rsidRPr="00CC0F60" w:rsidRDefault="001D22BC" w:rsidP="001D22B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1D22BC" w:rsidRPr="005E67FE" w:rsidRDefault="001D22BC" w:rsidP="001D22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67FE">
        <w:rPr>
          <w:rFonts w:ascii="Times New Roman" w:hAnsi="Times New Roman" w:cs="Times New Roman"/>
          <w:sz w:val="24"/>
          <w:szCs w:val="24"/>
        </w:rPr>
        <w:t>5.2. Порядок информирования потенциальных потребителей муниципальной услуги</w:t>
      </w:r>
    </w:p>
    <w:tbl>
      <w:tblPr>
        <w:tblW w:w="10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5528"/>
        <w:gridCol w:w="2977"/>
      </w:tblGrid>
      <w:tr w:rsidR="001D22BC" w:rsidRPr="005E67FE" w:rsidTr="008567AE">
        <w:tc>
          <w:tcPr>
            <w:tcW w:w="2047" w:type="dxa"/>
          </w:tcPr>
          <w:p w:rsidR="001D22BC" w:rsidRPr="005E67FE" w:rsidRDefault="001D22BC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7FE">
              <w:rPr>
                <w:rFonts w:ascii="Times New Roman" w:hAnsi="Times New Roman" w:cs="Times New Roman"/>
                <w:sz w:val="24"/>
                <w:szCs w:val="24"/>
              </w:rPr>
              <w:t>Способ информирования</w:t>
            </w:r>
          </w:p>
        </w:tc>
        <w:tc>
          <w:tcPr>
            <w:tcW w:w="5528" w:type="dxa"/>
          </w:tcPr>
          <w:p w:rsidR="001D22BC" w:rsidRPr="005E67FE" w:rsidRDefault="001D22BC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7FE">
              <w:rPr>
                <w:rFonts w:ascii="Times New Roman" w:hAnsi="Times New Roman" w:cs="Times New Roman"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2977" w:type="dxa"/>
          </w:tcPr>
          <w:p w:rsidR="001D22BC" w:rsidRPr="005E67FE" w:rsidRDefault="001D22BC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7FE">
              <w:rPr>
                <w:rFonts w:ascii="Times New Roman" w:hAnsi="Times New Roman" w:cs="Times New Roman"/>
                <w:sz w:val="24"/>
                <w:szCs w:val="24"/>
              </w:rPr>
              <w:t xml:space="preserve">Частота обновления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67FE">
              <w:rPr>
                <w:rFonts w:ascii="Times New Roman" w:hAnsi="Times New Roman" w:cs="Times New Roman"/>
                <w:sz w:val="24"/>
                <w:szCs w:val="24"/>
              </w:rPr>
              <w:t>нформации</w:t>
            </w:r>
          </w:p>
        </w:tc>
      </w:tr>
      <w:tr w:rsidR="001D22BC" w:rsidRPr="005E67FE" w:rsidTr="008567AE">
        <w:tc>
          <w:tcPr>
            <w:tcW w:w="2047" w:type="dxa"/>
          </w:tcPr>
          <w:p w:rsidR="001D22BC" w:rsidRPr="005E67FE" w:rsidRDefault="001D22BC" w:rsidP="008567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7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1D22BC" w:rsidRPr="005E67FE" w:rsidRDefault="001D22BC" w:rsidP="008567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7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1D22BC" w:rsidRPr="005E67FE" w:rsidRDefault="001D22BC" w:rsidP="008567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7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D22BC" w:rsidRPr="005E67FE" w:rsidTr="008567AE">
        <w:tc>
          <w:tcPr>
            <w:tcW w:w="2047" w:type="dxa"/>
            <w:vAlign w:val="center"/>
          </w:tcPr>
          <w:p w:rsidR="001D22BC" w:rsidRPr="00E92AB4" w:rsidRDefault="001D22BC" w:rsidP="008567A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92AB4">
              <w:rPr>
                <w:rFonts w:ascii="Times New Roman" w:hAnsi="Times New Roman" w:cs="Times New Roman"/>
              </w:rPr>
              <w:t>Информация при личном обращении</w:t>
            </w:r>
          </w:p>
        </w:tc>
        <w:tc>
          <w:tcPr>
            <w:tcW w:w="5528" w:type="dxa"/>
            <w:vAlign w:val="center"/>
          </w:tcPr>
          <w:p w:rsidR="001D22BC" w:rsidRPr="00E92AB4" w:rsidRDefault="001D22BC" w:rsidP="008567AE">
            <w:pPr>
              <w:pStyle w:val="ConsPlusNonformat"/>
              <w:rPr>
                <w:rFonts w:ascii="Times New Roman" w:hAnsi="Times New Roman" w:cs="Times New Roman"/>
              </w:rPr>
            </w:pPr>
            <w:r w:rsidRPr="00E92AB4">
              <w:rPr>
                <w:rFonts w:ascii="Times New Roman" w:hAnsi="Times New Roman" w:cs="Times New Roman"/>
              </w:rPr>
              <w:t>Сведения о порядке и особенностях приема в организацию либо иная информация, касающаяся порядка предоставления услуги.</w:t>
            </w:r>
          </w:p>
        </w:tc>
        <w:tc>
          <w:tcPr>
            <w:tcW w:w="2977" w:type="dxa"/>
          </w:tcPr>
          <w:p w:rsidR="001D22BC" w:rsidRPr="00E92AB4" w:rsidRDefault="001D22BC" w:rsidP="008567A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92AB4">
              <w:rPr>
                <w:rFonts w:ascii="Times New Roman" w:hAnsi="Times New Roman" w:cs="Times New Roman"/>
              </w:rPr>
              <w:t>По мере изменения данных</w:t>
            </w:r>
          </w:p>
        </w:tc>
      </w:tr>
      <w:tr w:rsidR="001D22BC" w:rsidRPr="005E67FE" w:rsidTr="008567AE">
        <w:tc>
          <w:tcPr>
            <w:tcW w:w="2047" w:type="dxa"/>
            <w:vAlign w:val="center"/>
          </w:tcPr>
          <w:p w:rsidR="001D22BC" w:rsidRPr="00E92AB4" w:rsidRDefault="001D22BC" w:rsidP="008567A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92AB4">
              <w:rPr>
                <w:rFonts w:ascii="Times New Roman" w:hAnsi="Times New Roman" w:cs="Times New Roman"/>
              </w:rPr>
              <w:t>Информация, размещаемая при входе в здание</w:t>
            </w:r>
          </w:p>
        </w:tc>
        <w:tc>
          <w:tcPr>
            <w:tcW w:w="5528" w:type="dxa"/>
            <w:vAlign w:val="center"/>
          </w:tcPr>
          <w:p w:rsidR="001D22BC" w:rsidRPr="00E92AB4" w:rsidRDefault="001D22BC" w:rsidP="008567AE">
            <w:pPr>
              <w:pStyle w:val="ConsPlusNonformat"/>
              <w:rPr>
                <w:rFonts w:ascii="Times New Roman" w:hAnsi="Times New Roman" w:cs="Times New Roman"/>
              </w:rPr>
            </w:pPr>
            <w:r w:rsidRPr="00E92AB4">
              <w:rPr>
                <w:rFonts w:ascii="Times New Roman" w:hAnsi="Times New Roman" w:cs="Times New Roman"/>
              </w:rPr>
              <w:t>На входе здания размещается вывеска, содержащая наименование организации.</w:t>
            </w:r>
          </w:p>
        </w:tc>
        <w:tc>
          <w:tcPr>
            <w:tcW w:w="2977" w:type="dxa"/>
          </w:tcPr>
          <w:p w:rsidR="001D22BC" w:rsidRPr="00E92AB4" w:rsidRDefault="001D22BC" w:rsidP="008567A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92AB4">
              <w:rPr>
                <w:rFonts w:ascii="Times New Roman" w:hAnsi="Times New Roman" w:cs="Times New Roman"/>
              </w:rPr>
              <w:t>По мере изменения данных</w:t>
            </w:r>
          </w:p>
        </w:tc>
      </w:tr>
      <w:tr w:rsidR="001D22BC" w:rsidRPr="005E67FE" w:rsidTr="008567AE">
        <w:tc>
          <w:tcPr>
            <w:tcW w:w="2047" w:type="dxa"/>
            <w:vAlign w:val="center"/>
          </w:tcPr>
          <w:p w:rsidR="001D22BC" w:rsidRPr="00E92AB4" w:rsidRDefault="001D22BC" w:rsidP="008567A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92AB4">
              <w:rPr>
                <w:rFonts w:ascii="Times New Roman" w:hAnsi="Times New Roman" w:cs="Times New Roman"/>
              </w:rPr>
              <w:t>Информация, размещаемая в сети Интернет</w:t>
            </w:r>
          </w:p>
        </w:tc>
        <w:tc>
          <w:tcPr>
            <w:tcW w:w="5528" w:type="dxa"/>
            <w:vAlign w:val="center"/>
          </w:tcPr>
          <w:p w:rsidR="001D22BC" w:rsidRPr="00E92AB4" w:rsidRDefault="001D22BC" w:rsidP="008567AE">
            <w:r w:rsidRPr="00E92AB4">
              <w:t>На официальном Интернет-сайте организации (http://www.</w:t>
            </w:r>
            <w:r w:rsidRPr="00A93EE3">
              <w:t>d24102.edu35.ru</w:t>
            </w:r>
            <w:r w:rsidRPr="00E92AB4">
              <w:t xml:space="preserve"> /</w:t>
            </w:r>
            <w:r>
              <w:t xml:space="preserve">) размещаются следующие данные в соответствии с требованиями Правил </w:t>
            </w:r>
            <w:r w:rsidRPr="00401110">
              <w:t>размещения на официальном сайте образовательной организации в информаци</w:t>
            </w:r>
            <w:r>
              <w:t>онно-телекоммуникационной сети «Интернет»</w:t>
            </w:r>
            <w:r w:rsidRPr="00401110">
              <w:t xml:space="preserve"> и обновления информации об образовательной организации</w:t>
            </w:r>
            <w:r>
              <w:t xml:space="preserve">, </w:t>
            </w:r>
            <w:r w:rsidRPr="00401110">
              <w:t>утв</w:t>
            </w:r>
            <w:r>
              <w:t xml:space="preserve">ерждёнными </w:t>
            </w:r>
            <w:hyperlink r:id="rId12" w:history="1">
              <w:r w:rsidRPr="00401110">
                <w:t>постановлением</w:t>
              </w:r>
            </w:hyperlink>
            <w:r w:rsidRPr="00401110">
              <w:t xml:space="preserve"> Правительства РФ от 10</w:t>
            </w:r>
            <w:r>
              <w:t>.07.2013  N582 (с изменениями)</w:t>
            </w:r>
          </w:p>
        </w:tc>
        <w:tc>
          <w:tcPr>
            <w:tcW w:w="2977" w:type="dxa"/>
          </w:tcPr>
          <w:p w:rsidR="001D22BC" w:rsidRPr="00E92AB4" w:rsidRDefault="001D22BC" w:rsidP="008567A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92AB4">
              <w:rPr>
                <w:rFonts w:ascii="Times New Roman" w:hAnsi="Times New Roman" w:cs="Times New Roman"/>
              </w:rPr>
              <w:t>По мере изменения данных</w:t>
            </w:r>
          </w:p>
        </w:tc>
      </w:tr>
      <w:tr w:rsidR="001D22BC" w:rsidRPr="005E67FE" w:rsidTr="008567AE">
        <w:tc>
          <w:tcPr>
            <w:tcW w:w="2047" w:type="dxa"/>
            <w:vAlign w:val="center"/>
          </w:tcPr>
          <w:p w:rsidR="001D22BC" w:rsidRPr="00E92AB4" w:rsidRDefault="001D22BC" w:rsidP="008567A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92AB4">
              <w:rPr>
                <w:rFonts w:ascii="Times New Roman" w:hAnsi="Times New Roman" w:cs="Times New Roman"/>
              </w:rPr>
              <w:t>Информация, размещаемая в помещении</w:t>
            </w:r>
          </w:p>
        </w:tc>
        <w:tc>
          <w:tcPr>
            <w:tcW w:w="5528" w:type="dxa"/>
            <w:vAlign w:val="center"/>
          </w:tcPr>
          <w:p w:rsidR="001D22BC" w:rsidRPr="00E92AB4" w:rsidRDefault="001D22BC" w:rsidP="008567AE">
            <w:pPr>
              <w:pStyle w:val="ConsPlusNonformat"/>
              <w:rPr>
                <w:rFonts w:ascii="Times New Roman" w:hAnsi="Times New Roman" w:cs="Times New Roman"/>
              </w:rPr>
            </w:pPr>
            <w:r w:rsidRPr="00E92AB4">
              <w:rPr>
                <w:rFonts w:ascii="Times New Roman" w:hAnsi="Times New Roman" w:cs="Times New Roman"/>
              </w:rPr>
              <w:t>В помещениях организации на информационном стенде в удобном для обозрения месте размещаются:</w:t>
            </w:r>
          </w:p>
          <w:p w:rsidR="001D22BC" w:rsidRPr="00E92AB4" w:rsidRDefault="001D22BC" w:rsidP="008567AE">
            <w:pPr>
              <w:pStyle w:val="ConsPlusNonformat"/>
              <w:rPr>
                <w:rFonts w:ascii="Times New Roman" w:hAnsi="Times New Roman" w:cs="Times New Roman"/>
              </w:rPr>
            </w:pPr>
            <w:r w:rsidRPr="00E92AB4">
              <w:rPr>
                <w:rFonts w:ascii="Times New Roman" w:hAnsi="Times New Roman" w:cs="Times New Roman"/>
              </w:rPr>
              <w:t>- информация о режиме работы;</w:t>
            </w:r>
          </w:p>
          <w:p w:rsidR="001D22BC" w:rsidRPr="00E92AB4" w:rsidRDefault="001D22BC" w:rsidP="008567AE">
            <w:pPr>
              <w:pStyle w:val="ConsPlusNonformat"/>
              <w:rPr>
                <w:rFonts w:ascii="Times New Roman" w:hAnsi="Times New Roman" w:cs="Times New Roman"/>
              </w:rPr>
            </w:pPr>
            <w:r w:rsidRPr="00E92AB4">
              <w:rPr>
                <w:rFonts w:ascii="Times New Roman" w:hAnsi="Times New Roman" w:cs="Times New Roman"/>
              </w:rPr>
              <w:t>- копи</w:t>
            </w:r>
            <w:r>
              <w:rPr>
                <w:rFonts w:ascii="Times New Roman" w:hAnsi="Times New Roman" w:cs="Times New Roman"/>
              </w:rPr>
              <w:t>я</w:t>
            </w:r>
            <w:r w:rsidRPr="00E92AB4">
              <w:rPr>
                <w:rFonts w:ascii="Times New Roman" w:hAnsi="Times New Roman" w:cs="Times New Roman"/>
              </w:rPr>
              <w:t xml:space="preserve"> лицензии; </w:t>
            </w:r>
          </w:p>
          <w:p w:rsidR="001D22BC" w:rsidRPr="00E92AB4" w:rsidRDefault="001D22BC" w:rsidP="008567AE">
            <w:pPr>
              <w:pStyle w:val="ConsPlusNonformat"/>
              <w:rPr>
                <w:rFonts w:ascii="Times New Roman" w:hAnsi="Times New Roman" w:cs="Times New Roman"/>
              </w:rPr>
            </w:pPr>
            <w:r w:rsidRPr="00E92AB4">
              <w:rPr>
                <w:rFonts w:ascii="Times New Roman" w:hAnsi="Times New Roman" w:cs="Times New Roman"/>
              </w:rPr>
              <w:t xml:space="preserve">- информация о </w:t>
            </w:r>
            <w:r>
              <w:rPr>
                <w:rFonts w:ascii="Times New Roman" w:hAnsi="Times New Roman" w:cs="Times New Roman"/>
              </w:rPr>
              <w:t>заведующем</w:t>
            </w:r>
            <w:r w:rsidRPr="00E92AB4">
              <w:rPr>
                <w:rFonts w:ascii="Times New Roman" w:hAnsi="Times New Roman" w:cs="Times New Roman"/>
              </w:rPr>
              <w:t xml:space="preserve"> организации: фамилия, имя, отчество, номер телефона </w:t>
            </w:r>
            <w:r>
              <w:rPr>
                <w:rFonts w:ascii="Times New Roman" w:hAnsi="Times New Roman" w:cs="Times New Roman"/>
              </w:rPr>
              <w:t>заведующего</w:t>
            </w:r>
            <w:r w:rsidRPr="00E92AB4">
              <w:rPr>
                <w:rFonts w:ascii="Times New Roman" w:hAnsi="Times New Roman" w:cs="Times New Roman"/>
              </w:rPr>
              <w:t xml:space="preserve">; </w:t>
            </w:r>
            <w:r w:rsidRPr="00E92AB4">
              <w:rPr>
                <w:rFonts w:ascii="Times New Roman" w:hAnsi="Times New Roman" w:cs="Times New Roman"/>
              </w:rPr>
              <w:br/>
              <w:t>- перечень документов, которые должны быть предоставлены для поступления в организацию.</w:t>
            </w:r>
          </w:p>
        </w:tc>
        <w:tc>
          <w:tcPr>
            <w:tcW w:w="2977" w:type="dxa"/>
          </w:tcPr>
          <w:p w:rsidR="001D22BC" w:rsidRPr="00E92AB4" w:rsidRDefault="001D22BC" w:rsidP="008567A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92AB4">
              <w:rPr>
                <w:rFonts w:ascii="Times New Roman" w:hAnsi="Times New Roman" w:cs="Times New Roman"/>
              </w:rPr>
              <w:t>По мере изменения данных</w:t>
            </w:r>
          </w:p>
        </w:tc>
      </w:tr>
    </w:tbl>
    <w:p w:rsidR="001D22BC" w:rsidRDefault="001D22BC" w:rsidP="001D22BC">
      <w:pPr>
        <w:pStyle w:val="ConsPlusNonformat"/>
        <w:jc w:val="both"/>
        <w:rPr>
          <w:rFonts w:ascii="Times New Roman" w:hAnsi="Times New Roman" w:cs="Times New Roman"/>
        </w:rPr>
      </w:pPr>
    </w:p>
    <w:p w:rsidR="001D22BC" w:rsidRDefault="001D22BC" w:rsidP="001D22BC">
      <w:pPr>
        <w:pStyle w:val="ConsPlusNonformat"/>
        <w:jc w:val="both"/>
        <w:rPr>
          <w:rFonts w:ascii="Times New Roman" w:hAnsi="Times New Roman" w:cs="Times New Roman"/>
        </w:rPr>
      </w:pPr>
    </w:p>
    <w:p w:rsidR="001D22BC" w:rsidRDefault="001D22BC" w:rsidP="001D22B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D22BC" w:rsidRDefault="001D22BC" w:rsidP="001D22B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D22BC" w:rsidRDefault="001D22BC" w:rsidP="001D22B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D22BC" w:rsidRDefault="001D22BC" w:rsidP="001D22B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D22BC" w:rsidRDefault="001D22BC" w:rsidP="001D22B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D22BC" w:rsidRDefault="001D22BC" w:rsidP="001D22B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52C14" w:rsidRPr="00C52C14" w:rsidRDefault="00C52C14" w:rsidP="00C52C1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52C14">
        <w:rPr>
          <w:rFonts w:ascii="Times New Roman" w:hAnsi="Times New Roman" w:cs="Times New Roman"/>
          <w:sz w:val="24"/>
          <w:szCs w:val="24"/>
        </w:rPr>
        <w:lastRenderedPageBreak/>
        <w:t xml:space="preserve">Раздел 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C52C14" w:rsidRPr="00C52C14" w:rsidRDefault="00C52C14" w:rsidP="00C52C1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05"/>
        <w:gridCol w:w="1559"/>
        <w:gridCol w:w="1276"/>
      </w:tblGrid>
      <w:tr w:rsidR="00C52C14" w:rsidRPr="00C52C14" w:rsidTr="008567AE"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</w:tcPr>
          <w:p w:rsidR="00C52C14" w:rsidRPr="00C52C14" w:rsidRDefault="00C52C14" w:rsidP="008567A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C14">
              <w:rPr>
                <w:rFonts w:ascii="Times New Roman" w:hAnsi="Times New Roman" w:cs="Times New Roman"/>
                <w:sz w:val="24"/>
                <w:szCs w:val="24"/>
              </w:rPr>
              <w:t xml:space="preserve">1. Наименование муниципальной услуги 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nil"/>
            </w:tcBorders>
          </w:tcPr>
          <w:p w:rsidR="00C52C14" w:rsidRPr="00C52C14" w:rsidRDefault="00C52C14" w:rsidP="008567A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C14">
              <w:rPr>
                <w:rFonts w:ascii="Times New Roman" w:hAnsi="Times New Roman" w:cs="Times New Roman"/>
                <w:sz w:val="24"/>
                <w:szCs w:val="24"/>
              </w:rPr>
              <w:t>Код по общеросийскому базовому перечню или региональному перечню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C52C14" w:rsidRPr="00C52C14" w:rsidRDefault="00C52C14" w:rsidP="00C52C1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C14">
              <w:rPr>
                <w:rFonts w:ascii="Times New Roman" w:hAnsi="Times New Roman" w:cs="Times New Roman"/>
                <w:sz w:val="24"/>
                <w:szCs w:val="24"/>
              </w:rPr>
              <w:t>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C52C14" w:rsidRPr="00C52C14" w:rsidTr="008567AE">
        <w:trPr>
          <w:trHeight w:val="210"/>
        </w:trPr>
        <w:tc>
          <w:tcPr>
            <w:tcW w:w="79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2C14" w:rsidRPr="00C52C14" w:rsidRDefault="00C52C14" w:rsidP="00C52C1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C1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питания</w:t>
            </w:r>
            <w:r w:rsidRPr="00C52C1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vMerge/>
            <w:tcBorders>
              <w:left w:val="nil"/>
              <w:bottom w:val="nil"/>
            </w:tcBorders>
          </w:tcPr>
          <w:p w:rsidR="00C52C14" w:rsidRPr="00C52C14" w:rsidRDefault="00C52C14" w:rsidP="008567A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52C14" w:rsidRPr="00C52C14" w:rsidRDefault="00C52C14" w:rsidP="008567A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C14" w:rsidRPr="00C52C14" w:rsidTr="008567AE">
        <w:trPr>
          <w:trHeight w:val="210"/>
        </w:trPr>
        <w:tc>
          <w:tcPr>
            <w:tcW w:w="79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2C14" w:rsidRPr="00C52C14" w:rsidRDefault="00C52C14" w:rsidP="008567A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C14" w:rsidRPr="00C52C14" w:rsidRDefault="00C52C14" w:rsidP="008567A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C14" w:rsidRPr="00C52C14" w:rsidRDefault="00C52C14" w:rsidP="008567A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C14">
              <w:rPr>
                <w:rFonts w:ascii="Times New Roman" w:hAnsi="Times New Roman" w:cs="Times New Roman"/>
                <w:sz w:val="24"/>
                <w:szCs w:val="24"/>
              </w:rPr>
              <w:t>2. Категория потребителей муниципальной услуги:</w:t>
            </w:r>
          </w:p>
        </w:tc>
        <w:tc>
          <w:tcPr>
            <w:tcW w:w="1559" w:type="dxa"/>
            <w:vMerge/>
            <w:tcBorders>
              <w:left w:val="nil"/>
              <w:bottom w:val="nil"/>
            </w:tcBorders>
          </w:tcPr>
          <w:p w:rsidR="00C52C14" w:rsidRPr="00C52C14" w:rsidRDefault="00C52C14" w:rsidP="008567A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52C14" w:rsidRPr="00C52C14" w:rsidRDefault="00C52C14" w:rsidP="008567A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C14" w:rsidRPr="00C52C14" w:rsidTr="008567AE">
        <w:trPr>
          <w:trHeight w:val="120"/>
        </w:trPr>
        <w:tc>
          <w:tcPr>
            <w:tcW w:w="79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2C14" w:rsidRPr="00C52C14" w:rsidRDefault="00C52C14" w:rsidP="008567A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C14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лица </w:t>
            </w:r>
          </w:p>
        </w:tc>
        <w:tc>
          <w:tcPr>
            <w:tcW w:w="1559" w:type="dxa"/>
            <w:vMerge/>
            <w:tcBorders>
              <w:left w:val="nil"/>
              <w:bottom w:val="nil"/>
            </w:tcBorders>
          </w:tcPr>
          <w:p w:rsidR="00C52C14" w:rsidRPr="00C52C14" w:rsidRDefault="00C52C14" w:rsidP="008567A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52C14" w:rsidRPr="00C52C14" w:rsidRDefault="00C52C14" w:rsidP="008567A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2C14" w:rsidRPr="00C52C14" w:rsidRDefault="00C52C14" w:rsidP="00C52C1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52C14" w:rsidRPr="00C52C14" w:rsidRDefault="00C52C14" w:rsidP="00C52C1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52C14" w:rsidRPr="00C52C14" w:rsidRDefault="00C52C14" w:rsidP="00C52C1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52C14">
        <w:rPr>
          <w:rFonts w:ascii="Times New Roman" w:hAnsi="Times New Roman" w:cs="Times New Roman"/>
          <w:sz w:val="24"/>
          <w:szCs w:val="24"/>
        </w:rPr>
        <w:t>3.   Показатели,   характеризующие  объем  (содержание)  и  (или)  качество</w:t>
      </w:r>
    </w:p>
    <w:p w:rsidR="00C52C14" w:rsidRPr="00C52C14" w:rsidRDefault="00C52C14" w:rsidP="00C52C1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52C14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C52C14" w:rsidRPr="00C52C14" w:rsidRDefault="00C52C14" w:rsidP="00C52C1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52C14" w:rsidRPr="00C52C14" w:rsidRDefault="00C52C14" w:rsidP="00C52C14">
      <w:pPr>
        <w:pStyle w:val="ConsPlusNonformat"/>
        <w:rPr>
          <w:rFonts w:ascii="Times New Roman" w:hAnsi="Times New Roman" w:cs="Times New Roman"/>
          <w:sz w:val="24"/>
          <w:szCs w:val="24"/>
        </w:rPr>
        <w:sectPr w:rsidR="00C52C14" w:rsidRPr="00C52C14" w:rsidSect="00AD3057">
          <w:pgSz w:w="11906" w:h="16838"/>
          <w:pgMar w:top="851" w:right="849" w:bottom="1134" w:left="1134" w:header="709" w:footer="709" w:gutter="0"/>
          <w:cols w:space="708"/>
          <w:docGrid w:linePitch="360"/>
        </w:sectPr>
      </w:pPr>
      <w:r w:rsidRPr="00C52C14">
        <w:rPr>
          <w:rFonts w:ascii="Times New Roman" w:hAnsi="Times New Roman" w:cs="Times New Roman"/>
          <w:sz w:val="24"/>
          <w:szCs w:val="24"/>
        </w:rPr>
        <w:t xml:space="preserve">3.1. Показатели, характеризующие качество муниципальной услуги </w:t>
      </w:r>
    </w:p>
    <w:tbl>
      <w:tblPr>
        <w:tblW w:w="15814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6"/>
        <w:gridCol w:w="1276"/>
        <w:gridCol w:w="1356"/>
        <w:gridCol w:w="1276"/>
        <w:gridCol w:w="992"/>
        <w:gridCol w:w="993"/>
        <w:gridCol w:w="1984"/>
        <w:gridCol w:w="850"/>
        <w:gridCol w:w="851"/>
        <w:gridCol w:w="1134"/>
        <w:gridCol w:w="992"/>
        <w:gridCol w:w="1134"/>
        <w:gridCol w:w="850"/>
        <w:gridCol w:w="850"/>
      </w:tblGrid>
      <w:tr w:rsidR="00C52C14" w:rsidRPr="00963190" w:rsidTr="008567AE">
        <w:tc>
          <w:tcPr>
            <w:tcW w:w="1276" w:type="dxa"/>
            <w:vMerge w:val="restart"/>
          </w:tcPr>
          <w:p w:rsidR="00C52C14" w:rsidRPr="00EC5F4B" w:rsidRDefault="00C52C14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 xml:space="preserve">Уникальный номер реестровой записи </w:t>
            </w:r>
          </w:p>
        </w:tc>
        <w:tc>
          <w:tcPr>
            <w:tcW w:w="3908" w:type="dxa"/>
            <w:gridSpan w:val="3"/>
          </w:tcPr>
          <w:p w:rsidR="00C52C14" w:rsidRPr="00EC5F4B" w:rsidRDefault="00C52C14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1985" w:type="dxa"/>
            <w:gridSpan w:val="2"/>
          </w:tcPr>
          <w:p w:rsidR="00C52C14" w:rsidRPr="00EC5F4B" w:rsidRDefault="00C52C14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3685" w:type="dxa"/>
            <w:gridSpan w:val="3"/>
          </w:tcPr>
          <w:p w:rsidR="00C52C14" w:rsidRPr="00EC5F4B" w:rsidRDefault="00C52C14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Показатель качества муниципальной услуги</w:t>
            </w:r>
          </w:p>
        </w:tc>
        <w:tc>
          <w:tcPr>
            <w:tcW w:w="3260" w:type="dxa"/>
            <w:gridSpan w:val="3"/>
          </w:tcPr>
          <w:p w:rsidR="00C52C14" w:rsidRPr="00EC5F4B" w:rsidRDefault="00C52C14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Значение показателя качества муниципальной услуги</w:t>
            </w:r>
          </w:p>
        </w:tc>
        <w:tc>
          <w:tcPr>
            <w:tcW w:w="1700" w:type="dxa"/>
            <w:gridSpan w:val="2"/>
          </w:tcPr>
          <w:p w:rsidR="00C52C14" w:rsidRPr="00FE6534" w:rsidRDefault="00C52C14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highlight w:val="cyan"/>
              </w:rPr>
            </w:pPr>
            <w:r w:rsidRPr="00383669">
              <w:rPr>
                <w:rFonts w:ascii="Times New Roman" w:hAnsi="Times New Roman" w:cs="Times New Roman"/>
                <w:sz w:val="14"/>
                <w:szCs w:val="14"/>
              </w:rPr>
              <w:t xml:space="preserve">Допустимые (возможные) отклонения от установленных показателей качества муниципальной услуги </w:t>
            </w:r>
          </w:p>
        </w:tc>
      </w:tr>
      <w:tr w:rsidR="00C52C14" w:rsidRPr="00383669" w:rsidTr="008567AE">
        <w:tc>
          <w:tcPr>
            <w:tcW w:w="1276" w:type="dxa"/>
            <w:vMerge/>
          </w:tcPr>
          <w:p w:rsidR="00C52C14" w:rsidRPr="00963190" w:rsidRDefault="00C52C14" w:rsidP="008567A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:rsidR="00C52C14" w:rsidRPr="00EC5F4B" w:rsidRDefault="00C52C14" w:rsidP="008567AE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наименование</w:t>
            </w:r>
          </w:p>
          <w:p w:rsidR="00C52C14" w:rsidRPr="00EC5F4B" w:rsidRDefault="00C52C14" w:rsidP="008567AE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показателя</w:t>
            </w:r>
          </w:p>
        </w:tc>
        <w:tc>
          <w:tcPr>
            <w:tcW w:w="1356" w:type="dxa"/>
            <w:vMerge w:val="restart"/>
          </w:tcPr>
          <w:p w:rsidR="00C52C14" w:rsidRPr="00EC5F4B" w:rsidRDefault="00C52C14" w:rsidP="008567AE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наименование</w:t>
            </w:r>
          </w:p>
          <w:p w:rsidR="00C52C14" w:rsidRPr="002C5650" w:rsidRDefault="00C52C14" w:rsidP="008567AE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показателя</w:t>
            </w:r>
          </w:p>
        </w:tc>
        <w:tc>
          <w:tcPr>
            <w:tcW w:w="1276" w:type="dxa"/>
            <w:vMerge w:val="restart"/>
          </w:tcPr>
          <w:p w:rsidR="00C52C14" w:rsidRPr="00EC5F4B" w:rsidRDefault="00C52C14" w:rsidP="008567AE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наименование</w:t>
            </w:r>
          </w:p>
          <w:p w:rsidR="00C52C14" w:rsidRDefault="00C52C14" w:rsidP="008567AE">
            <w:pPr>
              <w:jc w:val="center"/>
            </w:pPr>
            <w:r w:rsidRPr="00EC5F4B">
              <w:rPr>
                <w:sz w:val="14"/>
                <w:szCs w:val="14"/>
              </w:rPr>
              <w:t>показателя</w:t>
            </w:r>
          </w:p>
        </w:tc>
        <w:tc>
          <w:tcPr>
            <w:tcW w:w="992" w:type="dxa"/>
            <w:vMerge w:val="restart"/>
          </w:tcPr>
          <w:p w:rsidR="00C52C14" w:rsidRPr="00EC5F4B" w:rsidRDefault="00C52C14" w:rsidP="008567AE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наименование</w:t>
            </w:r>
          </w:p>
          <w:p w:rsidR="00C52C14" w:rsidRPr="00EC5F4B" w:rsidRDefault="00C52C14" w:rsidP="008567AE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показателя</w:t>
            </w:r>
          </w:p>
        </w:tc>
        <w:tc>
          <w:tcPr>
            <w:tcW w:w="993" w:type="dxa"/>
            <w:vMerge w:val="restart"/>
          </w:tcPr>
          <w:p w:rsidR="00C52C14" w:rsidRPr="00EC5F4B" w:rsidRDefault="00C52C14" w:rsidP="008567AE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наименование</w:t>
            </w:r>
          </w:p>
          <w:p w:rsidR="00C52C14" w:rsidRPr="00EC5F4B" w:rsidRDefault="00C52C14" w:rsidP="008567AE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показателя</w:t>
            </w:r>
          </w:p>
        </w:tc>
        <w:tc>
          <w:tcPr>
            <w:tcW w:w="1984" w:type="dxa"/>
            <w:vMerge w:val="restart"/>
          </w:tcPr>
          <w:p w:rsidR="00C52C14" w:rsidRPr="00EC5F4B" w:rsidRDefault="00C52C14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наименование показателя</w:t>
            </w:r>
          </w:p>
        </w:tc>
        <w:tc>
          <w:tcPr>
            <w:tcW w:w="1701" w:type="dxa"/>
            <w:gridSpan w:val="2"/>
          </w:tcPr>
          <w:p w:rsidR="00C52C14" w:rsidRPr="00EC5F4B" w:rsidRDefault="00C52C14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единица измерения</w:t>
            </w:r>
          </w:p>
        </w:tc>
        <w:tc>
          <w:tcPr>
            <w:tcW w:w="1134" w:type="dxa"/>
            <w:vMerge w:val="restart"/>
          </w:tcPr>
          <w:p w:rsidR="00C52C14" w:rsidRPr="00EC5F4B" w:rsidRDefault="00C52C14" w:rsidP="00A402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D165C4"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 w:rsidR="00A4029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год (очередной финансовый год)</w:t>
            </w:r>
          </w:p>
        </w:tc>
        <w:tc>
          <w:tcPr>
            <w:tcW w:w="992" w:type="dxa"/>
            <w:vMerge w:val="restart"/>
          </w:tcPr>
          <w:p w:rsidR="00C52C14" w:rsidRDefault="00C52C14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D165C4"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 w:rsidR="00A4029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 xml:space="preserve">год </w:t>
            </w:r>
          </w:p>
          <w:p w:rsidR="00C52C14" w:rsidRPr="00EC5F4B" w:rsidRDefault="00C52C14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(1-й год планового периода)</w:t>
            </w:r>
          </w:p>
        </w:tc>
        <w:tc>
          <w:tcPr>
            <w:tcW w:w="1134" w:type="dxa"/>
            <w:vMerge w:val="restart"/>
          </w:tcPr>
          <w:p w:rsidR="00C52C14" w:rsidRDefault="00C52C14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D165C4">
              <w:rPr>
                <w:rFonts w:ascii="Times New Roman" w:hAnsi="Times New Roman" w:cs="Times New Roman"/>
                <w:sz w:val="14"/>
                <w:szCs w:val="14"/>
              </w:rPr>
              <w:t>6</w:t>
            </w: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 xml:space="preserve"> год </w:t>
            </w:r>
          </w:p>
          <w:p w:rsidR="00C52C14" w:rsidRPr="00EC5F4B" w:rsidRDefault="00C52C14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(2-й год планового периода)</w:t>
            </w:r>
          </w:p>
        </w:tc>
        <w:tc>
          <w:tcPr>
            <w:tcW w:w="850" w:type="dxa"/>
            <w:vMerge w:val="restart"/>
          </w:tcPr>
          <w:p w:rsidR="00C52C14" w:rsidRPr="00190B02" w:rsidRDefault="00C52C14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C52C14" w:rsidRPr="00190B02" w:rsidRDefault="00C52C14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C52C14" w:rsidRPr="00190B02" w:rsidRDefault="00C52C14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0B02">
              <w:rPr>
                <w:rFonts w:ascii="Times New Roman" w:hAnsi="Times New Roman" w:cs="Times New Roman"/>
                <w:sz w:val="14"/>
                <w:szCs w:val="14"/>
              </w:rPr>
              <w:t>в процентах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C52C14" w:rsidRPr="002B3415" w:rsidRDefault="00C52C14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B3415">
              <w:rPr>
                <w:rFonts w:ascii="Times New Roman" w:hAnsi="Times New Roman" w:cs="Times New Roman"/>
                <w:sz w:val="14"/>
                <w:szCs w:val="14"/>
              </w:rPr>
              <w:t>в абсолютных показателях</w:t>
            </w:r>
          </w:p>
        </w:tc>
      </w:tr>
      <w:tr w:rsidR="00C52C14" w:rsidRPr="00383669" w:rsidTr="008567AE">
        <w:trPr>
          <w:trHeight w:val="577"/>
        </w:trPr>
        <w:tc>
          <w:tcPr>
            <w:tcW w:w="1276" w:type="dxa"/>
            <w:vMerge/>
          </w:tcPr>
          <w:p w:rsidR="00C52C14" w:rsidRPr="00963190" w:rsidRDefault="00C52C14" w:rsidP="008567A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C52C14" w:rsidRPr="00963190" w:rsidRDefault="00C52C14" w:rsidP="008567AE">
            <w:pPr>
              <w:rPr>
                <w:sz w:val="18"/>
                <w:szCs w:val="18"/>
              </w:rPr>
            </w:pPr>
          </w:p>
        </w:tc>
        <w:tc>
          <w:tcPr>
            <w:tcW w:w="1356" w:type="dxa"/>
            <w:vMerge/>
          </w:tcPr>
          <w:p w:rsidR="00C52C14" w:rsidRPr="00963190" w:rsidRDefault="00C52C14" w:rsidP="008567A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C52C14" w:rsidRPr="00963190" w:rsidRDefault="00C52C14" w:rsidP="008567AE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C52C14" w:rsidRPr="00963190" w:rsidRDefault="00C52C14" w:rsidP="008567AE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C52C14" w:rsidRPr="00963190" w:rsidRDefault="00C52C14" w:rsidP="008567AE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C52C14" w:rsidRPr="00963190" w:rsidRDefault="00C52C14" w:rsidP="008567AE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C52C14" w:rsidRPr="00963190" w:rsidRDefault="00C52C14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190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851" w:type="dxa"/>
          </w:tcPr>
          <w:p w:rsidR="00C52C14" w:rsidRPr="00963190" w:rsidRDefault="00C52C14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190">
              <w:rPr>
                <w:rFonts w:ascii="Times New Roman" w:hAnsi="Times New Roman" w:cs="Times New Roman"/>
                <w:sz w:val="18"/>
                <w:szCs w:val="18"/>
              </w:rPr>
              <w:t xml:space="preserve">код по ОКЕИ </w:t>
            </w:r>
          </w:p>
        </w:tc>
        <w:tc>
          <w:tcPr>
            <w:tcW w:w="1134" w:type="dxa"/>
            <w:vMerge/>
          </w:tcPr>
          <w:p w:rsidR="00C52C14" w:rsidRPr="00963190" w:rsidRDefault="00C52C14" w:rsidP="008567AE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C52C14" w:rsidRPr="00963190" w:rsidRDefault="00C52C14" w:rsidP="008567A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C52C14" w:rsidRPr="00963190" w:rsidRDefault="00C52C14" w:rsidP="008567AE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52C14" w:rsidRPr="00FE6534" w:rsidRDefault="00C52C14" w:rsidP="008567AE">
            <w:pPr>
              <w:rPr>
                <w:sz w:val="18"/>
                <w:szCs w:val="18"/>
                <w:highlight w:val="cyan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C52C14" w:rsidRPr="00383669" w:rsidRDefault="00C52C14" w:rsidP="008567AE">
            <w:pPr>
              <w:rPr>
                <w:color w:val="FF0000"/>
                <w:sz w:val="18"/>
                <w:szCs w:val="18"/>
              </w:rPr>
            </w:pPr>
          </w:p>
        </w:tc>
      </w:tr>
      <w:tr w:rsidR="00C52C14" w:rsidRPr="00963190" w:rsidTr="008567AE">
        <w:tc>
          <w:tcPr>
            <w:tcW w:w="1276" w:type="dxa"/>
          </w:tcPr>
          <w:p w:rsidR="00C52C14" w:rsidRPr="00EC5F4B" w:rsidRDefault="00C52C14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76" w:type="dxa"/>
          </w:tcPr>
          <w:p w:rsidR="00C52C14" w:rsidRPr="00EC5F4B" w:rsidRDefault="00C52C14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356" w:type="dxa"/>
          </w:tcPr>
          <w:p w:rsidR="00C52C14" w:rsidRPr="00EC5F4B" w:rsidRDefault="00C52C14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276" w:type="dxa"/>
          </w:tcPr>
          <w:p w:rsidR="00C52C14" w:rsidRPr="00EC5F4B" w:rsidRDefault="00C52C14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992" w:type="dxa"/>
          </w:tcPr>
          <w:p w:rsidR="00C52C14" w:rsidRPr="00EC5F4B" w:rsidRDefault="00C52C14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993" w:type="dxa"/>
          </w:tcPr>
          <w:p w:rsidR="00C52C14" w:rsidRPr="00EC5F4B" w:rsidRDefault="00C52C14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1984" w:type="dxa"/>
          </w:tcPr>
          <w:p w:rsidR="00C52C14" w:rsidRPr="00EC5F4B" w:rsidRDefault="00C52C14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850" w:type="dxa"/>
          </w:tcPr>
          <w:p w:rsidR="00C52C14" w:rsidRPr="00EC5F4B" w:rsidRDefault="00C52C14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851" w:type="dxa"/>
          </w:tcPr>
          <w:p w:rsidR="00C52C14" w:rsidRPr="00EC5F4B" w:rsidRDefault="00C52C14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1134" w:type="dxa"/>
          </w:tcPr>
          <w:p w:rsidR="00C52C14" w:rsidRPr="00EC5F4B" w:rsidRDefault="00C52C14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992" w:type="dxa"/>
          </w:tcPr>
          <w:p w:rsidR="00C52C14" w:rsidRPr="00EC5F4B" w:rsidRDefault="00C52C14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1134" w:type="dxa"/>
          </w:tcPr>
          <w:p w:rsidR="00C52C14" w:rsidRPr="00EC5F4B" w:rsidRDefault="00C52C14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850" w:type="dxa"/>
          </w:tcPr>
          <w:p w:rsidR="00C52C14" w:rsidRPr="00190B02" w:rsidRDefault="00C52C14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0B02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850" w:type="dxa"/>
            <w:shd w:val="clear" w:color="auto" w:fill="FFFFFF"/>
          </w:tcPr>
          <w:p w:rsidR="00C52C14" w:rsidRPr="00190B02" w:rsidRDefault="00C52C14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0B02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</w:tr>
      <w:tr w:rsidR="00C52C14" w:rsidRPr="00CF238E" w:rsidTr="008567AE">
        <w:trPr>
          <w:trHeight w:val="1443"/>
        </w:trPr>
        <w:tc>
          <w:tcPr>
            <w:tcW w:w="1276" w:type="dxa"/>
          </w:tcPr>
          <w:p w:rsidR="00C52C14" w:rsidRPr="00C52C14" w:rsidRDefault="00C52C14" w:rsidP="008567AE">
            <w:pPr>
              <w:jc w:val="center"/>
              <w:rPr>
                <w:sz w:val="16"/>
                <w:szCs w:val="16"/>
              </w:rPr>
            </w:pPr>
            <w:r w:rsidRPr="00C52C14">
              <w:rPr>
                <w:sz w:val="16"/>
                <w:szCs w:val="16"/>
              </w:rPr>
              <w:t>560200О.99.0.БА89АА00000</w:t>
            </w:r>
          </w:p>
        </w:tc>
        <w:tc>
          <w:tcPr>
            <w:tcW w:w="1276" w:type="dxa"/>
          </w:tcPr>
          <w:p w:rsidR="00C52C14" w:rsidRPr="00C52C14" w:rsidRDefault="00C52C14" w:rsidP="008567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1356" w:type="dxa"/>
          </w:tcPr>
          <w:p w:rsidR="00C52C14" w:rsidRPr="00C52C14" w:rsidRDefault="00C52C14" w:rsidP="008567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1276" w:type="dxa"/>
          </w:tcPr>
          <w:p w:rsidR="00C52C14" w:rsidRPr="00CF238E" w:rsidRDefault="00C52C14" w:rsidP="008567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992" w:type="dxa"/>
          </w:tcPr>
          <w:p w:rsidR="00C52C14" w:rsidRPr="009C0BDC" w:rsidRDefault="00C52C14" w:rsidP="008567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:rsidR="00C52C14" w:rsidRPr="009C0BDC" w:rsidRDefault="00C52C14" w:rsidP="008567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984" w:type="dxa"/>
            <w:shd w:val="clear" w:color="auto" w:fill="auto"/>
          </w:tcPr>
          <w:p w:rsidR="00C52C14" w:rsidRPr="009C0BDC" w:rsidRDefault="00C52C14" w:rsidP="00C52C14">
            <w:r>
              <w:rPr>
                <w:color w:val="000000"/>
              </w:rPr>
              <w:t>Доля потребителей, удовлетворенных качеством предоставления услуги</w:t>
            </w:r>
          </w:p>
        </w:tc>
        <w:tc>
          <w:tcPr>
            <w:tcW w:w="850" w:type="dxa"/>
            <w:shd w:val="clear" w:color="auto" w:fill="auto"/>
          </w:tcPr>
          <w:p w:rsidR="00C52C14" w:rsidRPr="009C0BDC" w:rsidRDefault="00C52C14" w:rsidP="008567A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0BDC">
              <w:t>%</w:t>
            </w:r>
          </w:p>
        </w:tc>
        <w:tc>
          <w:tcPr>
            <w:tcW w:w="851" w:type="dxa"/>
            <w:shd w:val="clear" w:color="auto" w:fill="auto"/>
          </w:tcPr>
          <w:p w:rsidR="00C52C14" w:rsidRPr="009C0BDC" w:rsidRDefault="00C52C14" w:rsidP="008567A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0BDC">
              <w:t>744</w:t>
            </w:r>
          </w:p>
        </w:tc>
        <w:tc>
          <w:tcPr>
            <w:tcW w:w="1134" w:type="dxa"/>
            <w:shd w:val="clear" w:color="auto" w:fill="auto"/>
          </w:tcPr>
          <w:p w:rsidR="00C52C14" w:rsidRPr="009C0BDC" w:rsidRDefault="00C52C14" w:rsidP="008567A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0BDC">
              <w:t>100</w:t>
            </w:r>
          </w:p>
        </w:tc>
        <w:tc>
          <w:tcPr>
            <w:tcW w:w="992" w:type="dxa"/>
            <w:shd w:val="clear" w:color="auto" w:fill="auto"/>
          </w:tcPr>
          <w:p w:rsidR="00C52C14" w:rsidRPr="009C0BDC" w:rsidRDefault="00C52C14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0BD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C52C14" w:rsidRPr="009C0BDC" w:rsidRDefault="00C52C14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0BD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C52C14" w:rsidRPr="009C0BDC" w:rsidRDefault="00C52C14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0BD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shd w:val="clear" w:color="auto" w:fill="FFFFFF"/>
          </w:tcPr>
          <w:p w:rsidR="00C52C14" w:rsidRPr="009C0BDC" w:rsidRDefault="00C52C14" w:rsidP="008567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C52C14" w:rsidRDefault="00C52C14" w:rsidP="00C52C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52C14" w:rsidRPr="004D1CEA" w:rsidRDefault="00C52C14" w:rsidP="00C52C14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358B">
        <w:rPr>
          <w:rFonts w:ascii="Times New Roman" w:hAnsi="Times New Roman" w:cs="Times New Roman"/>
          <w:sz w:val="24"/>
          <w:szCs w:val="24"/>
        </w:rPr>
        <w:t>3.2. Показатели, характеризующие объем муниципальной услуги:</w:t>
      </w:r>
    </w:p>
    <w:tbl>
      <w:tblPr>
        <w:tblW w:w="16018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1072"/>
        <w:gridCol w:w="851"/>
        <w:gridCol w:w="850"/>
        <w:gridCol w:w="851"/>
        <w:gridCol w:w="850"/>
        <w:gridCol w:w="851"/>
        <w:gridCol w:w="850"/>
        <w:gridCol w:w="789"/>
        <w:gridCol w:w="992"/>
        <w:gridCol w:w="851"/>
        <w:gridCol w:w="992"/>
        <w:gridCol w:w="992"/>
        <w:gridCol w:w="993"/>
        <w:gridCol w:w="1337"/>
        <w:gridCol w:w="992"/>
        <w:gridCol w:w="992"/>
      </w:tblGrid>
      <w:tr w:rsidR="00C52C14" w:rsidRPr="004965EF" w:rsidTr="008567AE">
        <w:tc>
          <w:tcPr>
            <w:tcW w:w="913" w:type="dxa"/>
            <w:vMerge w:val="restart"/>
          </w:tcPr>
          <w:p w:rsidR="00C52C14" w:rsidRPr="00EC5F4B" w:rsidRDefault="00C52C14" w:rsidP="00325F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 xml:space="preserve">Уникальный номер реестровой записи </w:t>
            </w:r>
          </w:p>
        </w:tc>
        <w:tc>
          <w:tcPr>
            <w:tcW w:w="2773" w:type="dxa"/>
            <w:gridSpan w:val="3"/>
            <w:vMerge w:val="restart"/>
          </w:tcPr>
          <w:p w:rsidR="00C52C14" w:rsidRPr="00EC5F4B" w:rsidRDefault="00C52C14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1701" w:type="dxa"/>
            <w:gridSpan w:val="2"/>
            <w:vMerge w:val="restart"/>
          </w:tcPr>
          <w:p w:rsidR="00C52C14" w:rsidRPr="00EC5F4B" w:rsidRDefault="00C52C14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2490" w:type="dxa"/>
            <w:gridSpan w:val="3"/>
          </w:tcPr>
          <w:p w:rsidR="00C52C14" w:rsidRPr="00EC5F4B" w:rsidRDefault="00C52C14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Показатель объема муниципальной услуги</w:t>
            </w:r>
          </w:p>
        </w:tc>
        <w:tc>
          <w:tcPr>
            <w:tcW w:w="2835" w:type="dxa"/>
            <w:gridSpan w:val="3"/>
          </w:tcPr>
          <w:p w:rsidR="00C52C14" w:rsidRPr="00EC5F4B" w:rsidRDefault="00C52C14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Значение показателя объема муниципальной услуги</w:t>
            </w:r>
          </w:p>
        </w:tc>
        <w:tc>
          <w:tcPr>
            <w:tcW w:w="3322" w:type="dxa"/>
            <w:gridSpan w:val="3"/>
          </w:tcPr>
          <w:p w:rsidR="00C52C14" w:rsidRPr="00EC5F4B" w:rsidRDefault="00C52C14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 xml:space="preserve">Размер платы (цена, тариф) </w:t>
            </w:r>
          </w:p>
        </w:tc>
        <w:tc>
          <w:tcPr>
            <w:tcW w:w="1984" w:type="dxa"/>
            <w:gridSpan w:val="2"/>
          </w:tcPr>
          <w:p w:rsidR="00C52C14" w:rsidRPr="00EC5F4B" w:rsidRDefault="00C52C14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 xml:space="preserve">Допустимые (возможные) отклонения от установленных показателей объема муниципальной услуги </w:t>
            </w:r>
          </w:p>
        </w:tc>
      </w:tr>
      <w:tr w:rsidR="00C52C14" w:rsidRPr="00FF37BD" w:rsidTr="008567AE">
        <w:tc>
          <w:tcPr>
            <w:tcW w:w="913" w:type="dxa"/>
            <w:vMerge/>
          </w:tcPr>
          <w:p w:rsidR="00C52C14" w:rsidRPr="00EC5F4B" w:rsidRDefault="00C52C14" w:rsidP="00856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73" w:type="dxa"/>
            <w:gridSpan w:val="3"/>
            <w:vMerge/>
          </w:tcPr>
          <w:p w:rsidR="00C52C14" w:rsidRPr="00EC5F4B" w:rsidRDefault="00C52C14" w:rsidP="00856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  <w:gridSpan w:val="2"/>
            <w:vMerge/>
          </w:tcPr>
          <w:p w:rsidR="00C52C14" w:rsidRPr="00EC5F4B" w:rsidRDefault="00C52C14" w:rsidP="00856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Merge w:val="restart"/>
          </w:tcPr>
          <w:p w:rsidR="00C52C14" w:rsidRPr="00EC5F4B" w:rsidRDefault="00C52C14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 xml:space="preserve">наименование показателя </w:t>
            </w:r>
          </w:p>
        </w:tc>
        <w:tc>
          <w:tcPr>
            <w:tcW w:w="1639" w:type="dxa"/>
            <w:gridSpan w:val="2"/>
          </w:tcPr>
          <w:p w:rsidR="00C52C14" w:rsidRPr="00EC5F4B" w:rsidRDefault="00C52C14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единица измерения</w:t>
            </w:r>
          </w:p>
        </w:tc>
        <w:tc>
          <w:tcPr>
            <w:tcW w:w="992" w:type="dxa"/>
            <w:vMerge w:val="restart"/>
          </w:tcPr>
          <w:p w:rsidR="00C52C14" w:rsidRPr="00EC5F4B" w:rsidRDefault="00C52C14" w:rsidP="00A402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D165C4"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 xml:space="preserve"> год (очередной финансовый год)</w:t>
            </w:r>
          </w:p>
        </w:tc>
        <w:tc>
          <w:tcPr>
            <w:tcW w:w="851" w:type="dxa"/>
            <w:vMerge w:val="restart"/>
          </w:tcPr>
          <w:p w:rsidR="00C52C14" w:rsidRDefault="00C52C14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D165C4"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 xml:space="preserve">год </w:t>
            </w:r>
          </w:p>
          <w:p w:rsidR="00C52C14" w:rsidRPr="00EC5F4B" w:rsidRDefault="00C52C14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(1-й год планового периода)</w:t>
            </w:r>
          </w:p>
        </w:tc>
        <w:tc>
          <w:tcPr>
            <w:tcW w:w="992" w:type="dxa"/>
            <w:vMerge w:val="restart"/>
          </w:tcPr>
          <w:p w:rsidR="00C52C14" w:rsidRDefault="00C52C14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D165C4">
              <w:rPr>
                <w:rFonts w:ascii="Times New Roman" w:hAnsi="Times New Roman" w:cs="Times New Roman"/>
                <w:sz w:val="14"/>
                <w:szCs w:val="14"/>
              </w:rPr>
              <w:t>6</w:t>
            </w: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 xml:space="preserve"> год</w:t>
            </w:r>
          </w:p>
          <w:p w:rsidR="00C52C14" w:rsidRPr="00EC5F4B" w:rsidRDefault="00C52C14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(2-й год планового периода)</w:t>
            </w:r>
          </w:p>
        </w:tc>
        <w:tc>
          <w:tcPr>
            <w:tcW w:w="992" w:type="dxa"/>
            <w:vMerge w:val="restart"/>
          </w:tcPr>
          <w:p w:rsidR="00C52C14" w:rsidRPr="00EC5F4B" w:rsidRDefault="00C52C14" w:rsidP="00A402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D165C4">
              <w:rPr>
                <w:rFonts w:ascii="Times New Roman" w:hAnsi="Times New Roman" w:cs="Times New Roman"/>
                <w:sz w:val="14"/>
                <w:szCs w:val="14"/>
              </w:rPr>
              <w:t xml:space="preserve">4 </w:t>
            </w: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год (очередной финансовый год)</w:t>
            </w:r>
          </w:p>
        </w:tc>
        <w:tc>
          <w:tcPr>
            <w:tcW w:w="993" w:type="dxa"/>
            <w:vMerge w:val="restart"/>
          </w:tcPr>
          <w:p w:rsidR="00C52C14" w:rsidRDefault="00C52C14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D165C4"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 xml:space="preserve"> год </w:t>
            </w:r>
          </w:p>
          <w:p w:rsidR="00C52C14" w:rsidRPr="00EC5F4B" w:rsidRDefault="00C52C14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(1-й год планового периода)</w:t>
            </w:r>
          </w:p>
        </w:tc>
        <w:tc>
          <w:tcPr>
            <w:tcW w:w="1337" w:type="dxa"/>
            <w:vMerge w:val="restart"/>
          </w:tcPr>
          <w:p w:rsidR="00C52C14" w:rsidRDefault="00C52C14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D165C4">
              <w:rPr>
                <w:rFonts w:ascii="Times New Roman" w:hAnsi="Times New Roman" w:cs="Times New Roman"/>
                <w:sz w:val="14"/>
                <w:szCs w:val="14"/>
              </w:rPr>
              <w:t>6</w:t>
            </w: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 xml:space="preserve"> год </w:t>
            </w:r>
          </w:p>
          <w:p w:rsidR="00C52C14" w:rsidRPr="00EC5F4B" w:rsidRDefault="00C52C14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(2-й год планового периода)</w:t>
            </w:r>
          </w:p>
        </w:tc>
        <w:tc>
          <w:tcPr>
            <w:tcW w:w="992" w:type="dxa"/>
            <w:vMerge w:val="restart"/>
          </w:tcPr>
          <w:p w:rsidR="00C52C14" w:rsidRPr="00EC5F4B" w:rsidRDefault="00C52C14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в процентах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C52C14" w:rsidRPr="00FF37BD" w:rsidRDefault="00C52C14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37BD">
              <w:rPr>
                <w:rFonts w:ascii="Times New Roman" w:hAnsi="Times New Roman" w:cs="Times New Roman"/>
                <w:sz w:val="14"/>
                <w:szCs w:val="14"/>
              </w:rPr>
              <w:t>в абсолютных показателях</w:t>
            </w:r>
          </w:p>
        </w:tc>
      </w:tr>
      <w:tr w:rsidR="00C52C14" w:rsidRPr="00FF37BD" w:rsidTr="008567AE">
        <w:trPr>
          <w:trHeight w:val="250"/>
        </w:trPr>
        <w:tc>
          <w:tcPr>
            <w:tcW w:w="913" w:type="dxa"/>
            <w:vMerge/>
          </w:tcPr>
          <w:p w:rsidR="00C52C14" w:rsidRPr="004965EF" w:rsidRDefault="00C52C14" w:rsidP="008567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3" w:type="dxa"/>
            <w:gridSpan w:val="3"/>
            <w:vMerge/>
          </w:tcPr>
          <w:p w:rsidR="00C52C14" w:rsidRPr="004965EF" w:rsidRDefault="00C52C14" w:rsidP="008567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</w:tcPr>
          <w:p w:rsidR="00C52C14" w:rsidRPr="004965EF" w:rsidRDefault="00C52C14" w:rsidP="008567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52C14" w:rsidRPr="004965EF" w:rsidRDefault="00C52C14" w:rsidP="008567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C52C14" w:rsidRPr="004965EF" w:rsidRDefault="00C52C14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65EF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789" w:type="dxa"/>
            <w:vMerge w:val="restart"/>
          </w:tcPr>
          <w:p w:rsidR="00C52C14" w:rsidRPr="004965EF" w:rsidRDefault="00C52C14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65EF">
              <w:rPr>
                <w:rFonts w:ascii="Times New Roman" w:hAnsi="Times New Roman" w:cs="Times New Roman"/>
                <w:sz w:val="18"/>
                <w:szCs w:val="18"/>
              </w:rPr>
              <w:t xml:space="preserve">код по ОКЕИ </w:t>
            </w:r>
          </w:p>
        </w:tc>
        <w:tc>
          <w:tcPr>
            <w:tcW w:w="992" w:type="dxa"/>
            <w:vMerge/>
          </w:tcPr>
          <w:p w:rsidR="00C52C14" w:rsidRPr="004965EF" w:rsidRDefault="00C52C14" w:rsidP="008567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52C14" w:rsidRPr="004965EF" w:rsidRDefault="00C52C14" w:rsidP="008567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C52C14" w:rsidRPr="004965EF" w:rsidRDefault="00C52C14" w:rsidP="008567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C52C14" w:rsidRPr="004965EF" w:rsidRDefault="00C52C14" w:rsidP="008567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C52C14" w:rsidRPr="004965EF" w:rsidRDefault="00C52C14" w:rsidP="008567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7" w:type="dxa"/>
            <w:vMerge/>
          </w:tcPr>
          <w:p w:rsidR="00C52C14" w:rsidRPr="004965EF" w:rsidRDefault="00C52C14" w:rsidP="008567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C52C14" w:rsidRPr="004965EF" w:rsidRDefault="00C52C14" w:rsidP="008567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52C14" w:rsidRPr="00FF37BD" w:rsidRDefault="00C52C14" w:rsidP="008567AE">
            <w:pPr>
              <w:jc w:val="center"/>
              <w:rPr>
                <w:sz w:val="18"/>
                <w:szCs w:val="18"/>
              </w:rPr>
            </w:pPr>
          </w:p>
        </w:tc>
      </w:tr>
      <w:tr w:rsidR="00C52C14" w:rsidRPr="004965EF" w:rsidTr="008567AE">
        <w:tc>
          <w:tcPr>
            <w:tcW w:w="913" w:type="dxa"/>
            <w:vMerge/>
          </w:tcPr>
          <w:p w:rsidR="00C52C14" w:rsidRPr="004965EF" w:rsidRDefault="00C52C14" w:rsidP="008567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2" w:type="dxa"/>
          </w:tcPr>
          <w:p w:rsidR="00C52C14" w:rsidRPr="00EC5F4B" w:rsidRDefault="00C52C14" w:rsidP="008567AE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_______</w:t>
            </w:r>
          </w:p>
          <w:p w:rsidR="00C52C14" w:rsidRPr="00EC5F4B" w:rsidRDefault="00C52C14" w:rsidP="008567AE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(наименование</w:t>
            </w:r>
          </w:p>
          <w:p w:rsidR="00C52C14" w:rsidRPr="00EC5F4B" w:rsidRDefault="00C52C14" w:rsidP="008567AE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 xml:space="preserve">показателя </w:t>
            </w:r>
          </w:p>
        </w:tc>
        <w:tc>
          <w:tcPr>
            <w:tcW w:w="851" w:type="dxa"/>
          </w:tcPr>
          <w:p w:rsidR="00C52C14" w:rsidRPr="00EC5F4B" w:rsidRDefault="00C52C14" w:rsidP="008567AE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_______</w:t>
            </w:r>
          </w:p>
          <w:p w:rsidR="00C52C14" w:rsidRPr="00EC5F4B" w:rsidRDefault="00C52C14" w:rsidP="008567AE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(наименование</w:t>
            </w:r>
          </w:p>
          <w:p w:rsidR="00C52C14" w:rsidRPr="00EC5F4B" w:rsidRDefault="00C52C14" w:rsidP="008567AE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 xml:space="preserve">показателя </w:t>
            </w:r>
          </w:p>
        </w:tc>
        <w:tc>
          <w:tcPr>
            <w:tcW w:w="850" w:type="dxa"/>
          </w:tcPr>
          <w:p w:rsidR="00C52C14" w:rsidRPr="00EC5F4B" w:rsidRDefault="00C52C14" w:rsidP="008567AE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_______</w:t>
            </w:r>
          </w:p>
          <w:p w:rsidR="00C52C14" w:rsidRPr="00EC5F4B" w:rsidRDefault="00C52C14" w:rsidP="008567AE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(наименование</w:t>
            </w:r>
          </w:p>
          <w:p w:rsidR="00C52C14" w:rsidRPr="00EC5F4B" w:rsidRDefault="00C52C14" w:rsidP="008567AE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 xml:space="preserve">показателя </w:t>
            </w:r>
          </w:p>
        </w:tc>
        <w:tc>
          <w:tcPr>
            <w:tcW w:w="851" w:type="dxa"/>
          </w:tcPr>
          <w:p w:rsidR="00C52C14" w:rsidRPr="00EC5F4B" w:rsidRDefault="00C52C14" w:rsidP="008567AE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_______</w:t>
            </w:r>
          </w:p>
          <w:p w:rsidR="00C52C14" w:rsidRPr="00EC5F4B" w:rsidRDefault="00C52C14" w:rsidP="008567AE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(наименование</w:t>
            </w:r>
          </w:p>
          <w:p w:rsidR="00C52C14" w:rsidRPr="00EC5F4B" w:rsidRDefault="00C52C14" w:rsidP="008567AE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 xml:space="preserve">показателя </w:t>
            </w:r>
          </w:p>
        </w:tc>
        <w:tc>
          <w:tcPr>
            <w:tcW w:w="850" w:type="dxa"/>
          </w:tcPr>
          <w:p w:rsidR="00C52C14" w:rsidRPr="00EC5F4B" w:rsidRDefault="00C52C14" w:rsidP="008567AE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_______</w:t>
            </w:r>
          </w:p>
          <w:p w:rsidR="00C52C14" w:rsidRPr="00EC5F4B" w:rsidRDefault="00C52C14" w:rsidP="008567AE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(наименование</w:t>
            </w:r>
          </w:p>
          <w:p w:rsidR="00C52C14" w:rsidRPr="00EC5F4B" w:rsidRDefault="00C52C14" w:rsidP="008567AE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 xml:space="preserve">показателя </w:t>
            </w:r>
          </w:p>
        </w:tc>
        <w:tc>
          <w:tcPr>
            <w:tcW w:w="851" w:type="dxa"/>
          </w:tcPr>
          <w:p w:rsidR="00C52C14" w:rsidRPr="004965EF" w:rsidRDefault="00C52C14" w:rsidP="008567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52C14" w:rsidRPr="004965EF" w:rsidRDefault="00C52C14" w:rsidP="008567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9" w:type="dxa"/>
            <w:vMerge/>
          </w:tcPr>
          <w:p w:rsidR="00C52C14" w:rsidRPr="004965EF" w:rsidRDefault="00C52C14" w:rsidP="008567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C52C14" w:rsidRPr="004965EF" w:rsidRDefault="00C52C14" w:rsidP="008567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52C14" w:rsidRPr="004965EF" w:rsidRDefault="00C52C14" w:rsidP="008567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C52C14" w:rsidRPr="004965EF" w:rsidRDefault="00C52C14" w:rsidP="008567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C52C14" w:rsidRPr="004965EF" w:rsidRDefault="00C52C14" w:rsidP="008567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C52C14" w:rsidRPr="004965EF" w:rsidRDefault="00C52C14" w:rsidP="008567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7" w:type="dxa"/>
            <w:vMerge/>
          </w:tcPr>
          <w:p w:rsidR="00C52C14" w:rsidRPr="004965EF" w:rsidRDefault="00C52C14" w:rsidP="008567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C52C14" w:rsidRPr="004965EF" w:rsidRDefault="00C52C14" w:rsidP="008567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52C14" w:rsidRPr="004965EF" w:rsidRDefault="00C52C14" w:rsidP="008567AE">
            <w:pPr>
              <w:jc w:val="center"/>
              <w:rPr>
                <w:sz w:val="18"/>
                <w:szCs w:val="18"/>
              </w:rPr>
            </w:pPr>
          </w:p>
        </w:tc>
      </w:tr>
      <w:tr w:rsidR="00C52C14" w:rsidRPr="00EC5F4B" w:rsidTr="00C80637">
        <w:trPr>
          <w:trHeight w:val="505"/>
        </w:trPr>
        <w:tc>
          <w:tcPr>
            <w:tcW w:w="913" w:type="dxa"/>
          </w:tcPr>
          <w:p w:rsidR="00C52C14" w:rsidRPr="00EC5F4B" w:rsidRDefault="00C52C14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072" w:type="dxa"/>
          </w:tcPr>
          <w:p w:rsidR="00C52C14" w:rsidRPr="00EC5F4B" w:rsidRDefault="00C52C14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851" w:type="dxa"/>
          </w:tcPr>
          <w:p w:rsidR="00C52C14" w:rsidRPr="00EC5F4B" w:rsidRDefault="00C52C14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0" w:type="dxa"/>
          </w:tcPr>
          <w:p w:rsidR="00C52C14" w:rsidRPr="00EC5F4B" w:rsidRDefault="00C52C14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851" w:type="dxa"/>
          </w:tcPr>
          <w:p w:rsidR="00C52C14" w:rsidRPr="00EC5F4B" w:rsidRDefault="00C52C14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850" w:type="dxa"/>
          </w:tcPr>
          <w:p w:rsidR="00C52C14" w:rsidRPr="00EC5F4B" w:rsidRDefault="00C52C14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851" w:type="dxa"/>
          </w:tcPr>
          <w:p w:rsidR="00C52C14" w:rsidRPr="00EC5F4B" w:rsidRDefault="00C52C14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850" w:type="dxa"/>
          </w:tcPr>
          <w:p w:rsidR="00C52C14" w:rsidRPr="00EC5F4B" w:rsidRDefault="00C52C14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789" w:type="dxa"/>
          </w:tcPr>
          <w:p w:rsidR="00C52C14" w:rsidRPr="00EC5F4B" w:rsidRDefault="00C52C14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992" w:type="dxa"/>
          </w:tcPr>
          <w:p w:rsidR="00C52C14" w:rsidRPr="00EC5F4B" w:rsidRDefault="00C52C14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851" w:type="dxa"/>
          </w:tcPr>
          <w:p w:rsidR="00C52C14" w:rsidRPr="00EC5F4B" w:rsidRDefault="00C52C14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992" w:type="dxa"/>
          </w:tcPr>
          <w:p w:rsidR="00C52C14" w:rsidRPr="00EC5F4B" w:rsidRDefault="00C52C14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992" w:type="dxa"/>
          </w:tcPr>
          <w:p w:rsidR="00C52C14" w:rsidRPr="00EC5F4B" w:rsidRDefault="00C52C14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993" w:type="dxa"/>
          </w:tcPr>
          <w:p w:rsidR="00C52C14" w:rsidRPr="00EC5F4B" w:rsidRDefault="00C52C14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1337" w:type="dxa"/>
          </w:tcPr>
          <w:p w:rsidR="00C52C14" w:rsidRPr="00EC5F4B" w:rsidRDefault="00C52C14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992" w:type="dxa"/>
          </w:tcPr>
          <w:p w:rsidR="00C52C14" w:rsidRPr="00EC5F4B" w:rsidRDefault="00C52C14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992" w:type="dxa"/>
            <w:shd w:val="clear" w:color="auto" w:fill="auto"/>
          </w:tcPr>
          <w:p w:rsidR="00C52C14" w:rsidRPr="00EC5F4B" w:rsidRDefault="00C52C14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</w:tr>
      <w:tr w:rsidR="00C52C14" w:rsidRPr="00EC5F4B" w:rsidTr="00C80637">
        <w:trPr>
          <w:trHeight w:val="82"/>
        </w:trPr>
        <w:tc>
          <w:tcPr>
            <w:tcW w:w="913" w:type="dxa"/>
          </w:tcPr>
          <w:p w:rsidR="00C52C14" w:rsidRPr="00CF238E" w:rsidRDefault="00325FCD" w:rsidP="008567AE">
            <w:pPr>
              <w:jc w:val="center"/>
              <w:rPr>
                <w:sz w:val="16"/>
                <w:szCs w:val="16"/>
              </w:rPr>
            </w:pPr>
            <w:r w:rsidRPr="00C52C14">
              <w:rPr>
                <w:sz w:val="16"/>
                <w:szCs w:val="16"/>
              </w:rPr>
              <w:t>560200О.99.0.БА89АА00000</w:t>
            </w:r>
          </w:p>
        </w:tc>
        <w:tc>
          <w:tcPr>
            <w:tcW w:w="1072" w:type="dxa"/>
          </w:tcPr>
          <w:p w:rsidR="00C52C14" w:rsidRPr="00CF238E" w:rsidRDefault="00C52C14" w:rsidP="008567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851" w:type="dxa"/>
          </w:tcPr>
          <w:p w:rsidR="00C52C14" w:rsidRPr="00CF238E" w:rsidRDefault="00C52C14" w:rsidP="008567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850" w:type="dxa"/>
          </w:tcPr>
          <w:p w:rsidR="00C52C14" w:rsidRPr="00FE6534" w:rsidRDefault="00C52C14" w:rsidP="008567A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:rsidR="00C52C14" w:rsidRPr="00FE6534" w:rsidRDefault="00C52C14" w:rsidP="008567A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:rsidR="00C52C14" w:rsidRPr="00190B02" w:rsidRDefault="00C52C14" w:rsidP="00856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851" w:type="dxa"/>
          </w:tcPr>
          <w:p w:rsidR="00C52C14" w:rsidRPr="00FF37BD" w:rsidRDefault="00C52C14" w:rsidP="008567AE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FF37BD">
              <w:rPr>
                <w:rFonts w:cs="Calibri"/>
              </w:rPr>
              <w:t>Число обучающихся</w:t>
            </w:r>
          </w:p>
        </w:tc>
        <w:tc>
          <w:tcPr>
            <w:tcW w:w="850" w:type="dxa"/>
          </w:tcPr>
          <w:p w:rsidR="00C52C14" w:rsidRPr="00FF37BD" w:rsidRDefault="00C52C14" w:rsidP="008567AE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FF37BD">
              <w:rPr>
                <w:rFonts w:cs="Calibri"/>
              </w:rPr>
              <w:t>человек</w:t>
            </w:r>
          </w:p>
        </w:tc>
        <w:tc>
          <w:tcPr>
            <w:tcW w:w="789" w:type="dxa"/>
          </w:tcPr>
          <w:p w:rsidR="00C52C14" w:rsidRPr="00FF37BD" w:rsidRDefault="00C52C14" w:rsidP="00856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FF37BD">
              <w:rPr>
                <w:rFonts w:cs="Calibri"/>
              </w:rPr>
              <w:t>792</w:t>
            </w:r>
          </w:p>
        </w:tc>
        <w:tc>
          <w:tcPr>
            <w:tcW w:w="992" w:type="dxa"/>
            <w:shd w:val="clear" w:color="auto" w:fill="auto"/>
          </w:tcPr>
          <w:p w:rsidR="00C52C14" w:rsidRPr="00716815" w:rsidRDefault="00C80637" w:rsidP="007741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49</w:t>
            </w:r>
          </w:p>
        </w:tc>
        <w:tc>
          <w:tcPr>
            <w:tcW w:w="851" w:type="dxa"/>
            <w:shd w:val="clear" w:color="auto" w:fill="auto"/>
          </w:tcPr>
          <w:p w:rsidR="00C52C14" w:rsidRPr="00716815" w:rsidRDefault="00C80637" w:rsidP="0077414A">
            <w:pPr>
              <w:jc w:val="center"/>
            </w:pPr>
            <w:r>
              <w:t>52</w:t>
            </w:r>
          </w:p>
        </w:tc>
        <w:tc>
          <w:tcPr>
            <w:tcW w:w="992" w:type="dxa"/>
            <w:shd w:val="clear" w:color="auto" w:fill="auto"/>
          </w:tcPr>
          <w:p w:rsidR="00C52C14" w:rsidRPr="00716815" w:rsidRDefault="00C80637" w:rsidP="0077414A">
            <w:pPr>
              <w:jc w:val="center"/>
            </w:pPr>
            <w:r>
              <w:t>51</w:t>
            </w:r>
          </w:p>
        </w:tc>
        <w:tc>
          <w:tcPr>
            <w:tcW w:w="992" w:type="dxa"/>
            <w:shd w:val="clear" w:color="auto" w:fill="auto"/>
          </w:tcPr>
          <w:p w:rsidR="00C52C14" w:rsidRPr="00716815" w:rsidRDefault="00C52C14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52C14" w:rsidRPr="00716815" w:rsidRDefault="00C52C14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37" w:type="dxa"/>
            <w:shd w:val="clear" w:color="auto" w:fill="auto"/>
          </w:tcPr>
          <w:p w:rsidR="00C52C14" w:rsidRPr="00716815" w:rsidRDefault="00C52C14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52C14" w:rsidRPr="00716815" w:rsidRDefault="00C52C14" w:rsidP="008567AE">
            <w:pPr>
              <w:pStyle w:val="ConsPlusNormal"/>
              <w:ind w:right="190" w:firstLine="0"/>
              <w:jc w:val="center"/>
              <w:rPr>
                <w:rFonts w:ascii="Times New Roman" w:hAnsi="Times New Roman" w:cs="Times New Roman"/>
              </w:rPr>
            </w:pPr>
            <w:r w:rsidRPr="0071681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C52C14" w:rsidRPr="00716815" w:rsidRDefault="00C52C14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highlight w:val="green"/>
              </w:rPr>
            </w:pPr>
          </w:p>
        </w:tc>
      </w:tr>
    </w:tbl>
    <w:p w:rsidR="00C52C14" w:rsidRDefault="00C52C14" w:rsidP="00C52C14">
      <w:pPr>
        <w:pStyle w:val="ConsPlusNonformat"/>
        <w:jc w:val="both"/>
        <w:rPr>
          <w:rFonts w:ascii="Times New Roman" w:hAnsi="Times New Roman" w:cs="Times New Roman"/>
          <w:color w:val="FF0000"/>
          <w:sz w:val="24"/>
          <w:szCs w:val="24"/>
        </w:rPr>
        <w:sectPr w:rsidR="00C52C14" w:rsidSect="004D1CEA">
          <w:pgSz w:w="16838" w:h="11905" w:orient="landscape"/>
          <w:pgMar w:top="851" w:right="1134" w:bottom="1701" w:left="1134" w:header="720" w:footer="720" w:gutter="0"/>
          <w:cols w:space="720"/>
          <w:noEndnote/>
        </w:sectPr>
      </w:pPr>
    </w:p>
    <w:p w:rsidR="00C52C14" w:rsidRDefault="00C52C14" w:rsidP="00C52C14">
      <w:pPr>
        <w:pStyle w:val="ConsPlusNonformat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52C14" w:rsidRPr="004D1CEA" w:rsidRDefault="00C52C14" w:rsidP="00AB60F7">
      <w:pPr>
        <w:pStyle w:val="ConsPlusNonformat"/>
        <w:numPr>
          <w:ilvl w:val="0"/>
          <w:numId w:val="6"/>
        </w:numPr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D43">
        <w:rPr>
          <w:rFonts w:ascii="Times New Roman" w:hAnsi="Times New Roman" w:cs="Times New Roman"/>
          <w:sz w:val="24"/>
          <w:szCs w:val="24"/>
        </w:rPr>
        <w:t>Нормативные  правовые  акты, устанавливающие размер платы (цену, тариф) либо порядок ее (его) установления</w:t>
      </w: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5"/>
        <w:gridCol w:w="2268"/>
        <w:gridCol w:w="1275"/>
        <w:gridCol w:w="1020"/>
        <w:gridCol w:w="4792"/>
      </w:tblGrid>
      <w:tr w:rsidR="00C52C14" w:rsidRPr="005E67FE" w:rsidTr="008567AE">
        <w:tc>
          <w:tcPr>
            <w:tcW w:w="10410" w:type="dxa"/>
            <w:gridSpan w:val="5"/>
          </w:tcPr>
          <w:p w:rsidR="00C52C14" w:rsidRPr="005E67FE" w:rsidRDefault="00C52C14" w:rsidP="008567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7FE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</w:t>
            </w:r>
          </w:p>
        </w:tc>
      </w:tr>
      <w:tr w:rsidR="00C52C14" w:rsidRPr="005E67FE" w:rsidTr="008567AE">
        <w:tc>
          <w:tcPr>
            <w:tcW w:w="1055" w:type="dxa"/>
          </w:tcPr>
          <w:p w:rsidR="00C52C14" w:rsidRPr="005E67FE" w:rsidRDefault="00C52C14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7FE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2268" w:type="dxa"/>
          </w:tcPr>
          <w:p w:rsidR="00C52C14" w:rsidRPr="005E67FE" w:rsidRDefault="00C52C14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7FE">
              <w:rPr>
                <w:rFonts w:ascii="Times New Roman" w:hAnsi="Times New Roman" w:cs="Times New Roman"/>
                <w:sz w:val="24"/>
                <w:szCs w:val="24"/>
              </w:rPr>
              <w:t>принявший орган</w:t>
            </w:r>
          </w:p>
        </w:tc>
        <w:tc>
          <w:tcPr>
            <w:tcW w:w="1275" w:type="dxa"/>
          </w:tcPr>
          <w:p w:rsidR="00C52C14" w:rsidRPr="005E67FE" w:rsidRDefault="00C52C14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7F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020" w:type="dxa"/>
          </w:tcPr>
          <w:p w:rsidR="00C52C14" w:rsidRPr="005E67FE" w:rsidRDefault="00C52C14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7FE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4792" w:type="dxa"/>
          </w:tcPr>
          <w:p w:rsidR="00C52C14" w:rsidRPr="005E67FE" w:rsidRDefault="00C52C14" w:rsidP="008567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7F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C52C14" w:rsidRPr="005E67FE" w:rsidTr="008567AE">
        <w:tc>
          <w:tcPr>
            <w:tcW w:w="1055" w:type="dxa"/>
          </w:tcPr>
          <w:p w:rsidR="00C52C14" w:rsidRPr="00FF37BD" w:rsidRDefault="00C52C14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37B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268" w:type="dxa"/>
          </w:tcPr>
          <w:p w:rsidR="00C52C14" w:rsidRPr="00FF37BD" w:rsidRDefault="00C52C14" w:rsidP="008567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37B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5" w:type="dxa"/>
          </w:tcPr>
          <w:p w:rsidR="00C52C14" w:rsidRPr="00FF37BD" w:rsidRDefault="00C52C14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37B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20" w:type="dxa"/>
          </w:tcPr>
          <w:p w:rsidR="00C52C14" w:rsidRPr="00FF37BD" w:rsidRDefault="00C52C14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37B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792" w:type="dxa"/>
          </w:tcPr>
          <w:p w:rsidR="00C52C14" w:rsidRPr="00FF37BD" w:rsidRDefault="00C52C14" w:rsidP="008567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37B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8E47E7" w:rsidRPr="005E67FE" w:rsidTr="00C80637">
        <w:tc>
          <w:tcPr>
            <w:tcW w:w="1055" w:type="dxa"/>
            <w:shd w:val="clear" w:color="auto" w:fill="auto"/>
          </w:tcPr>
          <w:p w:rsidR="008E47E7" w:rsidRPr="00AF1BF9" w:rsidRDefault="008E47E7" w:rsidP="00540A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1BF9">
              <w:rPr>
                <w:sz w:val="24"/>
                <w:szCs w:val="24"/>
              </w:rPr>
              <w:t xml:space="preserve">постановление </w:t>
            </w:r>
          </w:p>
        </w:tc>
        <w:tc>
          <w:tcPr>
            <w:tcW w:w="2268" w:type="dxa"/>
            <w:shd w:val="clear" w:color="auto" w:fill="auto"/>
          </w:tcPr>
          <w:p w:rsidR="008E47E7" w:rsidRPr="00AF1BF9" w:rsidRDefault="008E47E7" w:rsidP="00540A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1BF9">
              <w:rPr>
                <w:sz w:val="24"/>
                <w:szCs w:val="24"/>
              </w:rPr>
              <w:t xml:space="preserve">Правительство Вологодской области </w:t>
            </w:r>
          </w:p>
        </w:tc>
        <w:tc>
          <w:tcPr>
            <w:tcW w:w="1275" w:type="dxa"/>
            <w:shd w:val="clear" w:color="auto" w:fill="auto"/>
          </w:tcPr>
          <w:p w:rsidR="008E47E7" w:rsidRPr="00AF1BF9" w:rsidRDefault="008E47E7" w:rsidP="00540A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1BF9">
              <w:rPr>
                <w:sz w:val="24"/>
                <w:szCs w:val="24"/>
              </w:rPr>
              <w:t>11.11.2013</w:t>
            </w:r>
          </w:p>
        </w:tc>
        <w:tc>
          <w:tcPr>
            <w:tcW w:w="1020" w:type="dxa"/>
            <w:shd w:val="clear" w:color="auto" w:fill="auto"/>
          </w:tcPr>
          <w:p w:rsidR="008E47E7" w:rsidRPr="00AF1BF9" w:rsidRDefault="008E47E7" w:rsidP="00540A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1BF9">
              <w:rPr>
                <w:sz w:val="24"/>
                <w:szCs w:val="24"/>
              </w:rPr>
              <w:t>1149</w:t>
            </w:r>
          </w:p>
        </w:tc>
        <w:tc>
          <w:tcPr>
            <w:tcW w:w="4792" w:type="dxa"/>
            <w:shd w:val="clear" w:color="auto" w:fill="auto"/>
          </w:tcPr>
          <w:p w:rsidR="008E47E7" w:rsidRPr="00AF1BF9" w:rsidRDefault="008E47E7" w:rsidP="00540A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1BF9">
              <w:rPr>
                <w:sz w:val="24"/>
                <w:szCs w:val="24"/>
              </w:rPr>
              <w:t>Об утверждении Порядка предоставления мер социальной поддержки по обеспечению питанием отдельных категорий обучающихся в государственных и муниципальных общеобразовательных организациях</w:t>
            </w:r>
          </w:p>
        </w:tc>
      </w:tr>
    </w:tbl>
    <w:p w:rsidR="00C52C14" w:rsidRPr="00FF37BD" w:rsidRDefault="00C52C14" w:rsidP="00C52C14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:rsidR="00C52C14" w:rsidRPr="005E67FE" w:rsidRDefault="00C52C14" w:rsidP="00C52C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67FE">
        <w:rPr>
          <w:rFonts w:ascii="Times New Roman" w:hAnsi="Times New Roman" w:cs="Times New Roman"/>
          <w:sz w:val="24"/>
          <w:szCs w:val="24"/>
        </w:rPr>
        <w:t>5. Порядок оказания муниципальной услуги</w:t>
      </w:r>
    </w:p>
    <w:p w:rsidR="00D44A0A" w:rsidRPr="00D44A0A" w:rsidRDefault="00D44A0A" w:rsidP="00D44A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4A0A">
        <w:rPr>
          <w:rFonts w:ascii="Times New Roman" w:hAnsi="Times New Roman" w:cs="Times New Roman"/>
          <w:sz w:val="24"/>
          <w:szCs w:val="24"/>
        </w:rPr>
        <w:t xml:space="preserve">5.1. Нормативные правовые акты, регулирующие порядок оказания муниципальной  услуги </w:t>
      </w:r>
    </w:p>
    <w:p w:rsidR="00D44A0A" w:rsidRPr="00D44A0A" w:rsidRDefault="00D44A0A" w:rsidP="00D44A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4A0A">
        <w:rPr>
          <w:rFonts w:ascii="Times New Roman" w:hAnsi="Times New Roman" w:cs="Times New Roman"/>
          <w:sz w:val="24"/>
          <w:szCs w:val="24"/>
        </w:rPr>
        <w:t xml:space="preserve">- Федеральный закон от 29.12.2012 № 273-ФЗ «Об образовании в Российской Федерации», </w:t>
      </w:r>
    </w:p>
    <w:p w:rsidR="00D44A0A" w:rsidRPr="00A4029D" w:rsidRDefault="00D44A0A" w:rsidP="00D44A0A">
      <w:pPr>
        <w:pStyle w:val="ConsPlusNonformat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D44A0A">
        <w:rPr>
          <w:rFonts w:ascii="Times New Roman" w:hAnsi="Times New Roman" w:cs="Times New Roman"/>
          <w:sz w:val="24"/>
          <w:szCs w:val="24"/>
        </w:rPr>
        <w:t>- Федеральный закон от 06.10.2003 № 131-ФЗ «Об общих принципах организации местного самоуправления в Российской Федерации»,</w:t>
      </w:r>
    </w:p>
    <w:p w:rsidR="00D44A0A" w:rsidRPr="002A57F4" w:rsidRDefault="00D44A0A" w:rsidP="00D44A0A">
      <w:pPr>
        <w:pStyle w:val="ConsPlusNonformat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44A0A">
        <w:rPr>
          <w:rFonts w:ascii="Times New Roman" w:hAnsi="Times New Roman" w:cs="Times New Roman"/>
          <w:sz w:val="24"/>
          <w:szCs w:val="24"/>
        </w:rPr>
        <w:t>- постановление администрации Устюженского муниципального округа от 07.06.2023 № 539 «Об  утверждении Устава МОУ «Маловосновская школа» в новой редакции».</w:t>
      </w:r>
    </w:p>
    <w:p w:rsidR="00C52C14" w:rsidRPr="00DC37BD" w:rsidRDefault="00C52C14" w:rsidP="00C52C1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C52C14" w:rsidRPr="005E67FE" w:rsidRDefault="00C52C14" w:rsidP="00C52C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67FE">
        <w:rPr>
          <w:rFonts w:ascii="Times New Roman" w:hAnsi="Times New Roman" w:cs="Times New Roman"/>
          <w:sz w:val="24"/>
          <w:szCs w:val="24"/>
        </w:rPr>
        <w:t>5.2. Порядок информирования потенциальных потребителей муниципальной услуги</w:t>
      </w:r>
    </w:p>
    <w:tbl>
      <w:tblPr>
        <w:tblW w:w="10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5528"/>
        <w:gridCol w:w="2977"/>
      </w:tblGrid>
      <w:tr w:rsidR="00C52C14" w:rsidRPr="005E67FE" w:rsidTr="008567AE">
        <w:tc>
          <w:tcPr>
            <w:tcW w:w="2047" w:type="dxa"/>
          </w:tcPr>
          <w:p w:rsidR="00C52C14" w:rsidRPr="005E67FE" w:rsidRDefault="00C52C14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7FE">
              <w:rPr>
                <w:rFonts w:ascii="Times New Roman" w:hAnsi="Times New Roman" w:cs="Times New Roman"/>
                <w:sz w:val="24"/>
                <w:szCs w:val="24"/>
              </w:rPr>
              <w:t>Способ информирования</w:t>
            </w:r>
          </w:p>
        </w:tc>
        <w:tc>
          <w:tcPr>
            <w:tcW w:w="5528" w:type="dxa"/>
          </w:tcPr>
          <w:p w:rsidR="00C52C14" w:rsidRPr="005E67FE" w:rsidRDefault="00C52C14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7FE">
              <w:rPr>
                <w:rFonts w:ascii="Times New Roman" w:hAnsi="Times New Roman" w:cs="Times New Roman"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2977" w:type="dxa"/>
          </w:tcPr>
          <w:p w:rsidR="00C52C14" w:rsidRPr="005E67FE" w:rsidRDefault="00C52C14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7FE">
              <w:rPr>
                <w:rFonts w:ascii="Times New Roman" w:hAnsi="Times New Roman" w:cs="Times New Roman"/>
                <w:sz w:val="24"/>
                <w:szCs w:val="24"/>
              </w:rPr>
              <w:t xml:space="preserve">Частота обновления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67FE">
              <w:rPr>
                <w:rFonts w:ascii="Times New Roman" w:hAnsi="Times New Roman" w:cs="Times New Roman"/>
                <w:sz w:val="24"/>
                <w:szCs w:val="24"/>
              </w:rPr>
              <w:t>нформации</w:t>
            </w:r>
          </w:p>
        </w:tc>
      </w:tr>
      <w:tr w:rsidR="00C52C14" w:rsidRPr="005E67FE" w:rsidTr="008567AE">
        <w:tc>
          <w:tcPr>
            <w:tcW w:w="2047" w:type="dxa"/>
          </w:tcPr>
          <w:p w:rsidR="00C52C14" w:rsidRPr="005E67FE" w:rsidRDefault="00C52C14" w:rsidP="008567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7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C52C14" w:rsidRPr="005E67FE" w:rsidRDefault="00C52C14" w:rsidP="008567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7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C52C14" w:rsidRPr="005E67FE" w:rsidRDefault="00C52C14" w:rsidP="008567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7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52C14" w:rsidRPr="005E67FE" w:rsidTr="008567AE">
        <w:tc>
          <w:tcPr>
            <w:tcW w:w="2047" w:type="dxa"/>
            <w:vAlign w:val="center"/>
          </w:tcPr>
          <w:p w:rsidR="00C52C14" w:rsidRPr="00E92AB4" w:rsidRDefault="00C52C14" w:rsidP="008567A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92AB4">
              <w:rPr>
                <w:rFonts w:ascii="Times New Roman" w:hAnsi="Times New Roman" w:cs="Times New Roman"/>
              </w:rPr>
              <w:t>Информация при личном обращении</w:t>
            </w:r>
          </w:p>
        </w:tc>
        <w:tc>
          <w:tcPr>
            <w:tcW w:w="5528" w:type="dxa"/>
            <w:vAlign w:val="center"/>
          </w:tcPr>
          <w:p w:rsidR="00C52C14" w:rsidRPr="00E92AB4" w:rsidRDefault="00C52C14" w:rsidP="008567AE">
            <w:pPr>
              <w:pStyle w:val="ConsPlusNonformat"/>
              <w:rPr>
                <w:rFonts w:ascii="Times New Roman" w:hAnsi="Times New Roman" w:cs="Times New Roman"/>
              </w:rPr>
            </w:pPr>
            <w:r w:rsidRPr="00E92AB4">
              <w:rPr>
                <w:rFonts w:ascii="Times New Roman" w:hAnsi="Times New Roman" w:cs="Times New Roman"/>
              </w:rPr>
              <w:t>Сведения о порядке и особенностях приема в организацию либо иная информация, касающаяся порядка предоставления услуги.</w:t>
            </w:r>
          </w:p>
        </w:tc>
        <w:tc>
          <w:tcPr>
            <w:tcW w:w="2977" w:type="dxa"/>
          </w:tcPr>
          <w:p w:rsidR="00C52C14" w:rsidRPr="00E92AB4" w:rsidRDefault="00C52C14" w:rsidP="008567A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92AB4">
              <w:rPr>
                <w:rFonts w:ascii="Times New Roman" w:hAnsi="Times New Roman" w:cs="Times New Roman"/>
              </w:rPr>
              <w:t>По мере изменения данных</w:t>
            </w:r>
          </w:p>
        </w:tc>
      </w:tr>
      <w:tr w:rsidR="00C52C14" w:rsidRPr="005E67FE" w:rsidTr="008567AE">
        <w:tc>
          <w:tcPr>
            <w:tcW w:w="2047" w:type="dxa"/>
            <w:vAlign w:val="center"/>
          </w:tcPr>
          <w:p w:rsidR="00C52C14" w:rsidRPr="00E92AB4" w:rsidRDefault="00C52C14" w:rsidP="008567A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92AB4">
              <w:rPr>
                <w:rFonts w:ascii="Times New Roman" w:hAnsi="Times New Roman" w:cs="Times New Roman"/>
              </w:rPr>
              <w:t>Информация, размещаемая при входе в здание</w:t>
            </w:r>
          </w:p>
        </w:tc>
        <w:tc>
          <w:tcPr>
            <w:tcW w:w="5528" w:type="dxa"/>
            <w:vAlign w:val="center"/>
          </w:tcPr>
          <w:p w:rsidR="00C52C14" w:rsidRPr="00E92AB4" w:rsidRDefault="00C52C14" w:rsidP="008567AE">
            <w:pPr>
              <w:pStyle w:val="ConsPlusNonformat"/>
              <w:rPr>
                <w:rFonts w:ascii="Times New Roman" w:hAnsi="Times New Roman" w:cs="Times New Roman"/>
              </w:rPr>
            </w:pPr>
            <w:r w:rsidRPr="00E92AB4">
              <w:rPr>
                <w:rFonts w:ascii="Times New Roman" w:hAnsi="Times New Roman" w:cs="Times New Roman"/>
              </w:rPr>
              <w:t>На входе здания размещается вывеска, содержащая наименование организации.</w:t>
            </w:r>
          </w:p>
        </w:tc>
        <w:tc>
          <w:tcPr>
            <w:tcW w:w="2977" w:type="dxa"/>
          </w:tcPr>
          <w:p w:rsidR="00C52C14" w:rsidRPr="00E92AB4" w:rsidRDefault="00C52C14" w:rsidP="008567A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92AB4">
              <w:rPr>
                <w:rFonts w:ascii="Times New Roman" w:hAnsi="Times New Roman" w:cs="Times New Roman"/>
              </w:rPr>
              <w:t>По мере изменения данных</w:t>
            </w:r>
          </w:p>
        </w:tc>
      </w:tr>
      <w:tr w:rsidR="00C52C14" w:rsidRPr="005E67FE" w:rsidTr="008567AE">
        <w:tc>
          <w:tcPr>
            <w:tcW w:w="2047" w:type="dxa"/>
            <w:vAlign w:val="center"/>
          </w:tcPr>
          <w:p w:rsidR="00C52C14" w:rsidRPr="00E92AB4" w:rsidRDefault="00C52C14" w:rsidP="008567A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92AB4">
              <w:rPr>
                <w:rFonts w:ascii="Times New Roman" w:hAnsi="Times New Roman" w:cs="Times New Roman"/>
              </w:rPr>
              <w:t>Информация, размещаемая в сети Интернет</w:t>
            </w:r>
          </w:p>
        </w:tc>
        <w:tc>
          <w:tcPr>
            <w:tcW w:w="5528" w:type="dxa"/>
            <w:vAlign w:val="center"/>
          </w:tcPr>
          <w:p w:rsidR="00C52C14" w:rsidRPr="00E92AB4" w:rsidRDefault="00C52C14" w:rsidP="008567AE">
            <w:r w:rsidRPr="00E92AB4">
              <w:t>На официальном Интернет-сайте организации (http://www.</w:t>
            </w:r>
            <w:r w:rsidRPr="00A93EE3">
              <w:t>d24102.edu35.ru</w:t>
            </w:r>
            <w:r w:rsidRPr="00E92AB4">
              <w:t xml:space="preserve"> /</w:t>
            </w:r>
            <w:r>
              <w:t xml:space="preserve">) размещаются следующие данные в соответствии с требованиями Правил </w:t>
            </w:r>
            <w:r w:rsidRPr="00401110">
              <w:t>размещения на официальном сайте образовательной организации в информаци</w:t>
            </w:r>
            <w:r>
              <w:t>онно-телекоммуникационной сети «Интернет»</w:t>
            </w:r>
            <w:r w:rsidRPr="00401110">
              <w:t xml:space="preserve"> и обновления информации об образовательной организации</w:t>
            </w:r>
            <w:r>
              <w:t xml:space="preserve">, </w:t>
            </w:r>
            <w:r w:rsidRPr="00401110">
              <w:t>утв</w:t>
            </w:r>
            <w:r>
              <w:t xml:space="preserve">ерждёнными </w:t>
            </w:r>
            <w:hyperlink r:id="rId13" w:history="1">
              <w:r w:rsidRPr="00401110">
                <w:t>постановлением</w:t>
              </w:r>
            </w:hyperlink>
            <w:r w:rsidRPr="00401110">
              <w:t xml:space="preserve"> Правительства РФ от 10</w:t>
            </w:r>
            <w:r>
              <w:t>.07.2013  N582 (с изменениями)</w:t>
            </w:r>
          </w:p>
        </w:tc>
        <w:tc>
          <w:tcPr>
            <w:tcW w:w="2977" w:type="dxa"/>
          </w:tcPr>
          <w:p w:rsidR="00C52C14" w:rsidRPr="00E92AB4" w:rsidRDefault="00C52C14" w:rsidP="008567A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92AB4">
              <w:rPr>
                <w:rFonts w:ascii="Times New Roman" w:hAnsi="Times New Roman" w:cs="Times New Roman"/>
              </w:rPr>
              <w:t>По мере изменения данных</w:t>
            </w:r>
          </w:p>
        </w:tc>
      </w:tr>
      <w:tr w:rsidR="00C52C14" w:rsidRPr="005E67FE" w:rsidTr="008567AE">
        <w:tc>
          <w:tcPr>
            <w:tcW w:w="2047" w:type="dxa"/>
            <w:vAlign w:val="center"/>
          </w:tcPr>
          <w:p w:rsidR="00C52C14" w:rsidRPr="00E92AB4" w:rsidRDefault="00C52C14" w:rsidP="008567A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92AB4">
              <w:rPr>
                <w:rFonts w:ascii="Times New Roman" w:hAnsi="Times New Roman" w:cs="Times New Roman"/>
              </w:rPr>
              <w:t>Информация, размещаемая в помещении</w:t>
            </w:r>
          </w:p>
        </w:tc>
        <w:tc>
          <w:tcPr>
            <w:tcW w:w="5528" w:type="dxa"/>
            <w:vAlign w:val="center"/>
          </w:tcPr>
          <w:p w:rsidR="00C52C14" w:rsidRPr="00E92AB4" w:rsidRDefault="00C52C14" w:rsidP="008567AE">
            <w:pPr>
              <w:pStyle w:val="ConsPlusNonformat"/>
              <w:rPr>
                <w:rFonts w:ascii="Times New Roman" w:hAnsi="Times New Roman" w:cs="Times New Roman"/>
              </w:rPr>
            </w:pPr>
            <w:r w:rsidRPr="00E92AB4">
              <w:rPr>
                <w:rFonts w:ascii="Times New Roman" w:hAnsi="Times New Roman" w:cs="Times New Roman"/>
              </w:rPr>
              <w:t>В помещениях организации на информационном стенде в удобном для обозрения месте размещаются:</w:t>
            </w:r>
          </w:p>
          <w:p w:rsidR="00C52C14" w:rsidRPr="00E92AB4" w:rsidRDefault="00C52C14" w:rsidP="008567AE">
            <w:pPr>
              <w:pStyle w:val="ConsPlusNonformat"/>
              <w:rPr>
                <w:rFonts w:ascii="Times New Roman" w:hAnsi="Times New Roman" w:cs="Times New Roman"/>
              </w:rPr>
            </w:pPr>
            <w:r w:rsidRPr="00E92AB4">
              <w:rPr>
                <w:rFonts w:ascii="Times New Roman" w:hAnsi="Times New Roman" w:cs="Times New Roman"/>
              </w:rPr>
              <w:t>- информация о режиме работы;</w:t>
            </w:r>
          </w:p>
          <w:p w:rsidR="00C52C14" w:rsidRPr="00E92AB4" w:rsidRDefault="00C52C14" w:rsidP="008567AE">
            <w:pPr>
              <w:pStyle w:val="ConsPlusNonformat"/>
              <w:rPr>
                <w:rFonts w:ascii="Times New Roman" w:hAnsi="Times New Roman" w:cs="Times New Roman"/>
              </w:rPr>
            </w:pPr>
            <w:r w:rsidRPr="00E92AB4">
              <w:rPr>
                <w:rFonts w:ascii="Times New Roman" w:hAnsi="Times New Roman" w:cs="Times New Roman"/>
              </w:rPr>
              <w:t>- копи</w:t>
            </w:r>
            <w:r>
              <w:rPr>
                <w:rFonts w:ascii="Times New Roman" w:hAnsi="Times New Roman" w:cs="Times New Roman"/>
              </w:rPr>
              <w:t>я</w:t>
            </w:r>
            <w:r w:rsidRPr="00E92AB4">
              <w:rPr>
                <w:rFonts w:ascii="Times New Roman" w:hAnsi="Times New Roman" w:cs="Times New Roman"/>
              </w:rPr>
              <w:t xml:space="preserve"> лицензии; </w:t>
            </w:r>
          </w:p>
          <w:p w:rsidR="00C52C14" w:rsidRPr="00E92AB4" w:rsidRDefault="00C52C14" w:rsidP="008567AE">
            <w:pPr>
              <w:pStyle w:val="ConsPlusNonformat"/>
              <w:rPr>
                <w:rFonts w:ascii="Times New Roman" w:hAnsi="Times New Roman" w:cs="Times New Roman"/>
              </w:rPr>
            </w:pPr>
            <w:r w:rsidRPr="00E92AB4">
              <w:rPr>
                <w:rFonts w:ascii="Times New Roman" w:hAnsi="Times New Roman" w:cs="Times New Roman"/>
              </w:rPr>
              <w:t xml:space="preserve">- информация о </w:t>
            </w:r>
            <w:r>
              <w:rPr>
                <w:rFonts w:ascii="Times New Roman" w:hAnsi="Times New Roman" w:cs="Times New Roman"/>
              </w:rPr>
              <w:t>заведующем</w:t>
            </w:r>
            <w:r w:rsidRPr="00E92AB4">
              <w:rPr>
                <w:rFonts w:ascii="Times New Roman" w:hAnsi="Times New Roman" w:cs="Times New Roman"/>
              </w:rPr>
              <w:t xml:space="preserve"> организации: фамилия, имя, отчество, номер телефона </w:t>
            </w:r>
            <w:r>
              <w:rPr>
                <w:rFonts w:ascii="Times New Roman" w:hAnsi="Times New Roman" w:cs="Times New Roman"/>
              </w:rPr>
              <w:t>заведующего</w:t>
            </w:r>
            <w:r w:rsidRPr="00E92AB4">
              <w:rPr>
                <w:rFonts w:ascii="Times New Roman" w:hAnsi="Times New Roman" w:cs="Times New Roman"/>
              </w:rPr>
              <w:t xml:space="preserve">; </w:t>
            </w:r>
            <w:r w:rsidRPr="00E92AB4">
              <w:rPr>
                <w:rFonts w:ascii="Times New Roman" w:hAnsi="Times New Roman" w:cs="Times New Roman"/>
              </w:rPr>
              <w:br/>
              <w:t>- перечень документов, которые должны быть предоставлены для поступления в организацию.</w:t>
            </w:r>
          </w:p>
        </w:tc>
        <w:tc>
          <w:tcPr>
            <w:tcW w:w="2977" w:type="dxa"/>
          </w:tcPr>
          <w:p w:rsidR="00C52C14" w:rsidRPr="00E92AB4" w:rsidRDefault="00C52C14" w:rsidP="008567A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92AB4">
              <w:rPr>
                <w:rFonts w:ascii="Times New Roman" w:hAnsi="Times New Roman" w:cs="Times New Roman"/>
              </w:rPr>
              <w:t>По мере изменения данных</w:t>
            </w:r>
          </w:p>
        </w:tc>
      </w:tr>
    </w:tbl>
    <w:p w:rsidR="00C52C14" w:rsidRDefault="00C52C14" w:rsidP="00C52C14">
      <w:pPr>
        <w:pStyle w:val="ConsPlusNonformat"/>
        <w:jc w:val="both"/>
        <w:rPr>
          <w:rFonts w:ascii="Times New Roman" w:hAnsi="Times New Roman" w:cs="Times New Roman"/>
        </w:rPr>
      </w:pPr>
    </w:p>
    <w:p w:rsidR="00AD3057" w:rsidRDefault="00AD3057" w:rsidP="00AB60F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D3057" w:rsidRDefault="00AD3057" w:rsidP="00AB60F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D1CEA" w:rsidRPr="00AB60F7" w:rsidRDefault="004D1CEA" w:rsidP="00FF37B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B60F7">
        <w:rPr>
          <w:rFonts w:ascii="Times New Roman" w:hAnsi="Times New Roman" w:cs="Times New Roman"/>
          <w:sz w:val="24"/>
          <w:szCs w:val="24"/>
        </w:rPr>
        <w:lastRenderedPageBreak/>
        <w:t xml:space="preserve">Часть II. СВЕДЕНИЯ О ВЫПОЛНЯЕМЫХ РАБОТАХ </w:t>
      </w:r>
    </w:p>
    <w:p w:rsidR="004D1CEA" w:rsidRPr="00AB60F7" w:rsidRDefault="004D1CEA" w:rsidP="00FF37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D1CEA" w:rsidRPr="00AB60F7" w:rsidRDefault="004D1CEA" w:rsidP="00FF37B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B60F7">
        <w:rPr>
          <w:rFonts w:ascii="Times New Roman" w:hAnsi="Times New Roman" w:cs="Times New Roman"/>
          <w:sz w:val="24"/>
          <w:szCs w:val="24"/>
        </w:rPr>
        <w:t xml:space="preserve">Раздел </w:t>
      </w:r>
      <w:r w:rsidR="00DC37BD" w:rsidRPr="00AB60F7">
        <w:rPr>
          <w:rFonts w:ascii="Times New Roman" w:hAnsi="Times New Roman" w:cs="Times New Roman"/>
          <w:sz w:val="24"/>
          <w:szCs w:val="24"/>
        </w:rPr>
        <w:t>2</w:t>
      </w:r>
    </w:p>
    <w:p w:rsidR="004D1CEA" w:rsidRPr="00AB60F7" w:rsidRDefault="004D1CEA" w:rsidP="00FF37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D1CEA" w:rsidRPr="00AB60F7" w:rsidRDefault="004D1CEA" w:rsidP="00FF37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2721"/>
        <w:gridCol w:w="2211"/>
        <w:gridCol w:w="1195"/>
      </w:tblGrid>
      <w:tr w:rsidR="00EC201E" w:rsidRPr="00AB60F7" w:rsidTr="00273508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C201E" w:rsidRPr="00AB60F7" w:rsidRDefault="00EC201E" w:rsidP="0027350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60F7">
              <w:rPr>
                <w:rFonts w:ascii="Times New Roman" w:hAnsi="Times New Roman" w:cs="Times New Roman"/>
                <w:sz w:val="24"/>
                <w:szCs w:val="24"/>
              </w:rPr>
              <w:t>1. Наименование работы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01E" w:rsidRPr="00AB60F7" w:rsidRDefault="00EC201E" w:rsidP="002735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0F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НЕТ</w:t>
            </w:r>
          </w:p>
        </w:tc>
        <w:tc>
          <w:tcPr>
            <w:tcW w:w="221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201E" w:rsidRPr="00AB60F7" w:rsidRDefault="00EC201E" w:rsidP="0027350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60F7">
              <w:rPr>
                <w:rFonts w:ascii="Times New Roman" w:hAnsi="Times New Roman" w:cs="Times New Roman"/>
                <w:sz w:val="24"/>
                <w:szCs w:val="24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1E" w:rsidRPr="00AB60F7" w:rsidRDefault="00EC201E" w:rsidP="002735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01E" w:rsidRPr="00AB60F7" w:rsidTr="00273508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C201E" w:rsidRPr="00AB60F7" w:rsidRDefault="00EC201E" w:rsidP="0027350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60F7">
              <w:rPr>
                <w:rFonts w:ascii="Times New Roman" w:hAnsi="Times New Roman" w:cs="Times New Roman"/>
                <w:sz w:val="24"/>
                <w:szCs w:val="24"/>
              </w:rPr>
              <w:t>2. Категории потребителей работы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01E" w:rsidRPr="00AB60F7" w:rsidRDefault="00EC201E" w:rsidP="0027350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1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201E" w:rsidRPr="00AB60F7" w:rsidRDefault="00EC201E" w:rsidP="00273508">
            <w:pPr>
              <w:rPr>
                <w:sz w:val="24"/>
                <w:szCs w:val="24"/>
              </w:rPr>
            </w:pPr>
          </w:p>
        </w:tc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1E" w:rsidRPr="00AB60F7" w:rsidRDefault="00EC201E" w:rsidP="00273508">
            <w:pPr>
              <w:rPr>
                <w:sz w:val="24"/>
                <w:szCs w:val="24"/>
              </w:rPr>
            </w:pPr>
          </w:p>
        </w:tc>
      </w:tr>
    </w:tbl>
    <w:p w:rsidR="00EC201E" w:rsidRPr="00AB60F7" w:rsidRDefault="00EC201E" w:rsidP="00EC201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201E" w:rsidRPr="00AB60F7" w:rsidRDefault="00EC201E" w:rsidP="00EC20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60F7">
        <w:rPr>
          <w:rFonts w:ascii="Times New Roman" w:hAnsi="Times New Roman" w:cs="Times New Roman"/>
          <w:sz w:val="24"/>
          <w:szCs w:val="24"/>
        </w:rPr>
        <w:t>3. Показатели, характеризующие объем и (или) качество работы</w:t>
      </w:r>
    </w:p>
    <w:p w:rsidR="00EC201E" w:rsidRPr="00AB60F7" w:rsidRDefault="00EC201E" w:rsidP="00EC20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60F7">
        <w:rPr>
          <w:rFonts w:ascii="Times New Roman" w:hAnsi="Times New Roman" w:cs="Times New Roman"/>
          <w:sz w:val="24"/>
          <w:szCs w:val="24"/>
        </w:rPr>
        <w:t xml:space="preserve">3.1. Показатели, характеризующие качество работы </w:t>
      </w:r>
    </w:p>
    <w:p w:rsidR="00EC201E" w:rsidRPr="00AB60F7" w:rsidRDefault="00EC201E" w:rsidP="00EC201E">
      <w:pPr>
        <w:pStyle w:val="ConsPlusNonformat"/>
        <w:jc w:val="both"/>
        <w:rPr>
          <w:sz w:val="24"/>
          <w:szCs w:val="24"/>
        </w:rPr>
      </w:pPr>
    </w:p>
    <w:p w:rsidR="00EC201E" w:rsidRPr="00AD3057" w:rsidRDefault="00EC201E" w:rsidP="00EC201E">
      <w:pPr>
        <w:pStyle w:val="ConsPlusNonformat"/>
        <w:jc w:val="both"/>
        <w:rPr>
          <w:color w:val="FF0000"/>
        </w:rPr>
      </w:pPr>
    </w:p>
    <w:p w:rsidR="00EC201E" w:rsidRPr="00AD3057" w:rsidRDefault="00EC201E" w:rsidP="00EC201E">
      <w:pPr>
        <w:pStyle w:val="ConsPlusNonformat"/>
        <w:shd w:val="clear" w:color="auto" w:fill="FFFF00"/>
        <w:jc w:val="both"/>
        <w:rPr>
          <w:color w:val="FF0000"/>
        </w:rPr>
        <w:sectPr w:rsidR="00EC201E" w:rsidRPr="00AD3057" w:rsidSect="00EC201E">
          <w:pgSz w:w="11905" w:h="16838"/>
          <w:pgMar w:top="851" w:right="565" w:bottom="1134" w:left="993" w:header="720" w:footer="720" w:gutter="0"/>
          <w:cols w:space="720"/>
          <w:noEndnote/>
        </w:sectPr>
      </w:pPr>
    </w:p>
    <w:p w:rsidR="00EC201E" w:rsidRPr="00AD3057" w:rsidRDefault="00EC201E" w:rsidP="00EC201E">
      <w:pPr>
        <w:pStyle w:val="ConsPlusNonformat"/>
        <w:jc w:val="both"/>
        <w:rPr>
          <w:rFonts w:ascii="Times New Roman" w:hAnsi="Times New Roman" w:cs="Times New Roman"/>
          <w:color w:val="FF0000"/>
          <w:sz w:val="18"/>
          <w:szCs w:val="18"/>
        </w:rPr>
      </w:pPr>
    </w:p>
    <w:tbl>
      <w:tblPr>
        <w:tblW w:w="15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850"/>
        <w:gridCol w:w="851"/>
        <w:gridCol w:w="850"/>
        <w:gridCol w:w="851"/>
        <w:gridCol w:w="992"/>
        <w:gridCol w:w="2693"/>
        <w:gridCol w:w="850"/>
        <w:gridCol w:w="992"/>
        <w:gridCol w:w="1134"/>
        <w:gridCol w:w="1134"/>
        <w:gridCol w:w="993"/>
        <w:gridCol w:w="993"/>
        <w:gridCol w:w="1422"/>
      </w:tblGrid>
      <w:tr w:rsidR="00EC201E" w:rsidRPr="00AB60F7" w:rsidTr="00273508">
        <w:tc>
          <w:tcPr>
            <w:tcW w:w="913" w:type="dxa"/>
            <w:vMerge w:val="restart"/>
          </w:tcPr>
          <w:p w:rsidR="00EC201E" w:rsidRPr="00AB60F7" w:rsidRDefault="00EC201E" w:rsidP="008E47E7">
            <w:pPr>
              <w:pStyle w:val="ConsPlusNormal"/>
              <w:ind w:left="-31"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AB60F7">
              <w:rPr>
                <w:rFonts w:ascii="Times New Roman" w:hAnsi="Times New Roman" w:cs="Times New Roman"/>
                <w:sz w:val="14"/>
                <w:szCs w:val="14"/>
              </w:rPr>
              <w:t xml:space="preserve">Уникальный номер реестровой записи </w:t>
            </w:r>
          </w:p>
        </w:tc>
        <w:tc>
          <w:tcPr>
            <w:tcW w:w="2551" w:type="dxa"/>
            <w:gridSpan w:val="3"/>
            <w:vMerge w:val="restart"/>
          </w:tcPr>
          <w:p w:rsidR="00EC201E" w:rsidRPr="00AB60F7" w:rsidRDefault="00EC201E" w:rsidP="00273508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AB60F7">
              <w:rPr>
                <w:rFonts w:ascii="Times New Roman" w:hAnsi="Times New Roman" w:cs="Times New Roman"/>
                <w:sz w:val="14"/>
                <w:szCs w:val="14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1843" w:type="dxa"/>
            <w:gridSpan w:val="2"/>
            <w:vMerge w:val="restart"/>
          </w:tcPr>
          <w:p w:rsidR="00EC201E" w:rsidRPr="00AB60F7" w:rsidRDefault="00EC201E" w:rsidP="00273508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AB60F7">
              <w:rPr>
                <w:rFonts w:ascii="Times New Roman" w:hAnsi="Times New Roman" w:cs="Times New Roman"/>
                <w:sz w:val="14"/>
                <w:szCs w:val="14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4535" w:type="dxa"/>
            <w:gridSpan w:val="3"/>
          </w:tcPr>
          <w:p w:rsidR="00EC201E" w:rsidRPr="00AB60F7" w:rsidRDefault="00EC201E" w:rsidP="00273508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AB60F7">
              <w:rPr>
                <w:rFonts w:ascii="Times New Roman" w:hAnsi="Times New Roman" w:cs="Times New Roman"/>
                <w:sz w:val="14"/>
                <w:szCs w:val="14"/>
              </w:rPr>
              <w:t>Показатель качества работы</w:t>
            </w:r>
          </w:p>
        </w:tc>
        <w:tc>
          <w:tcPr>
            <w:tcW w:w="3261" w:type="dxa"/>
            <w:gridSpan w:val="3"/>
          </w:tcPr>
          <w:p w:rsidR="00EC201E" w:rsidRPr="00AB60F7" w:rsidRDefault="00EC201E" w:rsidP="00273508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B60F7">
              <w:rPr>
                <w:rFonts w:ascii="Times New Roman" w:hAnsi="Times New Roman" w:cs="Times New Roman"/>
                <w:sz w:val="14"/>
                <w:szCs w:val="14"/>
              </w:rPr>
              <w:t>Значение показателя качества работы</w:t>
            </w:r>
          </w:p>
        </w:tc>
        <w:tc>
          <w:tcPr>
            <w:tcW w:w="2415" w:type="dxa"/>
            <w:gridSpan w:val="2"/>
          </w:tcPr>
          <w:p w:rsidR="00EC201E" w:rsidRPr="00AB60F7" w:rsidRDefault="00EC201E" w:rsidP="00273508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AB60F7">
              <w:rPr>
                <w:rFonts w:ascii="Times New Roman" w:hAnsi="Times New Roman" w:cs="Times New Roman"/>
                <w:sz w:val="14"/>
                <w:szCs w:val="14"/>
              </w:rPr>
              <w:t xml:space="preserve">Допустимые (возможные) отклонения от установленных показателей качества работы </w:t>
            </w:r>
            <w:hyperlink w:anchor="P760" w:history="1">
              <w:r w:rsidRPr="00AB60F7">
                <w:rPr>
                  <w:rFonts w:ascii="Times New Roman" w:hAnsi="Times New Roman" w:cs="Times New Roman"/>
                  <w:sz w:val="14"/>
                  <w:szCs w:val="14"/>
                </w:rPr>
                <w:t>&lt;7&gt;</w:t>
              </w:r>
            </w:hyperlink>
          </w:p>
        </w:tc>
      </w:tr>
      <w:tr w:rsidR="00EC201E" w:rsidRPr="00AB60F7" w:rsidTr="00273508">
        <w:tc>
          <w:tcPr>
            <w:tcW w:w="913" w:type="dxa"/>
            <w:vMerge/>
          </w:tcPr>
          <w:p w:rsidR="00EC201E" w:rsidRPr="00AB60F7" w:rsidRDefault="00EC201E" w:rsidP="00273508">
            <w:pPr>
              <w:rPr>
                <w:sz w:val="14"/>
                <w:szCs w:val="14"/>
              </w:rPr>
            </w:pPr>
          </w:p>
        </w:tc>
        <w:tc>
          <w:tcPr>
            <w:tcW w:w="2551" w:type="dxa"/>
            <w:gridSpan w:val="3"/>
            <w:vMerge/>
          </w:tcPr>
          <w:p w:rsidR="00EC201E" w:rsidRPr="00AB60F7" w:rsidRDefault="00EC201E" w:rsidP="00273508">
            <w:pPr>
              <w:rPr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/>
          </w:tcPr>
          <w:p w:rsidR="00EC201E" w:rsidRPr="00AB60F7" w:rsidRDefault="00EC201E" w:rsidP="00273508">
            <w:pPr>
              <w:rPr>
                <w:sz w:val="14"/>
                <w:szCs w:val="14"/>
              </w:rPr>
            </w:pPr>
          </w:p>
        </w:tc>
        <w:tc>
          <w:tcPr>
            <w:tcW w:w="2693" w:type="dxa"/>
            <w:vMerge w:val="restart"/>
          </w:tcPr>
          <w:p w:rsidR="00EC201E" w:rsidRPr="00AB60F7" w:rsidRDefault="00EC201E" w:rsidP="00273508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AB60F7">
              <w:rPr>
                <w:rFonts w:ascii="Times New Roman" w:hAnsi="Times New Roman" w:cs="Times New Roman"/>
                <w:sz w:val="14"/>
                <w:szCs w:val="14"/>
              </w:rPr>
              <w:t>наименование показателя &lt;5&gt;</w:t>
            </w:r>
          </w:p>
        </w:tc>
        <w:tc>
          <w:tcPr>
            <w:tcW w:w="1842" w:type="dxa"/>
            <w:gridSpan w:val="2"/>
          </w:tcPr>
          <w:p w:rsidR="00EC201E" w:rsidRPr="00AB60F7" w:rsidRDefault="00EC201E" w:rsidP="00273508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AB60F7">
              <w:rPr>
                <w:rFonts w:ascii="Times New Roman" w:hAnsi="Times New Roman" w:cs="Times New Roman"/>
                <w:sz w:val="14"/>
                <w:szCs w:val="14"/>
              </w:rPr>
              <w:t>единица измерения</w:t>
            </w:r>
          </w:p>
        </w:tc>
        <w:tc>
          <w:tcPr>
            <w:tcW w:w="1134" w:type="dxa"/>
            <w:vMerge w:val="restart"/>
          </w:tcPr>
          <w:p w:rsidR="00EC201E" w:rsidRPr="00AB60F7" w:rsidRDefault="00EC201E" w:rsidP="00273508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AB60F7">
              <w:rPr>
                <w:rFonts w:ascii="Times New Roman" w:hAnsi="Times New Roman" w:cs="Times New Roman"/>
                <w:sz w:val="14"/>
                <w:szCs w:val="14"/>
              </w:rPr>
              <w:t>20__ год (очередной финансовый год)</w:t>
            </w:r>
          </w:p>
        </w:tc>
        <w:tc>
          <w:tcPr>
            <w:tcW w:w="1134" w:type="dxa"/>
            <w:vMerge w:val="restart"/>
          </w:tcPr>
          <w:p w:rsidR="00EC201E" w:rsidRPr="00AB60F7" w:rsidRDefault="00EC201E" w:rsidP="00273508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AB60F7">
              <w:rPr>
                <w:rFonts w:ascii="Times New Roman" w:hAnsi="Times New Roman" w:cs="Times New Roman"/>
                <w:sz w:val="14"/>
                <w:szCs w:val="14"/>
              </w:rPr>
              <w:t>20__ год (1-й год планового периода)</w:t>
            </w:r>
          </w:p>
        </w:tc>
        <w:tc>
          <w:tcPr>
            <w:tcW w:w="993" w:type="dxa"/>
            <w:vMerge w:val="restart"/>
          </w:tcPr>
          <w:p w:rsidR="00EC201E" w:rsidRPr="00AB60F7" w:rsidRDefault="00EC201E" w:rsidP="00273508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AB60F7">
              <w:rPr>
                <w:rFonts w:ascii="Times New Roman" w:hAnsi="Times New Roman" w:cs="Times New Roman"/>
                <w:sz w:val="14"/>
                <w:szCs w:val="14"/>
              </w:rPr>
              <w:t>20__ год (2-й год планового периода)</w:t>
            </w:r>
          </w:p>
        </w:tc>
        <w:tc>
          <w:tcPr>
            <w:tcW w:w="993" w:type="dxa"/>
            <w:vMerge w:val="restart"/>
          </w:tcPr>
          <w:p w:rsidR="00EC201E" w:rsidRPr="00AB60F7" w:rsidRDefault="00EC201E" w:rsidP="00273508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AB60F7">
              <w:rPr>
                <w:rFonts w:ascii="Times New Roman" w:hAnsi="Times New Roman" w:cs="Times New Roman"/>
                <w:sz w:val="14"/>
                <w:szCs w:val="14"/>
              </w:rPr>
              <w:t>в процентах</w:t>
            </w:r>
          </w:p>
        </w:tc>
        <w:tc>
          <w:tcPr>
            <w:tcW w:w="1422" w:type="dxa"/>
            <w:vMerge w:val="restart"/>
          </w:tcPr>
          <w:p w:rsidR="00EC201E" w:rsidRPr="00AB60F7" w:rsidRDefault="00EC201E" w:rsidP="00273508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AB60F7">
              <w:rPr>
                <w:rFonts w:ascii="Times New Roman" w:hAnsi="Times New Roman" w:cs="Times New Roman"/>
                <w:sz w:val="14"/>
                <w:szCs w:val="14"/>
              </w:rPr>
              <w:t>в абсолютных показателях</w:t>
            </w:r>
          </w:p>
        </w:tc>
      </w:tr>
      <w:tr w:rsidR="00EC201E" w:rsidRPr="00AB60F7" w:rsidTr="00273508">
        <w:tc>
          <w:tcPr>
            <w:tcW w:w="913" w:type="dxa"/>
            <w:vMerge/>
          </w:tcPr>
          <w:p w:rsidR="00EC201E" w:rsidRPr="00AB60F7" w:rsidRDefault="00EC201E" w:rsidP="00273508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EC201E" w:rsidRPr="00AB60F7" w:rsidRDefault="00EC201E" w:rsidP="00273508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B60F7">
              <w:rPr>
                <w:rFonts w:ascii="Times New Roman" w:hAnsi="Times New Roman" w:cs="Times New Roman"/>
                <w:sz w:val="14"/>
                <w:szCs w:val="14"/>
              </w:rPr>
              <w:t>_______</w:t>
            </w:r>
          </w:p>
          <w:p w:rsidR="00EC201E" w:rsidRPr="00AB60F7" w:rsidRDefault="00EC201E" w:rsidP="00273508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B60F7">
              <w:rPr>
                <w:rFonts w:ascii="Times New Roman" w:hAnsi="Times New Roman" w:cs="Times New Roman"/>
                <w:sz w:val="14"/>
                <w:szCs w:val="14"/>
              </w:rPr>
              <w:t>(наименование</w:t>
            </w:r>
          </w:p>
          <w:p w:rsidR="00EC201E" w:rsidRPr="00AB60F7" w:rsidRDefault="00EC201E" w:rsidP="008E47E7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B60F7">
              <w:rPr>
                <w:rFonts w:ascii="Times New Roman" w:hAnsi="Times New Roman" w:cs="Times New Roman"/>
                <w:sz w:val="14"/>
                <w:szCs w:val="14"/>
              </w:rPr>
              <w:t>показателя)</w:t>
            </w:r>
          </w:p>
        </w:tc>
        <w:tc>
          <w:tcPr>
            <w:tcW w:w="851" w:type="dxa"/>
          </w:tcPr>
          <w:p w:rsidR="00EC201E" w:rsidRPr="00AB60F7" w:rsidRDefault="00EC201E" w:rsidP="00273508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B60F7">
              <w:rPr>
                <w:rFonts w:ascii="Times New Roman" w:hAnsi="Times New Roman" w:cs="Times New Roman"/>
                <w:sz w:val="14"/>
                <w:szCs w:val="14"/>
              </w:rPr>
              <w:t>_______</w:t>
            </w:r>
          </w:p>
          <w:p w:rsidR="00EC201E" w:rsidRPr="00AB60F7" w:rsidRDefault="00EC201E" w:rsidP="00273508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B60F7">
              <w:rPr>
                <w:rFonts w:ascii="Times New Roman" w:hAnsi="Times New Roman" w:cs="Times New Roman"/>
                <w:sz w:val="14"/>
                <w:szCs w:val="14"/>
              </w:rPr>
              <w:t>(наименование</w:t>
            </w:r>
          </w:p>
          <w:p w:rsidR="00EC201E" w:rsidRPr="00AB60F7" w:rsidRDefault="008E47E7" w:rsidP="00273508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показателя</w:t>
            </w:r>
            <w:r w:rsidR="00EC201E" w:rsidRPr="00AB60F7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850" w:type="dxa"/>
          </w:tcPr>
          <w:p w:rsidR="00EC201E" w:rsidRPr="00AB60F7" w:rsidRDefault="00EC201E" w:rsidP="00273508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B60F7">
              <w:rPr>
                <w:rFonts w:ascii="Times New Roman" w:hAnsi="Times New Roman" w:cs="Times New Roman"/>
                <w:sz w:val="14"/>
                <w:szCs w:val="14"/>
              </w:rPr>
              <w:t>_______</w:t>
            </w:r>
          </w:p>
          <w:p w:rsidR="00EC201E" w:rsidRPr="00AB60F7" w:rsidRDefault="00EC201E" w:rsidP="00273508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B60F7">
              <w:rPr>
                <w:rFonts w:ascii="Times New Roman" w:hAnsi="Times New Roman" w:cs="Times New Roman"/>
                <w:sz w:val="14"/>
                <w:szCs w:val="14"/>
              </w:rPr>
              <w:t>(наименование</w:t>
            </w:r>
          </w:p>
          <w:p w:rsidR="00EC201E" w:rsidRPr="00AB60F7" w:rsidRDefault="008E47E7" w:rsidP="00273508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показателя</w:t>
            </w:r>
            <w:r w:rsidR="00EC201E" w:rsidRPr="00AB60F7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851" w:type="dxa"/>
          </w:tcPr>
          <w:p w:rsidR="00EC201E" w:rsidRPr="00AB60F7" w:rsidRDefault="00EC201E" w:rsidP="00273508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B60F7">
              <w:rPr>
                <w:rFonts w:ascii="Times New Roman" w:hAnsi="Times New Roman" w:cs="Times New Roman"/>
                <w:sz w:val="14"/>
                <w:szCs w:val="14"/>
              </w:rPr>
              <w:t>_______</w:t>
            </w:r>
          </w:p>
          <w:p w:rsidR="00EC201E" w:rsidRPr="00AB60F7" w:rsidRDefault="00EC201E" w:rsidP="00273508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B60F7">
              <w:rPr>
                <w:rFonts w:ascii="Times New Roman" w:hAnsi="Times New Roman" w:cs="Times New Roman"/>
                <w:sz w:val="14"/>
                <w:szCs w:val="14"/>
              </w:rPr>
              <w:t>(наименование</w:t>
            </w:r>
          </w:p>
          <w:p w:rsidR="00EC201E" w:rsidRPr="00AB60F7" w:rsidRDefault="008E47E7" w:rsidP="00273508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показателя</w:t>
            </w:r>
            <w:r w:rsidR="00EC201E" w:rsidRPr="00AB60F7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992" w:type="dxa"/>
          </w:tcPr>
          <w:p w:rsidR="00EC201E" w:rsidRPr="00AB60F7" w:rsidRDefault="00EC201E" w:rsidP="00273508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B60F7">
              <w:rPr>
                <w:rFonts w:ascii="Times New Roman" w:hAnsi="Times New Roman" w:cs="Times New Roman"/>
                <w:sz w:val="14"/>
                <w:szCs w:val="14"/>
              </w:rPr>
              <w:t>_________</w:t>
            </w:r>
          </w:p>
          <w:p w:rsidR="00EC201E" w:rsidRPr="00AB60F7" w:rsidRDefault="00EC201E" w:rsidP="00273508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B60F7">
              <w:rPr>
                <w:rFonts w:ascii="Times New Roman" w:hAnsi="Times New Roman" w:cs="Times New Roman"/>
                <w:sz w:val="14"/>
                <w:szCs w:val="14"/>
              </w:rPr>
              <w:t>(наименование</w:t>
            </w:r>
          </w:p>
          <w:p w:rsidR="00EC201E" w:rsidRPr="00AB60F7" w:rsidRDefault="00EC201E" w:rsidP="00273508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B60F7">
              <w:rPr>
                <w:rFonts w:ascii="Times New Roman" w:hAnsi="Times New Roman" w:cs="Times New Roman"/>
                <w:sz w:val="14"/>
                <w:szCs w:val="14"/>
              </w:rPr>
              <w:t>показателя )</w:t>
            </w:r>
          </w:p>
        </w:tc>
        <w:tc>
          <w:tcPr>
            <w:tcW w:w="2693" w:type="dxa"/>
            <w:vMerge/>
          </w:tcPr>
          <w:p w:rsidR="00EC201E" w:rsidRPr="00AB60F7" w:rsidRDefault="00EC201E" w:rsidP="00273508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EC201E" w:rsidRPr="00AB60F7" w:rsidRDefault="00EC201E" w:rsidP="008E47E7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AB60F7">
              <w:rPr>
                <w:rFonts w:ascii="Times New Roman" w:hAnsi="Times New Roman" w:cs="Times New Roman"/>
                <w:sz w:val="14"/>
                <w:szCs w:val="14"/>
              </w:rPr>
              <w:t xml:space="preserve">наименование </w:t>
            </w:r>
          </w:p>
        </w:tc>
        <w:tc>
          <w:tcPr>
            <w:tcW w:w="992" w:type="dxa"/>
          </w:tcPr>
          <w:p w:rsidR="00EC201E" w:rsidRPr="00AB60F7" w:rsidRDefault="00EC201E" w:rsidP="008E47E7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AB60F7">
              <w:rPr>
                <w:rFonts w:ascii="Times New Roman" w:hAnsi="Times New Roman" w:cs="Times New Roman"/>
                <w:sz w:val="14"/>
                <w:szCs w:val="14"/>
              </w:rPr>
              <w:t xml:space="preserve">код по ОКЕИ </w:t>
            </w:r>
          </w:p>
        </w:tc>
        <w:tc>
          <w:tcPr>
            <w:tcW w:w="1134" w:type="dxa"/>
            <w:vMerge/>
          </w:tcPr>
          <w:p w:rsidR="00EC201E" w:rsidRPr="00AB60F7" w:rsidRDefault="00EC201E" w:rsidP="00273508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EC201E" w:rsidRPr="00AB60F7" w:rsidRDefault="00EC201E" w:rsidP="00273508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:rsidR="00EC201E" w:rsidRPr="00AB60F7" w:rsidRDefault="00EC201E" w:rsidP="00273508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:rsidR="00EC201E" w:rsidRPr="00AB60F7" w:rsidRDefault="00EC201E" w:rsidP="00273508">
            <w:pPr>
              <w:rPr>
                <w:sz w:val="14"/>
                <w:szCs w:val="14"/>
              </w:rPr>
            </w:pPr>
          </w:p>
        </w:tc>
        <w:tc>
          <w:tcPr>
            <w:tcW w:w="1422" w:type="dxa"/>
            <w:vMerge/>
          </w:tcPr>
          <w:p w:rsidR="00EC201E" w:rsidRPr="00AB60F7" w:rsidRDefault="00EC201E" w:rsidP="00273508">
            <w:pPr>
              <w:rPr>
                <w:sz w:val="14"/>
                <w:szCs w:val="14"/>
              </w:rPr>
            </w:pPr>
          </w:p>
        </w:tc>
      </w:tr>
      <w:tr w:rsidR="00EC201E" w:rsidRPr="00AB60F7" w:rsidTr="00273508">
        <w:tc>
          <w:tcPr>
            <w:tcW w:w="913" w:type="dxa"/>
          </w:tcPr>
          <w:p w:rsidR="00EC201E" w:rsidRPr="00AB60F7" w:rsidRDefault="00EC201E" w:rsidP="00273508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B60F7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850" w:type="dxa"/>
          </w:tcPr>
          <w:p w:rsidR="00EC201E" w:rsidRPr="00AB60F7" w:rsidRDefault="00EC201E" w:rsidP="002735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B60F7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851" w:type="dxa"/>
          </w:tcPr>
          <w:p w:rsidR="00EC201E" w:rsidRPr="00AB60F7" w:rsidRDefault="00EC201E" w:rsidP="002735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B60F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0" w:type="dxa"/>
          </w:tcPr>
          <w:p w:rsidR="00EC201E" w:rsidRPr="00AB60F7" w:rsidRDefault="00EC201E" w:rsidP="002735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B60F7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851" w:type="dxa"/>
          </w:tcPr>
          <w:p w:rsidR="00EC201E" w:rsidRPr="00AB60F7" w:rsidRDefault="00EC201E" w:rsidP="002735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B60F7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992" w:type="dxa"/>
          </w:tcPr>
          <w:p w:rsidR="00EC201E" w:rsidRPr="00AB60F7" w:rsidRDefault="00EC201E" w:rsidP="002735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B60F7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2693" w:type="dxa"/>
          </w:tcPr>
          <w:p w:rsidR="00EC201E" w:rsidRPr="00AB60F7" w:rsidRDefault="00EC201E" w:rsidP="00273508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AB60F7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850" w:type="dxa"/>
          </w:tcPr>
          <w:p w:rsidR="00EC201E" w:rsidRPr="00AB60F7" w:rsidRDefault="00EC201E" w:rsidP="00273508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AB60F7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992" w:type="dxa"/>
          </w:tcPr>
          <w:p w:rsidR="00EC201E" w:rsidRPr="00AB60F7" w:rsidRDefault="00EC201E" w:rsidP="00273508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AB60F7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1134" w:type="dxa"/>
          </w:tcPr>
          <w:p w:rsidR="00EC201E" w:rsidRPr="00AB60F7" w:rsidRDefault="00EC201E" w:rsidP="002735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B60F7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134" w:type="dxa"/>
          </w:tcPr>
          <w:p w:rsidR="00EC201E" w:rsidRPr="00AB60F7" w:rsidRDefault="00EC201E" w:rsidP="002735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B60F7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993" w:type="dxa"/>
          </w:tcPr>
          <w:p w:rsidR="00EC201E" w:rsidRPr="00AB60F7" w:rsidRDefault="00EC201E" w:rsidP="002735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B60F7"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993" w:type="dxa"/>
          </w:tcPr>
          <w:p w:rsidR="00EC201E" w:rsidRPr="00AB60F7" w:rsidRDefault="00EC201E" w:rsidP="00273508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B60F7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1422" w:type="dxa"/>
          </w:tcPr>
          <w:p w:rsidR="00EC201E" w:rsidRPr="00AB60F7" w:rsidRDefault="00EC201E" w:rsidP="00273508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B60F7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</w:tr>
      <w:tr w:rsidR="00EC201E" w:rsidRPr="00AB60F7" w:rsidTr="00273508">
        <w:tc>
          <w:tcPr>
            <w:tcW w:w="913" w:type="dxa"/>
          </w:tcPr>
          <w:p w:rsidR="00EC201E" w:rsidRPr="00AB60F7" w:rsidRDefault="00EC201E" w:rsidP="00273508">
            <w:pPr>
              <w:pStyle w:val="ConsPlusNormal"/>
              <w:ind w:hanging="3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EC201E" w:rsidRPr="00AB60F7" w:rsidRDefault="00EC201E" w:rsidP="00273508">
            <w:pPr>
              <w:pStyle w:val="ConsPlusNormal"/>
              <w:ind w:firstLine="8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EC201E" w:rsidRPr="00AB60F7" w:rsidRDefault="00EC201E" w:rsidP="00273508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EC201E" w:rsidRPr="00AB60F7" w:rsidRDefault="00EC201E" w:rsidP="00273508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EC201E" w:rsidRPr="00AB60F7" w:rsidRDefault="00EC201E" w:rsidP="00273508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EC201E" w:rsidRPr="00AB60F7" w:rsidRDefault="00EC201E" w:rsidP="00273508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3" w:type="dxa"/>
          </w:tcPr>
          <w:p w:rsidR="00EC201E" w:rsidRPr="00AB60F7" w:rsidRDefault="00EC201E" w:rsidP="00273508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EC201E" w:rsidRPr="00AB60F7" w:rsidRDefault="00EC201E" w:rsidP="00273508">
            <w:pPr>
              <w:pStyle w:val="ConsPlusNormal"/>
              <w:ind w:firstLine="79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EC201E" w:rsidRPr="00AB60F7" w:rsidRDefault="00EC201E" w:rsidP="002735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EC201E" w:rsidRPr="00AB60F7" w:rsidRDefault="00EC201E" w:rsidP="00273508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EC201E" w:rsidRPr="00AB60F7" w:rsidRDefault="00EC201E" w:rsidP="00273508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</w:tcPr>
          <w:p w:rsidR="00EC201E" w:rsidRPr="00AB60F7" w:rsidRDefault="00EC201E" w:rsidP="00273508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</w:tcPr>
          <w:p w:rsidR="00EC201E" w:rsidRPr="00AB60F7" w:rsidRDefault="00EC201E" w:rsidP="00273508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2" w:type="dxa"/>
          </w:tcPr>
          <w:p w:rsidR="00EC201E" w:rsidRPr="00AB60F7" w:rsidRDefault="00EC201E" w:rsidP="00273508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EC201E" w:rsidRPr="00AB60F7" w:rsidRDefault="00EC201E" w:rsidP="00EC201E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</w:p>
    <w:p w:rsidR="00EC201E" w:rsidRPr="00AB60F7" w:rsidRDefault="00EC201E" w:rsidP="00EC20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60F7">
        <w:rPr>
          <w:rFonts w:ascii="Times New Roman" w:hAnsi="Times New Roman" w:cs="Times New Roman"/>
          <w:sz w:val="24"/>
          <w:szCs w:val="24"/>
        </w:rPr>
        <w:t>3.2. Показатели, характеризующие объем работы</w:t>
      </w:r>
    </w:p>
    <w:p w:rsidR="00EC201E" w:rsidRPr="00AB60F7" w:rsidRDefault="00EC201E" w:rsidP="00EC201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850"/>
        <w:gridCol w:w="851"/>
        <w:gridCol w:w="850"/>
        <w:gridCol w:w="851"/>
        <w:gridCol w:w="992"/>
        <w:gridCol w:w="851"/>
        <w:gridCol w:w="850"/>
        <w:gridCol w:w="851"/>
        <w:gridCol w:w="850"/>
        <w:gridCol w:w="851"/>
        <w:gridCol w:w="850"/>
        <w:gridCol w:w="851"/>
        <w:gridCol w:w="850"/>
        <w:gridCol w:w="850"/>
        <w:gridCol w:w="851"/>
        <w:gridCol w:w="850"/>
        <w:gridCol w:w="851"/>
      </w:tblGrid>
      <w:tr w:rsidR="00EC201E" w:rsidRPr="00AB60F7" w:rsidTr="00273508">
        <w:tc>
          <w:tcPr>
            <w:tcW w:w="913" w:type="dxa"/>
            <w:vMerge w:val="restart"/>
          </w:tcPr>
          <w:p w:rsidR="00EC201E" w:rsidRPr="00AB60F7" w:rsidRDefault="00EC201E" w:rsidP="00273508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AB60F7">
              <w:rPr>
                <w:rFonts w:ascii="Times New Roman" w:hAnsi="Times New Roman" w:cs="Times New Roman"/>
                <w:sz w:val="14"/>
                <w:szCs w:val="14"/>
              </w:rPr>
              <w:t xml:space="preserve">Уникальный номер реестровой записи </w:t>
            </w:r>
          </w:p>
        </w:tc>
        <w:tc>
          <w:tcPr>
            <w:tcW w:w="2551" w:type="dxa"/>
            <w:gridSpan w:val="3"/>
          </w:tcPr>
          <w:p w:rsidR="00EC201E" w:rsidRPr="00AB60F7" w:rsidRDefault="00EC201E" w:rsidP="00273508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AB60F7">
              <w:rPr>
                <w:rFonts w:ascii="Times New Roman" w:hAnsi="Times New Roman" w:cs="Times New Roman"/>
                <w:sz w:val="14"/>
                <w:szCs w:val="14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1843" w:type="dxa"/>
            <w:gridSpan w:val="2"/>
          </w:tcPr>
          <w:p w:rsidR="00EC201E" w:rsidRPr="00AB60F7" w:rsidRDefault="00EC201E" w:rsidP="00273508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AB60F7">
              <w:rPr>
                <w:rFonts w:ascii="Times New Roman" w:hAnsi="Times New Roman" w:cs="Times New Roman"/>
                <w:sz w:val="14"/>
                <w:szCs w:val="14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402" w:type="dxa"/>
            <w:gridSpan w:val="4"/>
          </w:tcPr>
          <w:p w:rsidR="00EC201E" w:rsidRPr="00AB60F7" w:rsidRDefault="00EC201E" w:rsidP="00273508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AB60F7">
              <w:rPr>
                <w:rFonts w:ascii="Times New Roman" w:hAnsi="Times New Roman" w:cs="Times New Roman"/>
                <w:sz w:val="14"/>
                <w:szCs w:val="14"/>
              </w:rPr>
              <w:t>Показатель объема работы</w:t>
            </w:r>
          </w:p>
        </w:tc>
        <w:tc>
          <w:tcPr>
            <w:tcW w:w="2552" w:type="dxa"/>
            <w:gridSpan w:val="3"/>
          </w:tcPr>
          <w:p w:rsidR="00EC201E" w:rsidRPr="00AB60F7" w:rsidRDefault="00EC201E" w:rsidP="00273508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AB60F7">
              <w:rPr>
                <w:rFonts w:ascii="Times New Roman" w:hAnsi="Times New Roman" w:cs="Times New Roman"/>
                <w:sz w:val="14"/>
                <w:szCs w:val="14"/>
              </w:rPr>
              <w:t>Значение показателя качества работы</w:t>
            </w:r>
          </w:p>
        </w:tc>
        <w:tc>
          <w:tcPr>
            <w:tcW w:w="2551" w:type="dxa"/>
            <w:gridSpan w:val="3"/>
          </w:tcPr>
          <w:p w:rsidR="00EC201E" w:rsidRPr="00AB60F7" w:rsidRDefault="00EC201E" w:rsidP="00273508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AB60F7">
              <w:rPr>
                <w:rFonts w:ascii="Times New Roman" w:hAnsi="Times New Roman" w:cs="Times New Roman"/>
                <w:sz w:val="14"/>
                <w:szCs w:val="14"/>
              </w:rPr>
              <w:t>Размер платы (цена, тариф) &lt;8&gt;</w:t>
            </w:r>
          </w:p>
        </w:tc>
        <w:tc>
          <w:tcPr>
            <w:tcW w:w="1701" w:type="dxa"/>
            <w:gridSpan w:val="2"/>
          </w:tcPr>
          <w:p w:rsidR="00EC201E" w:rsidRPr="00AB60F7" w:rsidRDefault="00EC201E" w:rsidP="00273508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AB60F7">
              <w:rPr>
                <w:rFonts w:ascii="Times New Roman" w:hAnsi="Times New Roman" w:cs="Times New Roman"/>
                <w:sz w:val="14"/>
                <w:szCs w:val="14"/>
              </w:rPr>
              <w:t>Допустимые (возможные) отклонения от установленных показателей качества работы &lt;7&gt;</w:t>
            </w:r>
          </w:p>
        </w:tc>
      </w:tr>
      <w:tr w:rsidR="00EC201E" w:rsidRPr="00AB60F7" w:rsidTr="00273508">
        <w:tc>
          <w:tcPr>
            <w:tcW w:w="913" w:type="dxa"/>
            <w:vMerge/>
          </w:tcPr>
          <w:p w:rsidR="00EC201E" w:rsidRPr="00AB60F7" w:rsidRDefault="00EC201E" w:rsidP="00273508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vMerge w:val="restart"/>
          </w:tcPr>
          <w:p w:rsidR="00EC201E" w:rsidRPr="00AB60F7" w:rsidRDefault="00EC201E" w:rsidP="00273508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B60F7">
              <w:rPr>
                <w:rFonts w:ascii="Times New Roman" w:hAnsi="Times New Roman" w:cs="Times New Roman"/>
                <w:sz w:val="14"/>
                <w:szCs w:val="14"/>
              </w:rPr>
              <w:t>_______</w:t>
            </w:r>
          </w:p>
          <w:p w:rsidR="00EC201E" w:rsidRPr="00AB60F7" w:rsidRDefault="00EC201E" w:rsidP="00273508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B60F7">
              <w:rPr>
                <w:rFonts w:ascii="Times New Roman" w:hAnsi="Times New Roman" w:cs="Times New Roman"/>
                <w:sz w:val="14"/>
                <w:szCs w:val="14"/>
              </w:rPr>
              <w:t>(наименование</w:t>
            </w:r>
          </w:p>
          <w:p w:rsidR="00EC201E" w:rsidRPr="00AB60F7" w:rsidRDefault="00EC201E" w:rsidP="00273508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B60F7">
              <w:rPr>
                <w:rFonts w:ascii="Times New Roman" w:hAnsi="Times New Roman" w:cs="Times New Roman"/>
                <w:sz w:val="14"/>
                <w:szCs w:val="14"/>
              </w:rPr>
              <w:t xml:space="preserve">показателя </w:t>
            </w:r>
          </w:p>
        </w:tc>
        <w:tc>
          <w:tcPr>
            <w:tcW w:w="851" w:type="dxa"/>
            <w:vMerge w:val="restart"/>
          </w:tcPr>
          <w:p w:rsidR="00EC201E" w:rsidRPr="00AB60F7" w:rsidRDefault="00EC201E" w:rsidP="00273508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B60F7">
              <w:rPr>
                <w:rFonts w:ascii="Times New Roman" w:hAnsi="Times New Roman" w:cs="Times New Roman"/>
                <w:sz w:val="14"/>
                <w:szCs w:val="14"/>
              </w:rPr>
              <w:t>_______</w:t>
            </w:r>
          </w:p>
          <w:p w:rsidR="00EC201E" w:rsidRPr="00AB60F7" w:rsidRDefault="00EC201E" w:rsidP="00273508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B60F7">
              <w:rPr>
                <w:rFonts w:ascii="Times New Roman" w:hAnsi="Times New Roman" w:cs="Times New Roman"/>
                <w:sz w:val="14"/>
                <w:szCs w:val="14"/>
              </w:rPr>
              <w:t>(наименование</w:t>
            </w:r>
          </w:p>
          <w:p w:rsidR="00EC201E" w:rsidRPr="00AB60F7" w:rsidRDefault="00EC201E" w:rsidP="00273508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B60F7">
              <w:rPr>
                <w:rFonts w:ascii="Times New Roman" w:hAnsi="Times New Roman" w:cs="Times New Roman"/>
                <w:sz w:val="14"/>
                <w:szCs w:val="14"/>
              </w:rPr>
              <w:t xml:space="preserve">показателя </w:t>
            </w:r>
          </w:p>
        </w:tc>
        <w:tc>
          <w:tcPr>
            <w:tcW w:w="850" w:type="dxa"/>
            <w:vMerge w:val="restart"/>
          </w:tcPr>
          <w:p w:rsidR="00EC201E" w:rsidRPr="00AB60F7" w:rsidRDefault="00EC201E" w:rsidP="00273508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B60F7">
              <w:rPr>
                <w:rFonts w:ascii="Times New Roman" w:hAnsi="Times New Roman" w:cs="Times New Roman"/>
                <w:sz w:val="14"/>
                <w:szCs w:val="14"/>
              </w:rPr>
              <w:t>_______</w:t>
            </w:r>
          </w:p>
          <w:p w:rsidR="00EC201E" w:rsidRPr="00AB60F7" w:rsidRDefault="00EC201E" w:rsidP="00273508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B60F7">
              <w:rPr>
                <w:rFonts w:ascii="Times New Roman" w:hAnsi="Times New Roman" w:cs="Times New Roman"/>
                <w:sz w:val="14"/>
                <w:szCs w:val="14"/>
              </w:rPr>
              <w:t>(наименование</w:t>
            </w:r>
          </w:p>
          <w:p w:rsidR="00EC201E" w:rsidRPr="00AB60F7" w:rsidRDefault="00EC201E" w:rsidP="00273508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B60F7">
              <w:rPr>
                <w:rFonts w:ascii="Times New Roman" w:hAnsi="Times New Roman" w:cs="Times New Roman"/>
                <w:sz w:val="14"/>
                <w:szCs w:val="14"/>
              </w:rPr>
              <w:t xml:space="preserve">показателя </w:t>
            </w:r>
          </w:p>
        </w:tc>
        <w:tc>
          <w:tcPr>
            <w:tcW w:w="851" w:type="dxa"/>
            <w:vMerge w:val="restart"/>
          </w:tcPr>
          <w:p w:rsidR="00EC201E" w:rsidRPr="00AB60F7" w:rsidRDefault="00EC201E" w:rsidP="00273508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B60F7">
              <w:rPr>
                <w:rFonts w:ascii="Times New Roman" w:hAnsi="Times New Roman" w:cs="Times New Roman"/>
                <w:sz w:val="14"/>
                <w:szCs w:val="14"/>
              </w:rPr>
              <w:t>_______</w:t>
            </w:r>
          </w:p>
          <w:p w:rsidR="00EC201E" w:rsidRPr="00AB60F7" w:rsidRDefault="00EC201E" w:rsidP="00273508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B60F7">
              <w:rPr>
                <w:rFonts w:ascii="Times New Roman" w:hAnsi="Times New Roman" w:cs="Times New Roman"/>
                <w:sz w:val="14"/>
                <w:szCs w:val="14"/>
              </w:rPr>
              <w:t>(наименование</w:t>
            </w:r>
          </w:p>
          <w:p w:rsidR="00EC201E" w:rsidRPr="00AB60F7" w:rsidRDefault="00EC201E" w:rsidP="00273508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B60F7">
              <w:rPr>
                <w:rFonts w:ascii="Times New Roman" w:hAnsi="Times New Roman" w:cs="Times New Roman"/>
                <w:sz w:val="14"/>
                <w:szCs w:val="14"/>
              </w:rPr>
              <w:t xml:space="preserve">показателя </w:t>
            </w:r>
          </w:p>
        </w:tc>
        <w:tc>
          <w:tcPr>
            <w:tcW w:w="992" w:type="dxa"/>
            <w:vMerge w:val="restart"/>
          </w:tcPr>
          <w:p w:rsidR="00EC201E" w:rsidRPr="00AB60F7" w:rsidRDefault="00EC201E" w:rsidP="00273508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B60F7">
              <w:rPr>
                <w:rFonts w:ascii="Times New Roman" w:hAnsi="Times New Roman" w:cs="Times New Roman"/>
                <w:sz w:val="14"/>
                <w:szCs w:val="14"/>
              </w:rPr>
              <w:t>_________</w:t>
            </w:r>
          </w:p>
          <w:p w:rsidR="00EC201E" w:rsidRPr="00AB60F7" w:rsidRDefault="00EC201E" w:rsidP="00273508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B60F7">
              <w:rPr>
                <w:rFonts w:ascii="Times New Roman" w:hAnsi="Times New Roman" w:cs="Times New Roman"/>
                <w:sz w:val="14"/>
                <w:szCs w:val="14"/>
              </w:rPr>
              <w:t>(наименование</w:t>
            </w:r>
          </w:p>
          <w:p w:rsidR="00EC201E" w:rsidRPr="00AB60F7" w:rsidRDefault="00EC201E" w:rsidP="00273508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B60F7">
              <w:rPr>
                <w:rFonts w:ascii="Times New Roman" w:hAnsi="Times New Roman" w:cs="Times New Roman"/>
                <w:sz w:val="14"/>
                <w:szCs w:val="14"/>
              </w:rPr>
              <w:t xml:space="preserve">показателя </w:t>
            </w:r>
          </w:p>
        </w:tc>
        <w:tc>
          <w:tcPr>
            <w:tcW w:w="851" w:type="dxa"/>
            <w:vMerge w:val="restart"/>
          </w:tcPr>
          <w:p w:rsidR="00EC201E" w:rsidRPr="00AB60F7" w:rsidRDefault="00EC201E" w:rsidP="00273508">
            <w:pPr>
              <w:pStyle w:val="ConsPlusNormal"/>
              <w:tabs>
                <w:tab w:val="left" w:pos="695"/>
              </w:tabs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AB60F7">
              <w:rPr>
                <w:rFonts w:ascii="Times New Roman" w:hAnsi="Times New Roman" w:cs="Times New Roman"/>
                <w:sz w:val="14"/>
                <w:szCs w:val="14"/>
              </w:rPr>
              <w:t xml:space="preserve"> наименование показателя </w:t>
            </w:r>
          </w:p>
        </w:tc>
        <w:tc>
          <w:tcPr>
            <w:tcW w:w="1701" w:type="dxa"/>
            <w:gridSpan w:val="2"/>
          </w:tcPr>
          <w:p w:rsidR="00EC201E" w:rsidRPr="00AB60F7" w:rsidRDefault="00EC201E" w:rsidP="00273508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AB60F7">
              <w:rPr>
                <w:rFonts w:ascii="Times New Roman" w:hAnsi="Times New Roman" w:cs="Times New Roman"/>
                <w:sz w:val="14"/>
                <w:szCs w:val="14"/>
              </w:rPr>
              <w:t>единица измерения</w:t>
            </w:r>
          </w:p>
        </w:tc>
        <w:tc>
          <w:tcPr>
            <w:tcW w:w="850" w:type="dxa"/>
            <w:vMerge w:val="restart"/>
          </w:tcPr>
          <w:p w:rsidR="00EC201E" w:rsidRPr="00AB60F7" w:rsidRDefault="00EC201E" w:rsidP="00273508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AB60F7">
              <w:rPr>
                <w:rFonts w:ascii="Times New Roman" w:hAnsi="Times New Roman" w:cs="Times New Roman"/>
                <w:sz w:val="14"/>
                <w:szCs w:val="14"/>
              </w:rPr>
              <w:t>описание работы</w:t>
            </w:r>
          </w:p>
        </w:tc>
        <w:tc>
          <w:tcPr>
            <w:tcW w:w="851" w:type="dxa"/>
            <w:vMerge w:val="restart"/>
          </w:tcPr>
          <w:p w:rsidR="00EC201E" w:rsidRPr="00AB60F7" w:rsidRDefault="00EC201E" w:rsidP="00273508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AB60F7">
              <w:rPr>
                <w:rFonts w:ascii="Times New Roman" w:hAnsi="Times New Roman" w:cs="Times New Roman"/>
                <w:sz w:val="14"/>
                <w:szCs w:val="14"/>
              </w:rPr>
              <w:t>20__ год (очередной финансовый год)</w:t>
            </w:r>
          </w:p>
        </w:tc>
        <w:tc>
          <w:tcPr>
            <w:tcW w:w="850" w:type="dxa"/>
            <w:vMerge w:val="restart"/>
          </w:tcPr>
          <w:p w:rsidR="00EC201E" w:rsidRPr="00AB60F7" w:rsidRDefault="00EC201E" w:rsidP="00273508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AB60F7">
              <w:rPr>
                <w:rFonts w:ascii="Times New Roman" w:hAnsi="Times New Roman" w:cs="Times New Roman"/>
                <w:sz w:val="14"/>
                <w:szCs w:val="14"/>
              </w:rPr>
              <w:t>20__ год (1-й год планового периода)</w:t>
            </w:r>
          </w:p>
        </w:tc>
        <w:tc>
          <w:tcPr>
            <w:tcW w:w="851" w:type="dxa"/>
            <w:vMerge w:val="restart"/>
          </w:tcPr>
          <w:p w:rsidR="00EC201E" w:rsidRPr="00AB60F7" w:rsidRDefault="00EC201E" w:rsidP="00273508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AB60F7">
              <w:rPr>
                <w:rFonts w:ascii="Times New Roman" w:hAnsi="Times New Roman" w:cs="Times New Roman"/>
                <w:sz w:val="14"/>
                <w:szCs w:val="14"/>
              </w:rPr>
              <w:t>20__ год (2-й год планового периода)</w:t>
            </w:r>
          </w:p>
        </w:tc>
        <w:tc>
          <w:tcPr>
            <w:tcW w:w="850" w:type="dxa"/>
            <w:vMerge w:val="restart"/>
          </w:tcPr>
          <w:p w:rsidR="00EC201E" w:rsidRPr="00AB60F7" w:rsidRDefault="00EC201E" w:rsidP="00273508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AB60F7">
              <w:rPr>
                <w:rFonts w:ascii="Times New Roman" w:hAnsi="Times New Roman" w:cs="Times New Roman"/>
                <w:sz w:val="14"/>
                <w:szCs w:val="14"/>
              </w:rPr>
              <w:t>20__ год (очередной финансовый год)</w:t>
            </w:r>
          </w:p>
        </w:tc>
        <w:tc>
          <w:tcPr>
            <w:tcW w:w="850" w:type="dxa"/>
            <w:vMerge w:val="restart"/>
          </w:tcPr>
          <w:p w:rsidR="00EC201E" w:rsidRPr="00AB60F7" w:rsidRDefault="00EC201E" w:rsidP="00273508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AB60F7">
              <w:rPr>
                <w:rFonts w:ascii="Times New Roman" w:hAnsi="Times New Roman" w:cs="Times New Roman"/>
                <w:sz w:val="14"/>
                <w:szCs w:val="14"/>
              </w:rPr>
              <w:t>20__ год (1-й год планового периода)</w:t>
            </w:r>
          </w:p>
        </w:tc>
        <w:tc>
          <w:tcPr>
            <w:tcW w:w="851" w:type="dxa"/>
            <w:vMerge w:val="restart"/>
          </w:tcPr>
          <w:p w:rsidR="00EC201E" w:rsidRPr="00AB60F7" w:rsidRDefault="00EC201E" w:rsidP="00273508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AB60F7">
              <w:rPr>
                <w:rFonts w:ascii="Times New Roman" w:hAnsi="Times New Roman" w:cs="Times New Roman"/>
                <w:sz w:val="14"/>
                <w:szCs w:val="14"/>
              </w:rPr>
              <w:t>20__ год (2-й год планового периода)</w:t>
            </w:r>
          </w:p>
        </w:tc>
        <w:tc>
          <w:tcPr>
            <w:tcW w:w="850" w:type="dxa"/>
            <w:vMerge w:val="restart"/>
          </w:tcPr>
          <w:p w:rsidR="00EC201E" w:rsidRPr="00AB60F7" w:rsidRDefault="00EC201E" w:rsidP="00273508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AB60F7">
              <w:rPr>
                <w:rFonts w:ascii="Times New Roman" w:hAnsi="Times New Roman" w:cs="Times New Roman"/>
                <w:sz w:val="14"/>
                <w:szCs w:val="14"/>
              </w:rPr>
              <w:t>в процентах</w:t>
            </w:r>
          </w:p>
        </w:tc>
        <w:tc>
          <w:tcPr>
            <w:tcW w:w="851" w:type="dxa"/>
            <w:vMerge w:val="restart"/>
          </w:tcPr>
          <w:p w:rsidR="00EC201E" w:rsidRPr="00AB60F7" w:rsidRDefault="00EC201E" w:rsidP="00273508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AB60F7">
              <w:rPr>
                <w:rFonts w:ascii="Times New Roman" w:hAnsi="Times New Roman" w:cs="Times New Roman"/>
                <w:sz w:val="14"/>
                <w:szCs w:val="14"/>
              </w:rPr>
              <w:t>в абсолютных показателях</w:t>
            </w:r>
          </w:p>
        </w:tc>
      </w:tr>
      <w:tr w:rsidR="00EC201E" w:rsidRPr="00AB60F7" w:rsidTr="00273508">
        <w:tc>
          <w:tcPr>
            <w:tcW w:w="913" w:type="dxa"/>
            <w:vMerge/>
          </w:tcPr>
          <w:p w:rsidR="00EC201E" w:rsidRPr="00AB60F7" w:rsidRDefault="00EC201E" w:rsidP="00273508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EC201E" w:rsidRPr="00AB60F7" w:rsidRDefault="00EC201E" w:rsidP="0027350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:rsidR="00EC201E" w:rsidRPr="00AB60F7" w:rsidRDefault="00EC201E" w:rsidP="00273508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EC201E" w:rsidRPr="00AB60F7" w:rsidRDefault="00EC201E" w:rsidP="0027350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:rsidR="00EC201E" w:rsidRPr="00AB60F7" w:rsidRDefault="00EC201E" w:rsidP="00273508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EC201E" w:rsidRPr="00AB60F7" w:rsidRDefault="00EC201E" w:rsidP="0027350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:rsidR="00EC201E" w:rsidRPr="00AB60F7" w:rsidRDefault="00EC201E" w:rsidP="00273508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EC201E" w:rsidRPr="00AB60F7" w:rsidRDefault="00EC201E" w:rsidP="00273508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AB60F7">
              <w:rPr>
                <w:rFonts w:ascii="Times New Roman" w:hAnsi="Times New Roman" w:cs="Times New Roman"/>
                <w:sz w:val="14"/>
                <w:szCs w:val="14"/>
              </w:rPr>
              <w:t xml:space="preserve">наименование </w:t>
            </w:r>
          </w:p>
        </w:tc>
        <w:tc>
          <w:tcPr>
            <w:tcW w:w="851" w:type="dxa"/>
          </w:tcPr>
          <w:p w:rsidR="00EC201E" w:rsidRPr="00AB60F7" w:rsidRDefault="00EC201E" w:rsidP="00273508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AB60F7">
              <w:rPr>
                <w:rFonts w:ascii="Times New Roman" w:hAnsi="Times New Roman" w:cs="Times New Roman"/>
                <w:sz w:val="14"/>
                <w:szCs w:val="14"/>
              </w:rPr>
              <w:t xml:space="preserve">код по ОКЕИ </w:t>
            </w:r>
          </w:p>
        </w:tc>
        <w:tc>
          <w:tcPr>
            <w:tcW w:w="850" w:type="dxa"/>
            <w:vMerge/>
          </w:tcPr>
          <w:p w:rsidR="00EC201E" w:rsidRPr="00AB60F7" w:rsidRDefault="00EC201E" w:rsidP="0027350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:rsidR="00EC201E" w:rsidRPr="00AB60F7" w:rsidRDefault="00EC201E" w:rsidP="00273508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EC201E" w:rsidRPr="00AB60F7" w:rsidRDefault="00EC201E" w:rsidP="0027350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:rsidR="00EC201E" w:rsidRPr="00AB60F7" w:rsidRDefault="00EC201E" w:rsidP="00273508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EC201E" w:rsidRPr="00AB60F7" w:rsidRDefault="00EC201E" w:rsidP="00273508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EC201E" w:rsidRPr="00AB60F7" w:rsidRDefault="00EC201E" w:rsidP="0027350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:rsidR="00EC201E" w:rsidRPr="00AB60F7" w:rsidRDefault="00EC201E" w:rsidP="00273508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EC201E" w:rsidRPr="00AB60F7" w:rsidRDefault="00EC201E" w:rsidP="0027350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:rsidR="00EC201E" w:rsidRPr="00AB60F7" w:rsidRDefault="00EC201E" w:rsidP="00273508">
            <w:pPr>
              <w:rPr>
                <w:sz w:val="14"/>
                <w:szCs w:val="14"/>
              </w:rPr>
            </w:pPr>
          </w:p>
        </w:tc>
      </w:tr>
      <w:tr w:rsidR="00EC201E" w:rsidRPr="00AB60F7" w:rsidTr="00273508">
        <w:tc>
          <w:tcPr>
            <w:tcW w:w="913" w:type="dxa"/>
          </w:tcPr>
          <w:p w:rsidR="00EC201E" w:rsidRPr="00AB60F7" w:rsidRDefault="00EC201E" w:rsidP="002735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B60F7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850" w:type="dxa"/>
          </w:tcPr>
          <w:p w:rsidR="00EC201E" w:rsidRPr="00AB60F7" w:rsidRDefault="00EC201E" w:rsidP="002735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B60F7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851" w:type="dxa"/>
          </w:tcPr>
          <w:p w:rsidR="00EC201E" w:rsidRPr="00AB60F7" w:rsidRDefault="00EC201E" w:rsidP="002735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B60F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0" w:type="dxa"/>
          </w:tcPr>
          <w:p w:rsidR="00EC201E" w:rsidRPr="00AB60F7" w:rsidRDefault="00EC201E" w:rsidP="002735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B60F7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851" w:type="dxa"/>
          </w:tcPr>
          <w:p w:rsidR="00EC201E" w:rsidRPr="00AB60F7" w:rsidRDefault="00EC201E" w:rsidP="002735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B60F7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992" w:type="dxa"/>
          </w:tcPr>
          <w:p w:rsidR="00EC201E" w:rsidRPr="00AB60F7" w:rsidRDefault="00EC201E" w:rsidP="002735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B60F7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851" w:type="dxa"/>
          </w:tcPr>
          <w:p w:rsidR="00EC201E" w:rsidRPr="00AB60F7" w:rsidRDefault="00EC201E" w:rsidP="002735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B60F7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850" w:type="dxa"/>
          </w:tcPr>
          <w:p w:rsidR="00EC201E" w:rsidRPr="00AB60F7" w:rsidRDefault="00EC201E" w:rsidP="002735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B60F7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851" w:type="dxa"/>
          </w:tcPr>
          <w:p w:rsidR="00EC201E" w:rsidRPr="00AB60F7" w:rsidRDefault="00EC201E" w:rsidP="002735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B60F7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850" w:type="dxa"/>
          </w:tcPr>
          <w:p w:rsidR="00EC201E" w:rsidRPr="00AB60F7" w:rsidRDefault="00EC201E" w:rsidP="002735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B60F7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851" w:type="dxa"/>
          </w:tcPr>
          <w:p w:rsidR="00EC201E" w:rsidRPr="00AB60F7" w:rsidRDefault="00EC201E" w:rsidP="002735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B60F7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850" w:type="dxa"/>
          </w:tcPr>
          <w:p w:rsidR="00EC201E" w:rsidRPr="00AB60F7" w:rsidRDefault="00EC201E" w:rsidP="002735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B60F7"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851" w:type="dxa"/>
          </w:tcPr>
          <w:p w:rsidR="00EC201E" w:rsidRPr="00AB60F7" w:rsidRDefault="00EC201E" w:rsidP="002735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B60F7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850" w:type="dxa"/>
          </w:tcPr>
          <w:p w:rsidR="00EC201E" w:rsidRPr="00AB60F7" w:rsidRDefault="00EC201E" w:rsidP="002735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B60F7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850" w:type="dxa"/>
          </w:tcPr>
          <w:p w:rsidR="00EC201E" w:rsidRPr="00AB60F7" w:rsidRDefault="00EC201E" w:rsidP="002735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B60F7"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851" w:type="dxa"/>
          </w:tcPr>
          <w:p w:rsidR="00EC201E" w:rsidRPr="00AB60F7" w:rsidRDefault="00EC201E" w:rsidP="002735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B60F7"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850" w:type="dxa"/>
          </w:tcPr>
          <w:p w:rsidR="00EC201E" w:rsidRPr="00AB60F7" w:rsidRDefault="00EC201E" w:rsidP="002735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B60F7"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851" w:type="dxa"/>
          </w:tcPr>
          <w:p w:rsidR="00EC201E" w:rsidRPr="00AB60F7" w:rsidRDefault="00EC201E" w:rsidP="002735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B60F7"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</w:tr>
      <w:tr w:rsidR="00EC201E" w:rsidRPr="00AB60F7" w:rsidTr="00273508">
        <w:tc>
          <w:tcPr>
            <w:tcW w:w="913" w:type="dxa"/>
          </w:tcPr>
          <w:p w:rsidR="00EC201E" w:rsidRPr="00AB60F7" w:rsidRDefault="00EC201E" w:rsidP="00273508">
            <w:pPr>
              <w:pStyle w:val="ConsPlusNormal"/>
              <w:ind w:hanging="31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EC201E" w:rsidRPr="00AB60F7" w:rsidRDefault="00EC201E" w:rsidP="00273508">
            <w:pPr>
              <w:pStyle w:val="ConsPlusNormal"/>
              <w:ind w:firstLine="8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EC201E" w:rsidRPr="00AB60F7" w:rsidRDefault="00EC201E" w:rsidP="00273508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EC201E" w:rsidRPr="00AB60F7" w:rsidRDefault="00EC201E" w:rsidP="00273508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EC201E" w:rsidRPr="00AB60F7" w:rsidRDefault="00EC201E" w:rsidP="00273508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EC201E" w:rsidRPr="00AB60F7" w:rsidRDefault="00EC201E" w:rsidP="00273508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EC201E" w:rsidRPr="00AB60F7" w:rsidRDefault="00EC201E" w:rsidP="00273508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EC201E" w:rsidRPr="00AB60F7" w:rsidRDefault="00EC201E" w:rsidP="00273508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EC201E" w:rsidRPr="00AB60F7" w:rsidRDefault="00EC201E" w:rsidP="00273508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EC201E" w:rsidRPr="00AB60F7" w:rsidRDefault="00EC201E" w:rsidP="00273508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EC201E" w:rsidRPr="00AB60F7" w:rsidRDefault="00EC201E" w:rsidP="00273508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EC201E" w:rsidRPr="00AB60F7" w:rsidRDefault="00EC201E" w:rsidP="00273508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EC201E" w:rsidRPr="00AB60F7" w:rsidRDefault="00EC201E" w:rsidP="00273508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EC201E" w:rsidRPr="00AB60F7" w:rsidRDefault="00EC201E" w:rsidP="00273508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EC201E" w:rsidRPr="00AB60F7" w:rsidRDefault="00EC201E" w:rsidP="00273508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EC201E" w:rsidRPr="00AB60F7" w:rsidRDefault="00EC201E" w:rsidP="00273508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EC201E" w:rsidRPr="00AB60F7" w:rsidRDefault="00EC201E" w:rsidP="00273508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EC201E" w:rsidRPr="00AB60F7" w:rsidRDefault="00EC201E" w:rsidP="00273508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EC201E" w:rsidRPr="00AB60F7" w:rsidRDefault="00EC201E" w:rsidP="00EC201E">
      <w:pPr>
        <w:pStyle w:val="ConsPlusNonformat"/>
        <w:jc w:val="both"/>
        <w:sectPr w:rsidR="00EC201E" w:rsidRPr="00AB60F7" w:rsidSect="00EC201E">
          <w:pgSz w:w="16838" w:h="11905" w:orient="landscape"/>
          <w:pgMar w:top="1701" w:right="1134" w:bottom="567" w:left="1134" w:header="720" w:footer="720" w:gutter="0"/>
          <w:cols w:space="720"/>
          <w:noEndnote/>
        </w:sectPr>
      </w:pPr>
    </w:p>
    <w:p w:rsidR="00EC201E" w:rsidRPr="00AD3057" w:rsidRDefault="00EC201E" w:rsidP="00EC201E">
      <w:pPr>
        <w:rPr>
          <w:color w:val="FF0000"/>
          <w:sz w:val="16"/>
          <w:szCs w:val="16"/>
        </w:rPr>
      </w:pPr>
    </w:p>
    <w:p w:rsidR="004D1CEA" w:rsidRPr="00AB60F7" w:rsidRDefault="004D1CEA" w:rsidP="00EC201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B60F7">
        <w:rPr>
          <w:rFonts w:ascii="Times New Roman" w:hAnsi="Times New Roman" w:cs="Times New Roman"/>
          <w:sz w:val="24"/>
          <w:szCs w:val="24"/>
        </w:rPr>
        <w:t>Часть III. Прочие сведения о муниципальном задании</w:t>
      </w:r>
    </w:p>
    <w:p w:rsidR="004D1CEA" w:rsidRPr="00AB60F7" w:rsidRDefault="004D1CEA" w:rsidP="004D1C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D27C3" w:rsidRPr="00AB60F7" w:rsidRDefault="004D1CEA" w:rsidP="00EC201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60F7">
        <w:rPr>
          <w:rFonts w:ascii="Times New Roman" w:hAnsi="Times New Roman" w:cs="Times New Roman"/>
          <w:sz w:val="24"/>
          <w:szCs w:val="24"/>
        </w:rPr>
        <w:t xml:space="preserve">1. Основания (условия и порядок) для досрочного прекращения выполнения муниципального задания   </w:t>
      </w:r>
    </w:p>
    <w:p w:rsidR="006D27C3" w:rsidRPr="00AB60F7" w:rsidRDefault="006D27C3" w:rsidP="00EC201E">
      <w:pPr>
        <w:pStyle w:val="ConsPlusNonformat"/>
        <w:spacing w:line="2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60F7">
        <w:rPr>
          <w:rFonts w:ascii="Times New Roman" w:hAnsi="Times New Roman" w:cs="Times New Roman"/>
          <w:sz w:val="24"/>
          <w:szCs w:val="24"/>
        </w:rPr>
        <w:t>1.1. Ликвидация организации.</w:t>
      </w:r>
    </w:p>
    <w:p w:rsidR="006D27C3" w:rsidRPr="00AB60F7" w:rsidRDefault="006D27C3" w:rsidP="00EC201E">
      <w:pPr>
        <w:pStyle w:val="ConsPlusNonformat"/>
        <w:spacing w:line="2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60F7">
        <w:rPr>
          <w:rFonts w:ascii="Times New Roman" w:hAnsi="Times New Roman" w:cs="Times New Roman"/>
          <w:sz w:val="24"/>
          <w:szCs w:val="24"/>
        </w:rPr>
        <w:t>1.2. Реорганизация организации.</w:t>
      </w:r>
    </w:p>
    <w:p w:rsidR="006D27C3" w:rsidRPr="00AB60F7" w:rsidRDefault="006D27C3" w:rsidP="00EC201E">
      <w:pPr>
        <w:pStyle w:val="ConsPlusNonformat"/>
        <w:spacing w:line="2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60F7">
        <w:rPr>
          <w:rFonts w:ascii="Times New Roman" w:hAnsi="Times New Roman" w:cs="Times New Roman"/>
          <w:sz w:val="24"/>
          <w:szCs w:val="24"/>
        </w:rPr>
        <w:t>1.3. Перераспределение полномочий, повлекшее исключение из компетенции организации полномочий по оказанию муниципальной услуги.</w:t>
      </w:r>
    </w:p>
    <w:p w:rsidR="006D27C3" w:rsidRPr="00AB60F7" w:rsidRDefault="006D27C3" w:rsidP="00EC201E">
      <w:pPr>
        <w:pStyle w:val="ConsPlusNonformat"/>
        <w:spacing w:line="2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60F7">
        <w:rPr>
          <w:rFonts w:ascii="Times New Roman" w:hAnsi="Times New Roman" w:cs="Times New Roman"/>
          <w:sz w:val="24"/>
          <w:szCs w:val="24"/>
        </w:rPr>
        <w:t>1.4. Исключение муниципальной услуги из перечня муниципальных услуг.</w:t>
      </w:r>
    </w:p>
    <w:p w:rsidR="006D27C3" w:rsidRPr="00AB60F7" w:rsidRDefault="006D27C3" w:rsidP="00EC201E">
      <w:pPr>
        <w:pStyle w:val="ConsPlusNonformat"/>
        <w:spacing w:line="2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60F7">
        <w:rPr>
          <w:rFonts w:ascii="Times New Roman" w:hAnsi="Times New Roman" w:cs="Times New Roman"/>
          <w:sz w:val="24"/>
          <w:szCs w:val="24"/>
        </w:rPr>
        <w:t>1.5. Определение или решение суда о прекращении исполнения муниципального задания.</w:t>
      </w:r>
    </w:p>
    <w:p w:rsidR="006D27C3" w:rsidRPr="00AB60F7" w:rsidRDefault="006D27C3" w:rsidP="00EC201E">
      <w:pPr>
        <w:pStyle w:val="ConsPlusNonformat"/>
        <w:spacing w:line="2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60F7">
        <w:rPr>
          <w:rFonts w:ascii="Times New Roman" w:hAnsi="Times New Roman" w:cs="Times New Roman"/>
          <w:sz w:val="24"/>
          <w:szCs w:val="24"/>
        </w:rPr>
        <w:t>1.6. Возникновение обстоятельств непреодолимой силы.</w:t>
      </w:r>
    </w:p>
    <w:p w:rsidR="006D27C3" w:rsidRPr="00AB60F7" w:rsidRDefault="006D27C3" w:rsidP="00EC201E">
      <w:pPr>
        <w:pStyle w:val="ConsPlusNonformat"/>
        <w:spacing w:line="2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60F7">
        <w:rPr>
          <w:rFonts w:ascii="Times New Roman" w:hAnsi="Times New Roman" w:cs="Times New Roman"/>
          <w:sz w:val="24"/>
          <w:szCs w:val="24"/>
        </w:rPr>
        <w:t>1.7. Иные предусмотренные правовыми актами случаи, влекущие за собой невозможность оказания муниципальной услуги, не устранимую в краткосрочной перспективе.</w:t>
      </w:r>
    </w:p>
    <w:p w:rsidR="006D27C3" w:rsidRPr="00AB60F7" w:rsidRDefault="006D27C3" w:rsidP="00EC201E">
      <w:pPr>
        <w:pStyle w:val="ConsPlusNonformat"/>
        <w:ind w:firstLine="567"/>
        <w:jc w:val="both"/>
        <w:rPr>
          <w:sz w:val="16"/>
          <w:szCs w:val="16"/>
        </w:rPr>
      </w:pPr>
    </w:p>
    <w:p w:rsidR="006D27C3" w:rsidRPr="00AB60F7" w:rsidRDefault="004D1CEA" w:rsidP="00EC201E">
      <w:pPr>
        <w:pStyle w:val="ConsPlusNonformat"/>
        <w:spacing w:line="2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60F7">
        <w:rPr>
          <w:rFonts w:ascii="Times New Roman" w:hAnsi="Times New Roman" w:cs="Times New Roman"/>
          <w:sz w:val="24"/>
          <w:szCs w:val="24"/>
        </w:rPr>
        <w:t xml:space="preserve">2. Иная информация, необходимая для выполнения (контроля за выполнением) муниципального задания </w:t>
      </w:r>
      <w:r w:rsidR="006D27C3" w:rsidRPr="00AB60F7">
        <w:rPr>
          <w:rFonts w:ascii="Times New Roman" w:hAnsi="Times New Roman" w:cs="Times New Roman"/>
          <w:sz w:val="24"/>
          <w:szCs w:val="24"/>
        </w:rPr>
        <w:t>– отсутствует.</w:t>
      </w:r>
    </w:p>
    <w:p w:rsidR="004D1CEA" w:rsidRPr="00AB60F7" w:rsidRDefault="004D1CEA" w:rsidP="00EC201E">
      <w:pPr>
        <w:pStyle w:val="ConsPlusNonformat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4D1CEA" w:rsidRPr="00AB60F7" w:rsidRDefault="004D1CEA" w:rsidP="00EC201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60F7">
        <w:rPr>
          <w:rFonts w:ascii="Times New Roman" w:hAnsi="Times New Roman" w:cs="Times New Roman"/>
          <w:sz w:val="24"/>
          <w:szCs w:val="24"/>
        </w:rPr>
        <w:t>3. Порядок контроля за выполнением муниципального задания</w:t>
      </w:r>
    </w:p>
    <w:p w:rsidR="004D1CEA" w:rsidRPr="00AB60F7" w:rsidRDefault="004D1CEA" w:rsidP="002B3415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041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06"/>
        <w:gridCol w:w="3260"/>
        <w:gridCol w:w="3544"/>
      </w:tblGrid>
      <w:tr w:rsidR="004D1CEA" w:rsidRPr="00AB60F7" w:rsidTr="006D27C3">
        <w:tc>
          <w:tcPr>
            <w:tcW w:w="3606" w:type="dxa"/>
            <w:tcBorders>
              <w:left w:val="single" w:sz="4" w:space="0" w:color="auto"/>
            </w:tcBorders>
          </w:tcPr>
          <w:p w:rsidR="004D1CEA" w:rsidRPr="00AB60F7" w:rsidRDefault="004D1CEA" w:rsidP="002B34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0F7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3260" w:type="dxa"/>
          </w:tcPr>
          <w:p w:rsidR="004D1CEA" w:rsidRPr="00AB60F7" w:rsidRDefault="004D1CEA" w:rsidP="002B34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0F7"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4D1CEA" w:rsidRPr="00AB60F7" w:rsidRDefault="004D1CEA" w:rsidP="002B34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0F7">
              <w:rPr>
                <w:rFonts w:ascii="Times New Roman" w:hAnsi="Times New Roman" w:cs="Times New Roman"/>
                <w:sz w:val="24"/>
                <w:szCs w:val="24"/>
              </w:rPr>
              <w:t>Органы, осуществляющие контроль за выполнением муниципального задания</w:t>
            </w:r>
          </w:p>
        </w:tc>
      </w:tr>
      <w:tr w:rsidR="004D1CEA" w:rsidRPr="00AB60F7" w:rsidTr="006D27C3">
        <w:tc>
          <w:tcPr>
            <w:tcW w:w="3606" w:type="dxa"/>
            <w:tcBorders>
              <w:left w:val="single" w:sz="4" w:space="0" w:color="auto"/>
            </w:tcBorders>
          </w:tcPr>
          <w:p w:rsidR="004D1CEA" w:rsidRPr="00AB60F7" w:rsidRDefault="004D1CEA" w:rsidP="00DC37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0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4D1CEA" w:rsidRPr="00AB60F7" w:rsidRDefault="004D1CEA" w:rsidP="00DC37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0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4D1CEA" w:rsidRPr="00AB60F7" w:rsidRDefault="004D1CEA" w:rsidP="00DC37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0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D27C3" w:rsidRPr="00AB60F7" w:rsidTr="006D27C3">
        <w:tc>
          <w:tcPr>
            <w:tcW w:w="3606" w:type="dxa"/>
            <w:tcBorders>
              <w:left w:val="single" w:sz="4" w:space="0" w:color="auto"/>
            </w:tcBorders>
          </w:tcPr>
          <w:p w:rsidR="006D27C3" w:rsidRPr="00AB60F7" w:rsidRDefault="006D27C3" w:rsidP="0053002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B60F7">
              <w:rPr>
                <w:rFonts w:cs="Calibri"/>
              </w:rPr>
              <w:t>Документарная проверка выполнения муниципального задания (оценка выполнения муниципального задания и оценка выполнения показателей качества муниципальной услуги)</w:t>
            </w:r>
          </w:p>
        </w:tc>
        <w:tc>
          <w:tcPr>
            <w:tcW w:w="3260" w:type="dxa"/>
          </w:tcPr>
          <w:p w:rsidR="006D27C3" w:rsidRPr="00AB60F7" w:rsidRDefault="006D27C3" w:rsidP="005300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AB60F7">
              <w:rPr>
                <w:rFonts w:cs="Calibri"/>
              </w:rPr>
              <w:t>2 раза в год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6D27C3" w:rsidRPr="00AB60F7" w:rsidRDefault="006D27C3" w:rsidP="00A4029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B60F7">
              <w:rPr>
                <w:rFonts w:cs="Calibri"/>
              </w:rPr>
              <w:t>управление образования администрации Устюженского муниципального р</w:t>
            </w:r>
            <w:r w:rsidR="00A4029D">
              <w:rPr>
                <w:rFonts w:cs="Calibri"/>
              </w:rPr>
              <w:t>округа</w:t>
            </w:r>
          </w:p>
        </w:tc>
      </w:tr>
      <w:tr w:rsidR="006D27C3" w:rsidRPr="00AB60F7" w:rsidTr="006D27C3">
        <w:tc>
          <w:tcPr>
            <w:tcW w:w="3606" w:type="dxa"/>
            <w:tcBorders>
              <w:left w:val="single" w:sz="4" w:space="0" w:color="auto"/>
            </w:tcBorders>
          </w:tcPr>
          <w:p w:rsidR="006D27C3" w:rsidRPr="00AB60F7" w:rsidRDefault="006D27C3" w:rsidP="0053002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B60F7">
              <w:rPr>
                <w:rFonts w:cs="Calibri"/>
              </w:rPr>
              <w:t>Документарная проверка исполнения плана финансово - хозяйственной деятельности (оценка исполнения плана финансово - хозяйственной деятельности)</w:t>
            </w:r>
          </w:p>
        </w:tc>
        <w:tc>
          <w:tcPr>
            <w:tcW w:w="3260" w:type="dxa"/>
          </w:tcPr>
          <w:p w:rsidR="006D27C3" w:rsidRPr="00AB60F7" w:rsidRDefault="006D27C3" w:rsidP="005300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AB60F7">
              <w:rPr>
                <w:rFonts w:cs="Calibri"/>
              </w:rPr>
              <w:t>2 раза в год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6D27C3" w:rsidRPr="00AB60F7" w:rsidRDefault="006D27C3" w:rsidP="00A4029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B60F7">
              <w:rPr>
                <w:rFonts w:cs="Calibri"/>
              </w:rPr>
              <w:t xml:space="preserve">управление образования администрации Устюженского муниципального </w:t>
            </w:r>
            <w:r w:rsidR="00A4029D">
              <w:rPr>
                <w:rFonts w:cs="Calibri"/>
              </w:rPr>
              <w:t>округа</w:t>
            </w:r>
          </w:p>
        </w:tc>
      </w:tr>
      <w:tr w:rsidR="006D27C3" w:rsidRPr="00AB60F7" w:rsidTr="006D27C3">
        <w:tc>
          <w:tcPr>
            <w:tcW w:w="3606" w:type="dxa"/>
            <w:tcBorders>
              <w:left w:val="single" w:sz="4" w:space="0" w:color="auto"/>
            </w:tcBorders>
          </w:tcPr>
          <w:p w:rsidR="006D27C3" w:rsidRPr="00AB60F7" w:rsidRDefault="006D27C3" w:rsidP="0053002B">
            <w:pPr>
              <w:snapToGrid w:val="0"/>
              <w:spacing w:line="200" w:lineRule="atLeast"/>
            </w:pPr>
            <w:r w:rsidRPr="00AB60F7">
              <w:t>Внутренний муниципальный финансовый контроль</w:t>
            </w:r>
          </w:p>
        </w:tc>
        <w:tc>
          <w:tcPr>
            <w:tcW w:w="3260" w:type="dxa"/>
            <w:vAlign w:val="center"/>
          </w:tcPr>
          <w:p w:rsidR="006D27C3" w:rsidRPr="00AB60F7" w:rsidRDefault="006D27C3" w:rsidP="0053002B">
            <w:pPr>
              <w:snapToGrid w:val="0"/>
              <w:spacing w:line="200" w:lineRule="atLeast"/>
            </w:pPr>
            <w:r w:rsidRPr="00AB60F7">
              <w:t>-в соответствии с планом-графиком проведения внутреннего муниципального финансового контроля,  не более 1 раза в год в отношении муниципальной образовательной организации и одной темы контрольного мероприятия;</w:t>
            </w:r>
          </w:p>
          <w:p w:rsidR="006D27C3" w:rsidRPr="00AB60F7" w:rsidRDefault="006D27C3" w:rsidP="0053002B">
            <w:pPr>
              <w:spacing w:line="200" w:lineRule="atLeast"/>
            </w:pPr>
            <w:r w:rsidRPr="00AB60F7">
              <w:t>-по мере необходимости (в случае поступлений обоснованных жалоб потребителей, требований правоохранительных органов)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6D27C3" w:rsidRPr="00AB60F7" w:rsidRDefault="006D27C3" w:rsidP="00A4029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B60F7">
              <w:rPr>
                <w:rFonts w:cs="Calibri"/>
              </w:rPr>
              <w:t xml:space="preserve">финансовое управление администрации Устюженского муниципального </w:t>
            </w:r>
            <w:r w:rsidR="00A4029D">
              <w:rPr>
                <w:rFonts w:cs="Calibri"/>
              </w:rPr>
              <w:t>округа</w:t>
            </w:r>
          </w:p>
        </w:tc>
      </w:tr>
    </w:tbl>
    <w:p w:rsidR="004D1CEA" w:rsidRPr="00AD3057" w:rsidRDefault="004D1CEA" w:rsidP="00DC37BD">
      <w:pPr>
        <w:pStyle w:val="ConsPlusNonformat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425067" w:rsidRPr="00AB60F7" w:rsidRDefault="00425067" w:rsidP="00EC201E">
      <w:pPr>
        <w:pStyle w:val="ConsPlusNonformat"/>
        <w:spacing w:line="2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60F7">
        <w:rPr>
          <w:rFonts w:ascii="Times New Roman" w:hAnsi="Times New Roman" w:cs="Times New Roman"/>
          <w:sz w:val="24"/>
          <w:szCs w:val="24"/>
        </w:rPr>
        <w:t xml:space="preserve">4. Требования к отчетности об исполнении муниципального задания </w:t>
      </w:r>
    </w:p>
    <w:p w:rsidR="00425067" w:rsidRPr="00AB60F7" w:rsidRDefault="00425067" w:rsidP="00EC201E">
      <w:pPr>
        <w:pStyle w:val="ConsPlusNonformat"/>
        <w:spacing w:line="2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60F7">
        <w:rPr>
          <w:rFonts w:ascii="Times New Roman" w:hAnsi="Times New Roman" w:cs="Times New Roman"/>
          <w:sz w:val="24"/>
          <w:szCs w:val="24"/>
        </w:rPr>
        <w:t>Отчёт представляется по форме, определённой постановлением администрации Устюженского муниципального района от 21.10.2015 № 811 «Об утверждении Положения о формировании муниципального задания на оказание муниципальных услуг (выполнение работ) в отношении муниципальных учреждений района и финансовом обеспечении выполнения муниципального задания» (с последующими изменениями).</w:t>
      </w:r>
    </w:p>
    <w:p w:rsidR="00425067" w:rsidRPr="00AB60F7" w:rsidRDefault="00425067" w:rsidP="00EC201E">
      <w:pPr>
        <w:pStyle w:val="ConsPlusNonformat"/>
        <w:spacing w:line="2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60F7">
        <w:rPr>
          <w:rFonts w:ascii="Times New Roman" w:hAnsi="Times New Roman" w:cs="Times New Roman"/>
          <w:sz w:val="24"/>
          <w:szCs w:val="24"/>
        </w:rPr>
        <w:t>4.1.     Периодичность  представления  отчетов  о  выполнении  муниципального задания</w:t>
      </w:r>
    </w:p>
    <w:p w:rsidR="00425067" w:rsidRPr="00AB60F7" w:rsidRDefault="00425067" w:rsidP="00EC201E">
      <w:pPr>
        <w:pStyle w:val="ConsPlusNonformat"/>
        <w:spacing w:line="2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0F7">
        <w:rPr>
          <w:rFonts w:ascii="Times New Roman" w:hAnsi="Times New Roman" w:cs="Times New Roman"/>
          <w:sz w:val="24"/>
          <w:szCs w:val="24"/>
        </w:rPr>
        <w:lastRenderedPageBreak/>
        <w:t>Отчётность представляется в управление образования  ежеквартально на бумажном носителе за подписью руководителя муниципальной образовательной организации 1 раз в квартал и по году.</w:t>
      </w:r>
    </w:p>
    <w:p w:rsidR="00425067" w:rsidRPr="00AB60F7" w:rsidRDefault="00425067" w:rsidP="00EC201E">
      <w:pPr>
        <w:pStyle w:val="ConsPlusNonformat"/>
        <w:spacing w:line="200" w:lineRule="atLeas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425067" w:rsidRPr="00AB60F7" w:rsidRDefault="00425067" w:rsidP="00EC201E">
      <w:pPr>
        <w:pStyle w:val="ConsPlusNonformat"/>
        <w:spacing w:line="2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0F7">
        <w:rPr>
          <w:rFonts w:ascii="Times New Roman" w:hAnsi="Times New Roman" w:cs="Times New Roman"/>
          <w:sz w:val="24"/>
          <w:szCs w:val="24"/>
        </w:rPr>
        <w:t>4.2. Сроки представления отчетов о выполнении муниципального задания</w:t>
      </w:r>
    </w:p>
    <w:p w:rsidR="00425067" w:rsidRPr="00AB60F7" w:rsidRDefault="00425067" w:rsidP="00EC201E">
      <w:pPr>
        <w:pStyle w:val="ConsPlusNonformat"/>
        <w:spacing w:line="2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0F7">
        <w:rPr>
          <w:rFonts w:ascii="Times New Roman" w:hAnsi="Times New Roman" w:cs="Times New Roman"/>
          <w:sz w:val="24"/>
          <w:szCs w:val="24"/>
        </w:rPr>
        <w:t>до 10 апреля, до 10 июля, до 10 октября, до 13 января</w:t>
      </w:r>
    </w:p>
    <w:p w:rsidR="00FF37BD" w:rsidRPr="00AB60F7" w:rsidRDefault="00FF37BD" w:rsidP="00EC201E">
      <w:pPr>
        <w:pStyle w:val="ConsPlusNonformat"/>
        <w:spacing w:line="200" w:lineRule="atLeas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425067" w:rsidRPr="00AB60F7" w:rsidRDefault="00425067" w:rsidP="00EC201E">
      <w:pPr>
        <w:pStyle w:val="ConsPlusNonformat"/>
        <w:spacing w:line="2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0F7">
        <w:rPr>
          <w:rFonts w:ascii="Times New Roman" w:hAnsi="Times New Roman" w:cs="Times New Roman"/>
          <w:sz w:val="24"/>
          <w:szCs w:val="24"/>
        </w:rPr>
        <w:t>4.2.1.   Сроки   представления   предварительного   отчета   о   выполнении муниципального задания</w:t>
      </w:r>
      <w:r w:rsidR="00EC201E" w:rsidRPr="00AB60F7">
        <w:rPr>
          <w:rFonts w:ascii="Times New Roman" w:hAnsi="Times New Roman" w:cs="Times New Roman"/>
          <w:sz w:val="24"/>
          <w:szCs w:val="24"/>
        </w:rPr>
        <w:t>.</w:t>
      </w:r>
    </w:p>
    <w:p w:rsidR="00EC201E" w:rsidRPr="00AD3057" w:rsidRDefault="00EC201E" w:rsidP="00EC201E">
      <w:pPr>
        <w:pStyle w:val="ConsPlusNonformat"/>
        <w:spacing w:line="200" w:lineRule="atLeast"/>
        <w:ind w:firstLine="709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425067" w:rsidRPr="00AB60F7" w:rsidRDefault="00425067" w:rsidP="00EC201E">
      <w:pPr>
        <w:pStyle w:val="ConsPlusNonformat"/>
        <w:spacing w:line="2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0F7">
        <w:rPr>
          <w:rFonts w:ascii="Times New Roman" w:hAnsi="Times New Roman" w:cs="Times New Roman"/>
          <w:sz w:val="24"/>
          <w:szCs w:val="24"/>
        </w:rPr>
        <w:t>4.3. Иные требования к отчетности об исполнении муниципального задания</w:t>
      </w:r>
      <w:r w:rsidR="002B3415" w:rsidRPr="00AB60F7">
        <w:rPr>
          <w:rFonts w:ascii="Times New Roman" w:hAnsi="Times New Roman" w:cs="Times New Roman"/>
          <w:sz w:val="24"/>
          <w:szCs w:val="24"/>
        </w:rPr>
        <w:t>.</w:t>
      </w:r>
    </w:p>
    <w:p w:rsidR="00425067" w:rsidRPr="00AB60F7" w:rsidRDefault="00425067" w:rsidP="00EC201E">
      <w:pPr>
        <w:pStyle w:val="ConsPlusNonformat"/>
        <w:spacing w:line="200" w:lineRule="atLeas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FF37BD" w:rsidRPr="00AB60F7" w:rsidRDefault="00425067" w:rsidP="00C52C14">
      <w:pPr>
        <w:pStyle w:val="ConsPlusNonformat"/>
        <w:numPr>
          <w:ilvl w:val="0"/>
          <w:numId w:val="6"/>
        </w:numPr>
        <w:spacing w:line="2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0F7">
        <w:rPr>
          <w:rFonts w:ascii="Times New Roman" w:hAnsi="Times New Roman" w:cs="Times New Roman"/>
          <w:sz w:val="24"/>
          <w:szCs w:val="24"/>
        </w:rPr>
        <w:t xml:space="preserve">Иные показатели, связанные с выполнением муниципального задания </w:t>
      </w:r>
    </w:p>
    <w:p w:rsidR="00916689" w:rsidRPr="00325FCD" w:rsidRDefault="00916689" w:rsidP="00916689">
      <w:pPr>
        <w:pStyle w:val="ConsPlusNonformat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916689" w:rsidRDefault="00916689" w:rsidP="00916689">
      <w:pPr>
        <w:pStyle w:val="ConsPlusNonformat"/>
        <w:spacing w:line="200" w:lineRule="atLeast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65CCD" w:rsidRDefault="00265CCD" w:rsidP="00916689">
      <w:pPr>
        <w:pStyle w:val="ConsPlusNonformat"/>
        <w:spacing w:line="200" w:lineRule="atLeast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65CCD" w:rsidRDefault="00265CCD" w:rsidP="00916689">
      <w:pPr>
        <w:pStyle w:val="ConsPlusNonformat"/>
        <w:spacing w:line="200" w:lineRule="atLeast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65CCD" w:rsidRDefault="00265CCD" w:rsidP="00916689">
      <w:pPr>
        <w:pStyle w:val="ConsPlusNonformat"/>
        <w:spacing w:line="200" w:lineRule="atLeast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65CCD" w:rsidRDefault="00265CCD" w:rsidP="00916689">
      <w:pPr>
        <w:pStyle w:val="ConsPlusNonformat"/>
        <w:spacing w:line="200" w:lineRule="atLeast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65CCD" w:rsidRDefault="00265CCD" w:rsidP="00916689">
      <w:pPr>
        <w:pStyle w:val="ConsPlusNonformat"/>
        <w:spacing w:line="200" w:lineRule="atLeast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65CCD" w:rsidRDefault="00265CCD" w:rsidP="00916689">
      <w:pPr>
        <w:pStyle w:val="ConsPlusNonformat"/>
        <w:spacing w:line="200" w:lineRule="atLeast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65CCD" w:rsidRDefault="00265CCD" w:rsidP="00916689">
      <w:pPr>
        <w:pStyle w:val="ConsPlusNonformat"/>
        <w:spacing w:line="200" w:lineRule="atLeast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65CCD" w:rsidRDefault="00265CCD" w:rsidP="00916689">
      <w:pPr>
        <w:pStyle w:val="ConsPlusNonformat"/>
        <w:spacing w:line="200" w:lineRule="atLeast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65CCD" w:rsidRDefault="00265CCD" w:rsidP="00916689">
      <w:pPr>
        <w:pStyle w:val="ConsPlusNonformat"/>
        <w:spacing w:line="200" w:lineRule="atLeast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65CCD" w:rsidRDefault="00265CCD" w:rsidP="00916689">
      <w:pPr>
        <w:pStyle w:val="ConsPlusNonformat"/>
        <w:spacing w:line="200" w:lineRule="atLeast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65CCD" w:rsidRDefault="00265CCD" w:rsidP="00916689">
      <w:pPr>
        <w:pStyle w:val="ConsPlusNonformat"/>
        <w:spacing w:line="200" w:lineRule="atLeast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65CCD" w:rsidRDefault="00265CCD" w:rsidP="00916689">
      <w:pPr>
        <w:pStyle w:val="ConsPlusNonformat"/>
        <w:spacing w:line="200" w:lineRule="atLeast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65CCD" w:rsidRDefault="00265CCD" w:rsidP="00916689">
      <w:pPr>
        <w:pStyle w:val="ConsPlusNonformat"/>
        <w:spacing w:line="200" w:lineRule="atLeast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65CCD" w:rsidRDefault="00265CCD" w:rsidP="00916689">
      <w:pPr>
        <w:pStyle w:val="ConsPlusNonformat"/>
        <w:spacing w:line="200" w:lineRule="atLeast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65CCD" w:rsidRDefault="00265CCD" w:rsidP="00916689">
      <w:pPr>
        <w:pStyle w:val="ConsPlusNonformat"/>
        <w:spacing w:line="200" w:lineRule="atLeast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65CCD" w:rsidRDefault="00265CCD" w:rsidP="00916689">
      <w:pPr>
        <w:pStyle w:val="ConsPlusNonformat"/>
        <w:spacing w:line="200" w:lineRule="atLeast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65CCD" w:rsidRDefault="00265CCD" w:rsidP="00916689">
      <w:pPr>
        <w:pStyle w:val="ConsPlusNonformat"/>
        <w:spacing w:line="200" w:lineRule="atLeast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65CCD" w:rsidRDefault="00265CCD" w:rsidP="00916689">
      <w:pPr>
        <w:pStyle w:val="ConsPlusNonformat"/>
        <w:spacing w:line="200" w:lineRule="atLeast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65CCD" w:rsidRDefault="00265CCD" w:rsidP="00916689">
      <w:pPr>
        <w:pStyle w:val="ConsPlusNonformat"/>
        <w:spacing w:line="200" w:lineRule="atLeast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65CCD" w:rsidRDefault="00265CCD" w:rsidP="00916689">
      <w:pPr>
        <w:pStyle w:val="ConsPlusNonformat"/>
        <w:spacing w:line="200" w:lineRule="atLeast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65CCD" w:rsidRDefault="00265CCD" w:rsidP="00916689">
      <w:pPr>
        <w:pStyle w:val="ConsPlusNonformat"/>
        <w:spacing w:line="200" w:lineRule="atLeast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65CCD" w:rsidRDefault="00265CCD" w:rsidP="00916689">
      <w:pPr>
        <w:pStyle w:val="ConsPlusNonformat"/>
        <w:spacing w:line="200" w:lineRule="atLeast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65CCD" w:rsidRDefault="00265CCD" w:rsidP="00916689">
      <w:pPr>
        <w:pStyle w:val="ConsPlusNonformat"/>
        <w:spacing w:line="200" w:lineRule="atLeast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65CCD" w:rsidRDefault="00265CCD" w:rsidP="00916689">
      <w:pPr>
        <w:pStyle w:val="ConsPlusNonformat"/>
        <w:spacing w:line="200" w:lineRule="atLeast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65CCD" w:rsidRDefault="00265CCD" w:rsidP="00916689">
      <w:pPr>
        <w:pStyle w:val="ConsPlusNonformat"/>
        <w:spacing w:line="200" w:lineRule="atLeast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65CCD" w:rsidRDefault="00265CCD" w:rsidP="00916689">
      <w:pPr>
        <w:pStyle w:val="ConsPlusNonformat"/>
        <w:spacing w:line="200" w:lineRule="atLeast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65CCD" w:rsidRDefault="00265CCD" w:rsidP="00916689">
      <w:pPr>
        <w:pStyle w:val="ConsPlusNonformat"/>
        <w:spacing w:line="200" w:lineRule="atLeast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65CCD" w:rsidRPr="00AD3057" w:rsidRDefault="00265CCD" w:rsidP="00916689">
      <w:pPr>
        <w:pStyle w:val="ConsPlusNonformat"/>
        <w:spacing w:line="200" w:lineRule="atLeast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265CCD" w:rsidRPr="00AD3057" w:rsidSect="00425067">
      <w:pgSz w:w="11906" w:h="16838"/>
      <w:pgMar w:top="1134" w:right="850" w:bottom="1134" w:left="5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4A26" w:rsidRDefault="003A4A26" w:rsidP="00183628">
      <w:r>
        <w:separator/>
      </w:r>
    </w:p>
  </w:endnote>
  <w:endnote w:type="continuationSeparator" w:id="0">
    <w:p w:rsidR="003A4A26" w:rsidRDefault="003A4A26" w:rsidP="00183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4A26" w:rsidRDefault="003A4A26" w:rsidP="00183628">
      <w:r>
        <w:separator/>
      </w:r>
    </w:p>
  </w:footnote>
  <w:footnote w:type="continuationSeparator" w:id="0">
    <w:p w:rsidR="003A4A26" w:rsidRDefault="003A4A26" w:rsidP="001836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DC5D8E"/>
    <w:multiLevelType w:val="hybridMultilevel"/>
    <w:tmpl w:val="59FA2D6A"/>
    <w:lvl w:ilvl="0" w:tplc="75C6CD88">
      <w:start w:val="4"/>
      <w:numFmt w:val="decimal"/>
      <w:lvlText w:val="%1."/>
      <w:lvlJc w:val="left"/>
      <w:pPr>
        <w:ind w:left="21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14" w:hanging="360"/>
      </w:pPr>
    </w:lvl>
    <w:lvl w:ilvl="2" w:tplc="0419001B" w:tentative="1">
      <w:start w:val="1"/>
      <w:numFmt w:val="lowerRoman"/>
      <w:lvlText w:val="%3."/>
      <w:lvlJc w:val="right"/>
      <w:pPr>
        <w:ind w:left="3634" w:hanging="180"/>
      </w:pPr>
    </w:lvl>
    <w:lvl w:ilvl="3" w:tplc="0419000F" w:tentative="1">
      <w:start w:val="1"/>
      <w:numFmt w:val="decimal"/>
      <w:lvlText w:val="%4."/>
      <w:lvlJc w:val="left"/>
      <w:pPr>
        <w:ind w:left="4354" w:hanging="360"/>
      </w:pPr>
    </w:lvl>
    <w:lvl w:ilvl="4" w:tplc="04190019" w:tentative="1">
      <w:start w:val="1"/>
      <w:numFmt w:val="lowerLetter"/>
      <w:lvlText w:val="%5."/>
      <w:lvlJc w:val="left"/>
      <w:pPr>
        <w:ind w:left="5074" w:hanging="360"/>
      </w:pPr>
    </w:lvl>
    <w:lvl w:ilvl="5" w:tplc="0419001B" w:tentative="1">
      <w:start w:val="1"/>
      <w:numFmt w:val="lowerRoman"/>
      <w:lvlText w:val="%6."/>
      <w:lvlJc w:val="right"/>
      <w:pPr>
        <w:ind w:left="5794" w:hanging="180"/>
      </w:pPr>
    </w:lvl>
    <w:lvl w:ilvl="6" w:tplc="0419000F" w:tentative="1">
      <w:start w:val="1"/>
      <w:numFmt w:val="decimal"/>
      <w:lvlText w:val="%7."/>
      <w:lvlJc w:val="left"/>
      <w:pPr>
        <w:ind w:left="6514" w:hanging="360"/>
      </w:pPr>
    </w:lvl>
    <w:lvl w:ilvl="7" w:tplc="04190019" w:tentative="1">
      <w:start w:val="1"/>
      <w:numFmt w:val="lowerLetter"/>
      <w:lvlText w:val="%8."/>
      <w:lvlJc w:val="left"/>
      <w:pPr>
        <w:ind w:left="7234" w:hanging="360"/>
      </w:pPr>
    </w:lvl>
    <w:lvl w:ilvl="8" w:tplc="0419001B" w:tentative="1">
      <w:start w:val="1"/>
      <w:numFmt w:val="lowerRoman"/>
      <w:lvlText w:val="%9."/>
      <w:lvlJc w:val="right"/>
      <w:pPr>
        <w:ind w:left="7954" w:hanging="180"/>
      </w:pPr>
    </w:lvl>
  </w:abstractNum>
  <w:abstractNum w:abstractNumId="1">
    <w:nsid w:val="2AF95442"/>
    <w:multiLevelType w:val="hybridMultilevel"/>
    <w:tmpl w:val="59FA2D6A"/>
    <w:lvl w:ilvl="0" w:tplc="75C6CD88">
      <w:start w:val="4"/>
      <w:numFmt w:val="decimal"/>
      <w:lvlText w:val="%1."/>
      <w:lvlJc w:val="left"/>
      <w:pPr>
        <w:ind w:left="21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14" w:hanging="360"/>
      </w:pPr>
    </w:lvl>
    <w:lvl w:ilvl="2" w:tplc="0419001B" w:tentative="1">
      <w:start w:val="1"/>
      <w:numFmt w:val="lowerRoman"/>
      <w:lvlText w:val="%3."/>
      <w:lvlJc w:val="right"/>
      <w:pPr>
        <w:ind w:left="3634" w:hanging="180"/>
      </w:pPr>
    </w:lvl>
    <w:lvl w:ilvl="3" w:tplc="0419000F" w:tentative="1">
      <w:start w:val="1"/>
      <w:numFmt w:val="decimal"/>
      <w:lvlText w:val="%4."/>
      <w:lvlJc w:val="left"/>
      <w:pPr>
        <w:ind w:left="4354" w:hanging="360"/>
      </w:pPr>
    </w:lvl>
    <w:lvl w:ilvl="4" w:tplc="04190019" w:tentative="1">
      <w:start w:val="1"/>
      <w:numFmt w:val="lowerLetter"/>
      <w:lvlText w:val="%5."/>
      <w:lvlJc w:val="left"/>
      <w:pPr>
        <w:ind w:left="5074" w:hanging="360"/>
      </w:pPr>
    </w:lvl>
    <w:lvl w:ilvl="5" w:tplc="0419001B" w:tentative="1">
      <w:start w:val="1"/>
      <w:numFmt w:val="lowerRoman"/>
      <w:lvlText w:val="%6."/>
      <w:lvlJc w:val="right"/>
      <w:pPr>
        <w:ind w:left="5794" w:hanging="180"/>
      </w:pPr>
    </w:lvl>
    <w:lvl w:ilvl="6" w:tplc="0419000F" w:tentative="1">
      <w:start w:val="1"/>
      <w:numFmt w:val="decimal"/>
      <w:lvlText w:val="%7."/>
      <w:lvlJc w:val="left"/>
      <w:pPr>
        <w:ind w:left="6514" w:hanging="360"/>
      </w:pPr>
    </w:lvl>
    <w:lvl w:ilvl="7" w:tplc="04190019" w:tentative="1">
      <w:start w:val="1"/>
      <w:numFmt w:val="lowerLetter"/>
      <w:lvlText w:val="%8."/>
      <w:lvlJc w:val="left"/>
      <w:pPr>
        <w:ind w:left="7234" w:hanging="360"/>
      </w:pPr>
    </w:lvl>
    <w:lvl w:ilvl="8" w:tplc="0419001B" w:tentative="1">
      <w:start w:val="1"/>
      <w:numFmt w:val="lowerRoman"/>
      <w:lvlText w:val="%9."/>
      <w:lvlJc w:val="right"/>
      <w:pPr>
        <w:ind w:left="7954" w:hanging="180"/>
      </w:pPr>
    </w:lvl>
  </w:abstractNum>
  <w:abstractNum w:abstractNumId="2">
    <w:nsid w:val="2B047525"/>
    <w:multiLevelType w:val="hybridMultilevel"/>
    <w:tmpl w:val="59FA2D6A"/>
    <w:lvl w:ilvl="0" w:tplc="75C6CD88">
      <w:start w:val="4"/>
      <w:numFmt w:val="decimal"/>
      <w:lvlText w:val="%1."/>
      <w:lvlJc w:val="left"/>
      <w:pPr>
        <w:ind w:left="21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14" w:hanging="360"/>
      </w:pPr>
    </w:lvl>
    <w:lvl w:ilvl="2" w:tplc="0419001B" w:tentative="1">
      <w:start w:val="1"/>
      <w:numFmt w:val="lowerRoman"/>
      <w:lvlText w:val="%3."/>
      <w:lvlJc w:val="right"/>
      <w:pPr>
        <w:ind w:left="3634" w:hanging="180"/>
      </w:pPr>
    </w:lvl>
    <w:lvl w:ilvl="3" w:tplc="0419000F" w:tentative="1">
      <w:start w:val="1"/>
      <w:numFmt w:val="decimal"/>
      <w:lvlText w:val="%4."/>
      <w:lvlJc w:val="left"/>
      <w:pPr>
        <w:ind w:left="4354" w:hanging="360"/>
      </w:pPr>
    </w:lvl>
    <w:lvl w:ilvl="4" w:tplc="04190019" w:tentative="1">
      <w:start w:val="1"/>
      <w:numFmt w:val="lowerLetter"/>
      <w:lvlText w:val="%5."/>
      <w:lvlJc w:val="left"/>
      <w:pPr>
        <w:ind w:left="5074" w:hanging="360"/>
      </w:pPr>
    </w:lvl>
    <w:lvl w:ilvl="5" w:tplc="0419001B" w:tentative="1">
      <w:start w:val="1"/>
      <w:numFmt w:val="lowerRoman"/>
      <w:lvlText w:val="%6."/>
      <w:lvlJc w:val="right"/>
      <w:pPr>
        <w:ind w:left="5794" w:hanging="180"/>
      </w:pPr>
    </w:lvl>
    <w:lvl w:ilvl="6" w:tplc="0419000F" w:tentative="1">
      <w:start w:val="1"/>
      <w:numFmt w:val="decimal"/>
      <w:lvlText w:val="%7."/>
      <w:lvlJc w:val="left"/>
      <w:pPr>
        <w:ind w:left="6514" w:hanging="360"/>
      </w:pPr>
    </w:lvl>
    <w:lvl w:ilvl="7" w:tplc="04190019" w:tentative="1">
      <w:start w:val="1"/>
      <w:numFmt w:val="lowerLetter"/>
      <w:lvlText w:val="%8."/>
      <w:lvlJc w:val="left"/>
      <w:pPr>
        <w:ind w:left="7234" w:hanging="360"/>
      </w:pPr>
    </w:lvl>
    <w:lvl w:ilvl="8" w:tplc="0419001B" w:tentative="1">
      <w:start w:val="1"/>
      <w:numFmt w:val="lowerRoman"/>
      <w:lvlText w:val="%9."/>
      <w:lvlJc w:val="right"/>
      <w:pPr>
        <w:ind w:left="7954" w:hanging="180"/>
      </w:pPr>
    </w:lvl>
  </w:abstractNum>
  <w:abstractNum w:abstractNumId="3">
    <w:nsid w:val="2E744750"/>
    <w:multiLevelType w:val="hybridMultilevel"/>
    <w:tmpl w:val="59FA2D6A"/>
    <w:lvl w:ilvl="0" w:tplc="75C6CD88">
      <w:start w:val="4"/>
      <w:numFmt w:val="decimal"/>
      <w:lvlText w:val="%1."/>
      <w:lvlJc w:val="left"/>
      <w:pPr>
        <w:ind w:left="21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14" w:hanging="360"/>
      </w:pPr>
    </w:lvl>
    <w:lvl w:ilvl="2" w:tplc="0419001B" w:tentative="1">
      <w:start w:val="1"/>
      <w:numFmt w:val="lowerRoman"/>
      <w:lvlText w:val="%3."/>
      <w:lvlJc w:val="right"/>
      <w:pPr>
        <w:ind w:left="3634" w:hanging="180"/>
      </w:pPr>
    </w:lvl>
    <w:lvl w:ilvl="3" w:tplc="0419000F" w:tentative="1">
      <w:start w:val="1"/>
      <w:numFmt w:val="decimal"/>
      <w:lvlText w:val="%4."/>
      <w:lvlJc w:val="left"/>
      <w:pPr>
        <w:ind w:left="4354" w:hanging="360"/>
      </w:pPr>
    </w:lvl>
    <w:lvl w:ilvl="4" w:tplc="04190019" w:tentative="1">
      <w:start w:val="1"/>
      <w:numFmt w:val="lowerLetter"/>
      <w:lvlText w:val="%5."/>
      <w:lvlJc w:val="left"/>
      <w:pPr>
        <w:ind w:left="5074" w:hanging="360"/>
      </w:pPr>
    </w:lvl>
    <w:lvl w:ilvl="5" w:tplc="0419001B" w:tentative="1">
      <w:start w:val="1"/>
      <w:numFmt w:val="lowerRoman"/>
      <w:lvlText w:val="%6."/>
      <w:lvlJc w:val="right"/>
      <w:pPr>
        <w:ind w:left="5794" w:hanging="180"/>
      </w:pPr>
    </w:lvl>
    <w:lvl w:ilvl="6" w:tplc="0419000F" w:tentative="1">
      <w:start w:val="1"/>
      <w:numFmt w:val="decimal"/>
      <w:lvlText w:val="%7."/>
      <w:lvlJc w:val="left"/>
      <w:pPr>
        <w:ind w:left="6514" w:hanging="360"/>
      </w:pPr>
    </w:lvl>
    <w:lvl w:ilvl="7" w:tplc="04190019" w:tentative="1">
      <w:start w:val="1"/>
      <w:numFmt w:val="lowerLetter"/>
      <w:lvlText w:val="%8."/>
      <w:lvlJc w:val="left"/>
      <w:pPr>
        <w:ind w:left="7234" w:hanging="360"/>
      </w:pPr>
    </w:lvl>
    <w:lvl w:ilvl="8" w:tplc="0419001B" w:tentative="1">
      <w:start w:val="1"/>
      <w:numFmt w:val="lowerRoman"/>
      <w:lvlText w:val="%9."/>
      <w:lvlJc w:val="right"/>
      <w:pPr>
        <w:ind w:left="7954" w:hanging="180"/>
      </w:pPr>
    </w:lvl>
  </w:abstractNum>
  <w:abstractNum w:abstractNumId="4">
    <w:nsid w:val="376D0898"/>
    <w:multiLevelType w:val="hybridMultilevel"/>
    <w:tmpl w:val="59FA2D6A"/>
    <w:lvl w:ilvl="0" w:tplc="75C6CD88">
      <w:start w:val="4"/>
      <w:numFmt w:val="decimal"/>
      <w:lvlText w:val="%1."/>
      <w:lvlJc w:val="left"/>
      <w:pPr>
        <w:ind w:left="21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14" w:hanging="360"/>
      </w:pPr>
    </w:lvl>
    <w:lvl w:ilvl="2" w:tplc="0419001B" w:tentative="1">
      <w:start w:val="1"/>
      <w:numFmt w:val="lowerRoman"/>
      <w:lvlText w:val="%3."/>
      <w:lvlJc w:val="right"/>
      <w:pPr>
        <w:ind w:left="3634" w:hanging="180"/>
      </w:pPr>
    </w:lvl>
    <w:lvl w:ilvl="3" w:tplc="0419000F" w:tentative="1">
      <w:start w:val="1"/>
      <w:numFmt w:val="decimal"/>
      <w:lvlText w:val="%4."/>
      <w:lvlJc w:val="left"/>
      <w:pPr>
        <w:ind w:left="4354" w:hanging="360"/>
      </w:pPr>
    </w:lvl>
    <w:lvl w:ilvl="4" w:tplc="04190019" w:tentative="1">
      <w:start w:val="1"/>
      <w:numFmt w:val="lowerLetter"/>
      <w:lvlText w:val="%5."/>
      <w:lvlJc w:val="left"/>
      <w:pPr>
        <w:ind w:left="5074" w:hanging="360"/>
      </w:pPr>
    </w:lvl>
    <w:lvl w:ilvl="5" w:tplc="0419001B" w:tentative="1">
      <w:start w:val="1"/>
      <w:numFmt w:val="lowerRoman"/>
      <w:lvlText w:val="%6."/>
      <w:lvlJc w:val="right"/>
      <w:pPr>
        <w:ind w:left="5794" w:hanging="180"/>
      </w:pPr>
    </w:lvl>
    <w:lvl w:ilvl="6" w:tplc="0419000F" w:tentative="1">
      <w:start w:val="1"/>
      <w:numFmt w:val="decimal"/>
      <w:lvlText w:val="%7."/>
      <w:lvlJc w:val="left"/>
      <w:pPr>
        <w:ind w:left="6514" w:hanging="360"/>
      </w:pPr>
    </w:lvl>
    <w:lvl w:ilvl="7" w:tplc="04190019" w:tentative="1">
      <w:start w:val="1"/>
      <w:numFmt w:val="lowerLetter"/>
      <w:lvlText w:val="%8."/>
      <w:lvlJc w:val="left"/>
      <w:pPr>
        <w:ind w:left="7234" w:hanging="360"/>
      </w:pPr>
    </w:lvl>
    <w:lvl w:ilvl="8" w:tplc="0419001B" w:tentative="1">
      <w:start w:val="1"/>
      <w:numFmt w:val="lowerRoman"/>
      <w:lvlText w:val="%9."/>
      <w:lvlJc w:val="right"/>
      <w:pPr>
        <w:ind w:left="7954" w:hanging="180"/>
      </w:pPr>
    </w:lvl>
  </w:abstractNum>
  <w:abstractNum w:abstractNumId="5">
    <w:nsid w:val="53E77B71"/>
    <w:multiLevelType w:val="hybridMultilevel"/>
    <w:tmpl w:val="27682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B81B64"/>
    <w:multiLevelType w:val="hybridMultilevel"/>
    <w:tmpl w:val="59FA2D6A"/>
    <w:lvl w:ilvl="0" w:tplc="75C6CD88">
      <w:start w:val="4"/>
      <w:numFmt w:val="decimal"/>
      <w:lvlText w:val="%1."/>
      <w:lvlJc w:val="left"/>
      <w:pPr>
        <w:ind w:left="21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14" w:hanging="360"/>
      </w:pPr>
    </w:lvl>
    <w:lvl w:ilvl="2" w:tplc="0419001B" w:tentative="1">
      <w:start w:val="1"/>
      <w:numFmt w:val="lowerRoman"/>
      <w:lvlText w:val="%3."/>
      <w:lvlJc w:val="right"/>
      <w:pPr>
        <w:ind w:left="3634" w:hanging="180"/>
      </w:pPr>
    </w:lvl>
    <w:lvl w:ilvl="3" w:tplc="0419000F" w:tentative="1">
      <w:start w:val="1"/>
      <w:numFmt w:val="decimal"/>
      <w:lvlText w:val="%4."/>
      <w:lvlJc w:val="left"/>
      <w:pPr>
        <w:ind w:left="4354" w:hanging="360"/>
      </w:pPr>
    </w:lvl>
    <w:lvl w:ilvl="4" w:tplc="04190019" w:tentative="1">
      <w:start w:val="1"/>
      <w:numFmt w:val="lowerLetter"/>
      <w:lvlText w:val="%5."/>
      <w:lvlJc w:val="left"/>
      <w:pPr>
        <w:ind w:left="5074" w:hanging="360"/>
      </w:pPr>
    </w:lvl>
    <w:lvl w:ilvl="5" w:tplc="0419001B" w:tentative="1">
      <w:start w:val="1"/>
      <w:numFmt w:val="lowerRoman"/>
      <w:lvlText w:val="%6."/>
      <w:lvlJc w:val="right"/>
      <w:pPr>
        <w:ind w:left="5794" w:hanging="180"/>
      </w:pPr>
    </w:lvl>
    <w:lvl w:ilvl="6" w:tplc="0419000F" w:tentative="1">
      <w:start w:val="1"/>
      <w:numFmt w:val="decimal"/>
      <w:lvlText w:val="%7."/>
      <w:lvlJc w:val="left"/>
      <w:pPr>
        <w:ind w:left="6514" w:hanging="360"/>
      </w:pPr>
    </w:lvl>
    <w:lvl w:ilvl="7" w:tplc="04190019" w:tentative="1">
      <w:start w:val="1"/>
      <w:numFmt w:val="lowerLetter"/>
      <w:lvlText w:val="%8."/>
      <w:lvlJc w:val="left"/>
      <w:pPr>
        <w:ind w:left="7234" w:hanging="360"/>
      </w:pPr>
    </w:lvl>
    <w:lvl w:ilvl="8" w:tplc="0419001B" w:tentative="1">
      <w:start w:val="1"/>
      <w:numFmt w:val="lowerRoman"/>
      <w:lvlText w:val="%9."/>
      <w:lvlJc w:val="right"/>
      <w:pPr>
        <w:ind w:left="7954" w:hanging="180"/>
      </w:pPr>
    </w:lvl>
  </w:abstractNum>
  <w:abstractNum w:abstractNumId="7">
    <w:nsid w:val="67377318"/>
    <w:multiLevelType w:val="multilevel"/>
    <w:tmpl w:val="78E66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817"/>
    <w:rsid w:val="00017855"/>
    <w:rsid w:val="00072891"/>
    <w:rsid w:val="00076DB8"/>
    <w:rsid w:val="00095BC4"/>
    <w:rsid w:val="000A200F"/>
    <w:rsid w:val="000A36E3"/>
    <w:rsid w:val="000C07A9"/>
    <w:rsid w:val="000D3A67"/>
    <w:rsid w:val="000E23AF"/>
    <w:rsid w:val="00105377"/>
    <w:rsid w:val="00105CCC"/>
    <w:rsid w:val="001164B5"/>
    <w:rsid w:val="00116E16"/>
    <w:rsid w:val="001306AA"/>
    <w:rsid w:val="00145895"/>
    <w:rsid w:val="00156D9C"/>
    <w:rsid w:val="001646B3"/>
    <w:rsid w:val="001704F0"/>
    <w:rsid w:val="00183628"/>
    <w:rsid w:val="00190B02"/>
    <w:rsid w:val="00194E39"/>
    <w:rsid w:val="001A32E4"/>
    <w:rsid w:val="001A3464"/>
    <w:rsid w:val="001C6D5B"/>
    <w:rsid w:val="001D22BC"/>
    <w:rsid w:val="001E19F6"/>
    <w:rsid w:val="001F322A"/>
    <w:rsid w:val="001F4806"/>
    <w:rsid w:val="001F645C"/>
    <w:rsid w:val="00221290"/>
    <w:rsid w:val="00223477"/>
    <w:rsid w:val="0022369F"/>
    <w:rsid w:val="00234D16"/>
    <w:rsid w:val="00265CCD"/>
    <w:rsid w:val="00273508"/>
    <w:rsid w:val="002748E4"/>
    <w:rsid w:val="00282AE8"/>
    <w:rsid w:val="002929D7"/>
    <w:rsid w:val="00292DBE"/>
    <w:rsid w:val="002A7448"/>
    <w:rsid w:val="002B3415"/>
    <w:rsid w:val="002B5613"/>
    <w:rsid w:val="002C424B"/>
    <w:rsid w:val="002D3ACB"/>
    <w:rsid w:val="002D7638"/>
    <w:rsid w:val="002F2C95"/>
    <w:rsid w:val="002F45C4"/>
    <w:rsid w:val="002F4E18"/>
    <w:rsid w:val="00303439"/>
    <w:rsid w:val="003217C9"/>
    <w:rsid w:val="00324088"/>
    <w:rsid w:val="00325FCD"/>
    <w:rsid w:val="0033406F"/>
    <w:rsid w:val="00356129"/>
    <w:rsid w:val="00364E43"/>
    <w:rsid w:val="00383669"/>
    <w:rsid w:val="00384A0E"/>
    <w:rsid w:val="003864F3"/>
    <w:rsid w:val="003A4A26"/>
    <w:rsid w:val="003B36C3"/>
    <w:rsid w:val="003C659A"/>
    <w:rsid w:val="003D4569"/>
    <w:rsid w:val="003D4606"/>
    <w:rsid w:val="003E0D32"/>
    <w:rsid w:val="00401110"/>
    <w:rsid w:val="00412C19"/>
    <w:rsid w:val="00424988"/>
    <w:rsid w:val="00424CC0"/>
    <w:rsid w:val="00425067"/>
    <w:rsid w:val="004346E6"/>
    <w:rsid w:val="00435D0C"/>
    <w:rsid w:val="00445B07"/>
    <w:rsid w:val="004462B0"/>
    <w:rsid w:val="00467771"/>
    <w:rsid w:val="00472996"/>
    <w:rsid w:val="00475025"/>
    <w:rsid w:val="00483934"/>
    <w:rsid w:val="00494ECA"/>
    <w:rsid w:val="004A03E1"/>
    <w:rsid w:val="004A1796"/>
    <w:rsid w:val="004A6413"/>
    <w:rsid w:val="004B0B09"/>
    <w:rsid w:val="004B52D4"/>
    <w:rsid w:val="004B5649"/>
    <w:rsid w:val="004B60BC"/>
    <w:rsid w:val="004D1CEA"/>
    <w:rsid w:val="004D55FA"/>
    <w:rsid w:val="00514BC5"/>
    <w:rsid w:val="005166FA"/>
    <w:rsid w:val="00523652"/>
    <w:rsid w:val="00524192"/>
    <w:rsid w:val="0053002B"/>
    <w:rsid w:val="00530579"/>
    <w:rsid w:val="00530DB2"/>
    <w:rsid w:val="005327DE"/>
    <w:rsid w:val="00540A77"/>
    <w:rsid w:val="00553F8A"/>
    <w:rsid w:val="00562CEA"/>
    <w:rsid w:val="00567E39"/>
    <w:rsid w:val="00592BFF"/>
    <w:rsid w:val="00595268"/>
    <w:rsid w:val="005A3100"/>
    <w:rsid w:val="005B17C2"/>
    <w:rsid w:val="005B1DE5"/>
    <w:rsid w:val="005B2AC3"/>
    <w:rsid w:val="005B577C"/>
    <w:rsid w:val="005B6B20"/>
    <w:rsid w:val="005C228F"/>
    <w:rsid w:val="005C3F7C"/>
    <w:rsid w:val="005F45AF"/>
    <w:rsid w:val="006220C6"/>
    <w:rsid w:val="00646D54"/>
    <w:rsid w:val="00647164"/>
    <w:rsid w:val="006632E8"/>
    <w:rsid w:val="00672F06"/>
    <w:rsid w:val="0068300A"/>
    <w:rsid w:val="00695A48"/>
    <w:rsid w:val="006A04E0"/>
    <w:rsid w:val="006A6FAB"/>
    <w:rsid w:val="006B572D"/>
    <w:rsid w:val="006C3CA7"/>
    <w:rsid w:val="006C4161"/>
    <w:rsid w:val="006D0723"/>
    <w:rsid w:val="006D1137"/>
    <w:rsid w:val="006D27C3"/>
    <w:rsid w:val="006F1784"/>
    <w:rsid w:val="006F3547"/>
    <w:rsid w:val="0070178B"/>
    <w:rsid w:val="00712CB5"/>
    <w:rsid w:val="00716815"/>
    <w:rsid w:val="00726CAB"/>
    <w:rsid w:val="007427EB"/>
    <w:rsid w:val="00752819"/>
    <w:rsid w:val="00766DA9"/>
    <w:rsid w:val="0077414A"/>
    <w:rsid w:val="00782EC1"/>
    <w:rsid w:val="00784EC2"/>
    <w:rsid w:val="007A15E9"/>
    <w:rsid w:val="007A2B56"/>
    <w:rsid w:val="007B30DB"/>
    <w:rsid w:val="007B438A"/>
    <w:rsid w:val="007C7492"/>
    <w:rsid w:val="007E22B2"/>
    <w:rsid w:val="007E7EE6"/>
    <w:rsid w:val="007F0117"/>
    <w:rsid w:val="008128B4"/>
    <w:rsid w:val="00822F60"/>
    <w:rsid w:val="008353B5"/>
    <w:rsid w:val="008567AE"/>
    <w:rsid w:val="008A0E66"/>
    <w:rsid w:val="008C69C1"/>
    <w:rsid w:val="008D6BEE"/>
    <w:rsid w:val="008E42C5"/>
    <w:rsid w:val="008E47E7"/>
    <w:rsid w:val="008E538C"/>
    <w:rsid w:val="008F5A07"/>
    <w:rsid w:val="00901D86"/>
    <w:rsid w:val="00910758"/>
    <w:rsid w:val="00915E1C"/>
    <w:rsid w:val="00916689"/>
    <w:rsid w:val="00927C64"/>
    <w:rsid w:val="00940D6A"/>
    <w:rsid w:val="009477CA"/>
    <w:rsid w:val="00964BA0"/>
    <w:rsid w:val="0097139B"/>
    <w:rsid w:val="00975123"/>
    <w:rsid w:val="00976AB2"/>
    <w:rsid w:val="00981DB4"/>
    <w:rsid w:val="00997B07"/>
    <w:rsid w:val="009C0BDC"/>
    <w:rsid w:val="009C792D"/>
    <w:rsid w:val="009D3BD5"/>
    <w:rsid w:val="00A10D41"/>
    <w:rsid w:val="00A15E15"/>
    <w:rsid w:val="00A16328"/>
    <w:rsid w:val="00A20D09"/>
    <w:rsid w:val="00A213C6"/>
    <w:rsid w:val="00A31F5D"/>
    <w:rsid w:val="00A33A53"/>
    <w:rsid w:val="00A37A9E"/>
    <w:rsid w:val="00A4029D"/>
    <w:rsid w:val="00A40747"/>
    <w:rsid w:val="00A44DD9"/>
    <w:rsid w:val="00A6714C"/>
    <w:rsid w:val="00A677F7"/>
    <w:rsid w:val="00A74448"/>
    <w:rsid w:val="00A833D2"/>
    <w:rsid w:val="00A93EE3"/>
    <w:rsid w:val="00AB60F7"/>
    <w:rsid w:val="00AD3057"/>
    <w:rsid w:val="00AE2BDA"/>
    <w:rsid w:val="00AE51C7"/>
    <w:rsid w:val="00AF12A2"/>
    <w:rsid w:val="00B079C5"/>
    <w:rsid w:val="00B20F98"/>
    <w:rsid w:val="00B2491C"/>
    <w:rsid w:val="00B363E2"/>
    <w:rsid w:val="00B570AB"/>
    <w:rsid w:val="00B60997"/>
    <w:rsid w:val="00B863BF"/>
    <w:rsid w:val="00BB0E95"/>
    <w:rsid w:val="00BC03A1"/>
    <w:rsid w:val="00BC269A"/>
    <w:rsid w:val="00BC6C69"/>
    <w:rsid w:val="00BD73CB"/>
    <w:rsid w:val="00BE0D6D"/>
    <w:rsid w:val="00BF5596"/>
    <w:rsid w:val="00C10DD0"/>
    <w:rsid w:val="00C13CB8"/>
    <w:rsid w:val="00C52C14"/>
    <w:rsid w:val="00C627B2"/>
    <w:rsid w:val="00C62D7E"/>
    <w:rsid w:val="00C652B7"/>
    <w:rsid w:val="00C663D7"/>
    <w:rsid w:val="00C725FA"/>
    <w:rsid w:val="00C80637"/>
    <w:rsid w:val="00C83244"/>
    <w:rsid w:val="00CA1816"/>
    <w:rsid w:val="00CA1A7B"/>
    <w:rsid w:val="00CC0F60"/>
    <w:rsid w:val="00CC2EB0"/>
    <w:rsid w:val="00CD4FCF"/>
    <w:rsid w:val="00CD7069"/>
    <w:rsid w:val="00CF238E"/>
    <w:rsid w:val="00D0214D"/>
    <w:rsid w:val="00D14055"/>
    <w:rsid w:val="00D165C4"/>
    <w:rsid w:val="00D176C8"/>
    <w:rsid w:val="00D23333"/>
    <w:rsid w:val="00D37B56"/>
    <w:rsid w:val="00D44A0A"/>
    <w:rsid w:val="00D71ADA"/>
    <w:rsid w:val="00D7672D"/>
    <w:rsid w:val="00D8338D"/>
    <w:rsid w:val="00D94680"/>
    <w:rsid w:val="00D962C2"/>
    <w:rsid w:val="00D967AD"/>
    <w:rsid w:val="00DA2903"/>
    <w:rsid w:val="00DB1482"/>
    <w:rsid w:val="00DC37BD"/>
    <w:rsid w:val="00DC7F4A"/>
    <w:rsid w:val="00DF6FEF"/>
    <w:rsid w:val="00E05897"/>
    <w:rsid w:val="00E13CD0"/>
    <w:rsid w:val="00E14551"/>
    <w:rsid w:val="00E14D35"/>
    <w:rsid w:val="00E15E3E"/>
    <w:rsid w:val="00E24474"/>
    <w:rsid w:val="00E37123"/>
    <w:rsid w:val="00E37D1D"/>
    <w:rsid w:val="00E43E2E"/>
    <w:rsid w:val="00E4620D"/>
    <w:rsid w:val="00E477C8"/>
    <w:rsid w:val="00E56285"/>
    <w:rsid w:val="00E635B0"/>
    <w:rsid w:val="00E63F51"/>
    <w:rsid w:val="00E71A9E"/>
    <w:rsid w:val="00E95A1D"/>
    <w:rsid w:val="00EA358B"/>
    <w:rsid w:val="00EC1DB9"/>
    <w:rsid w:val="00EC201E"/>
    <w:rsid w:val="00EE06F5"/>
    <w:rsid w:val="00EE3605"/>
    <w:rsid w:val="00EF0CB9"/>
    <w:rsid w:val="00EF4D3C"/>
    <w:rsid w:val="00F0145D"/>
    <w:rsid w:val="00F40636"/>
    <w:rsid w:val="00F81442"/>
    <w:rsid w:val="00F875D9"/>
    <w:rsid w:val="00FA3817"/>
    <w:rsid w:val="00FA6AB4"/>
    <w:rsid w:val="00FB4139"/>
    <w:rsid w:val="00FC07BA"/>
    <w:rsid w:val="00FC2A47"/>
    <w:rsid w:val="00FD2DDF"/>
    <w:rsid w:val="00FD2EB6"/>
    <w:rsid w:val="00FE38FA"/>
    <w:rsid w:val="00FE6534"/>
    <w:rsid w:val="00FF15E8"/>
    <w:rsid w:val="00FF37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2383A2-9189-4284-8FB5-1DEF618F4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3817"/>
    <w:rPr>
      <w:rFonts w:eastAsia="Times New Roman"/>
    </w:rPr>
  </w:style>
  <w:style w:type="paragraph" w:styleId="1">
    <w:name w:val="heading 1"/>
    <w:basedOn w:val="a"/>
    <w:link w:val="10"/>
    <w:uiPriority w:val="9"/>
    <w:qFormat/>
    <w:rsid w:val="003E0D3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8F5A0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A381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rsid w:val="00FA3817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table" w:styleId="a3">
    <w:name w:val="Table Grid"/>
    <w:basedOn w:val="a1"/>
    <w:uiPriority w:val="59"/>
    <w:rsid w:val="00FA38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"/>
    <w:rsid w:val="003E0D32"/>
    <w:rPr>
      <w:rFonts w:eastAsia="Times New Roman"/>
      <w:b/>
      <w:bCs/>
      <w:kern w:val="36"/>
      <w:sz w:val="48"/>
      <w:szCs w:val="48"/>
    </w:rPr>
  </w:style>
  <w:style w:type="character" w:styleId="a4">
    <w:name w:val="Hyperlink"/>
    <w:uiPriority w:val="99"/>
    <w:semiHidden/>
    <w:unhideWhenUsed/>
    <w:rsid w:val="003E0D32"/>
    <w:rPr>
      <w:color w:val="0000FF"/>
      <w:u w:val="single"/>
    </w:rPr>
  </w:style>
  <w:style w:type="paragraph" w:customStyle="1" w:styleId="ConsTitle">
    <w:name w:val="ConsTitle"/>
    <w:rsid w:val="00524192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5">
    <w:name w:val="Body Text"/>
    <w:basedOn w:val="a"/>
    <w:link w:val="a6"/>
    <w:rsid w:val="00D176C8"/>
    <w:pPr>
      <w:jc w:val="both"/>
    </w:pPr>
    <w:rPr>
      <w:sz w:val="28"/>
    </w:rPr>
  </w:style>
  <w:style w:type="character" w:customStyle="1" w:styleId="a6">
    <w:name w:val="Основной текст Знак"/>
    <w:link w:val="a5"/>
    <w:rsid w:val="00D176C8"/>
    <w:rPr>
      <w:rFonts w:eastAsia="Times New Roman"/>
      <w:sz w:val="28"/>
    </w:rPr>
  </w:style>
  <w:style w:type="character" w:customStyle="1" w:styleId="30">
    <w:name w:val="Заголовок 3 Знак"/>
    <w:link w:val="3"/>
    <w:uiPriority w:val="9"/>
    <w:rsid w:val="008F5A07"/>
    <w:rPr>
      <w:rFonts w:ascii="Cambria" w:eastAsia="Times New Roman" w:hAnsi="Cambria"/>
      <w:b/>
      <w:bCs/>
      <w:sz w:val="26"/>
      <w:szCs w:val="26"/>
    </w:rPr>
  </w:style>
  <w:style w:type="paragraph" w:customStyle="1" w:styleId="ConsPlusNormal">
    <w:name w:val="ConsPlusNormal"/>
    <w:link w:val="ConsPlusNormal0"/>
    <w:rsid w:val="0068300A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68300A"/>
    <w:rPr>
      <w:rFonts w:ascii="Arial" w:eastAsia="Times New Roman" w:hAnsi="Arial" w:cs="Arial"/>
      <w:lang w:val="ru-RU" w:eastAsia="ru-RU" w:bidi="ar-SA"/>
    </w:rPr>
  </w:style>
  <w:style w:type="paragraph" w:styleId="a7">
    <w:name w:val="header"/>
    <w:basedOn w:val="a"/>
    <w:link w:val="a8"/>
    <w:uiPriority w:val="99"/>
    <w:unhideWhenUsed/>
    <w:rsid w:val="006D27C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6D27C3"/>
    <w:rPr>
      <w:rFonts w:eastAsia="Times New Roman"/>
    </w:rPr>
  </w:style>
  <w:style w:type="paragraph" w:styleId="a9">
    <w:name w:val="footer"/>
    <w:basedOn w:val="a"/>
    <w:link w:val="aa"/>
    <w:uiPriority w:val="99"/>
    <w:semiHidden/>
    <w:unhideWhenUsed/>
    <w:rsid w:val="006D27C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6D27C3"/>
    <w:rPr>
      <w:rFonts w:eastAsia="Times New Roman"/>
    </w:rPr>
  </w:style>
  <w:style w:type="character" w:customStyle="1" w:styleId="2">
    <w:name w:val="Основной текст (2)_"/>
    <w:link w:val="20"/>
    <w:rsid w:val="00BD73CB"/>
    <w:rPr>
      <w:rFonts w:eastAsia="Times New Roman"/>
      <w:sz w:val="26"/>
      <w:szCs w:val="26"/>
      <w:shd w:val="clear" w:color="auto" w:fill="FFFFFF"/>
    </w:rPr>
  </w:style>
  <w:style w:type="character" w:customStyle="1" w:styleId="210pt">
    <w:name w:val="Основной текст (2) + 10 pt"/>
    <w:rsid w:val="00BD73CB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BD73CB"/>
    <w:pPr>
      <w:widowControl w:val="0"/>
      <w:shd w:val="clear" w:color="auto" w:fill="FFFFFF"/>
      <w:spacing w:after="260" w:line="307" w:lineRule="exact"/>
      <w:jc w:val="center"/>
    </w:pPr>
    <w:rPr>
      <w:sz w:val="26"/>
      <w:szCs w:val="26"/>
    </w:rPr>
  </w:style>
  <w:style w:type="character" w:customStyle="1" w:styleId="layout">
    <w:name w:val="layout"/>
    <w:basedOn w:val="a0"/>
    <w:rsid w:val="00265CCD"/>
  </w:style>
  <w:style w:type="paragraph" w:styleId="ab">
    <w:name w:val="Normal (Web)"/>
    <w:basedOn w:val="a"/>
    <w:uiPriority w:val="99"/>
    <w:semiHidden/>
    <w:unhideWhenUsed/>
    <w:rsid w:val="00265CCD"/>
    <w:pPr>
      <w:spacing w:before="100" w:beforeAutospacing="1" w:after="100" w:afterAutospacing="1"/>
    </w:pPr>
    <w:rPr>
      <w:sz w:val="24"/>
      <w:szCs w:val="24"/>
    </w:rPr>
  </w:style>
  <w:style w:type="paragraph" w:styleId="ac">
    <w:name w:val="List Paragraph"/>
    <w:basedOn w:val="a"/>
    <w:uiPriority w:val="34"/>
    <w:qFormat/>
    <w:rsid w:val="00265CC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47502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47502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5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6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1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79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0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39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576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96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25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34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01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6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0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5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base.garant.ru/70413268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base.garant.ru/70413268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ase.garant.ru/70413268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base.garant.ru/70413268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se.garant.ru/70413268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34D47F-D0B4-4C96-9405-F5DE6C3F9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4868</Words>
  <Characters>27750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32553</CharactersWithSpaces>
  <SharedDoc>false</SharedDoc>
  <HLinks>
    <vt:vector size="36" baseType="variant">
      <vt:variant>
        <vt:i4>458822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P760</vt:lpwstr>
      </vt:variant>
      <vt:variant>
        <vt:i4>3538987</vt:i4>
      </vt:variant>
      <vt:variant>
        <vt:i4>12</vt:i4>
      </vt:variant>
      <vt:variant>
        <vt:i4>0</vt:i4>
      </vt:variant>
      <vt:variant>
        <vt:i4>5</vt:i4>
      </vt:variant>
      <vt:variant>
        <vt:lpwstr>http://base.garant.ru/70413268/</vt:lpwstr>
      </vt:variant>
      <vt:variant>
        <vt:lpwstr/>
      </vt:variant>
      <vt:variant>
        <vt:i4>3538987</vt:i4>
      </vt:variant>
      <vt:variant>
        <vt:i4>9</vt:i4>
      </vt:variant>
      <vt:variant>
        <vt:i4>0</vt:i4>
      </vt:variant>
      <vt:variant>
        <vt:i4>5</vt:i4>
      </vt:variant>
      <vt:variant>
        <vt:lpwstr>http://base.garant.ru/70413268/</vt:lpwstr>
      </vt:variant>
      <vt:variant>
        <vt:lpwstr/>
      </vt:variant>
      <vt:variant>
        <vt:i4>3538987</vt:i4>
      </vt:variant>
      <vt:variant>
        <vt:i4>6</vt:i4>
      </vt:variant>
      <vt:variant>
        <vt:i4>0</vt:i4>
      </vt:variant>
      <vt:variant>
        <vt:i4>5</vt:i4>
      </vt:variant>
      <vt:variant>
        <vt:lpwstr>http://base.garant.ru/70413268/</vt:lpwstr>
      </vt:variant>
      <vt:variant>
        <vt:lpwstr/>
      </vt:variant>
      <vt:variant>
        <vt:i4>3538987</vt:i4>
      </vt:variant>
      <vt:variant>
        <vt:i4>3</vt:i4>
      </vt:variant>
      <vt:variant>
        <vt:i4>0</vt:i4>
      </vt:variant>
      <vt:variant>
        <vt:i4>5</vt:i4>
      </vt:variant>
      <vt:variant>
        <vt:lpwstr>http://base.garant.ru/70413268/</vt:lpwstr>
      </vt:variant>
      <vt:variant>
        <vt:lpwstr/>
      </vt:variant>
      <vt:variant>
        <vt:i4>3538987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http://base.garant.ru/70413268/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2024-03-05T08:56:00Z</cp:lastPrinted>
  <dcterms:created xsi:type="dcterms:W3CDTF">2024-03-19T12:22:00Z</dcterms:created>
  <dcterms:modified xsi:type="dcterms:W3CDTF">2024-03-19T12:24:00Z</dcterms:modified>
</cp:coreProperties>
</file>