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2C" w:rsidRDefault="009C1451" w:rsidP="0033062C">
      <w:pPr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2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внеурочной деятельности </w:t>
      </w:r>
    </w:p>
    <w:p w:rsidR="009C1451" w:rsidRPr="0033062C" w:rsidRDefault="009C1451" w:rsidP="0033062C">
      <w:pPr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2C">
        <w:rPr>
          <w:rFonts w:ascii="Times New Roman" w:hAnsi="Times New Roman" w:cs="Times New Roman"/>
          <w:b/>
          <w:sz w:val="28"/>
          <w:szCs w:val="28"/>
        </w:rPr>
        <w:t>«Наука в жизни»</w:t>
      </w:r>
      <w:r w:rsidR="00330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2C">
        <w:rPr>
          <w:rFonts w:ascii="Times New Roman" w:hAnsi="Times New Roman" w:cs="Times New Roman"/>
          <w:b/>
          <w:sz w:val="28"/>
          <w:szCs w:val="28"/>
        </w:rPr>
        <w:t xml:space="preserve"> 8 класс </w:t>
      </w:r>
    </w:p>
    <w:p w:rsidR="009C1451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C1451">
        <w:rPr>
          <w:rFonts w:ascii="Times New Roman" w:hAnsi="Times New Roman" w:cs="Times New Roman"/>
          <w:sz w:val="28"/>
          <w:szCs w:val="28"/>
        </w:rPr>
        <w:t>Рабочая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внеурочной деятельности </w:t>
      </w:r>
      <w:r w:rsidRPr="009C1451">
        <w:rPr>
          <w:rFonts w:ascii="Times New Roman" w:hAnsi="Times New Roman" w:cs="Times New Roman"/>
          <w:sz w:val="28"/>
          <w:szCs w:val="28"/>
        </w:rPr>
        <w:t>«Наука в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451">
        <w:rPr>
          <w:rFonts w:ascii="Times New Roman" w:hAnsi="Times New Roman" w:cs="Times New Roman"/>
          <w:sz w:val="28"/>
          <w:szCs w:val="28"/>
        </w:rPr>
        <w:t xml:space="preserve">предназначена для учащихся 8 класса. </w:t>
      </w:r>
      <w:r>
        <w:rPr>
          <w:rFonts w:ascii="Times New Roman" w:hAnsi="Times New Roman" w:cs="Times New Roman"/>
          <w:sz w:val="28"/>
          <w:szCs w:val="28"/>
        </w:rPr>
        <w:t>Программа охватывает теоретические и практические вопросы химии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позволяет </w:t>
      </w:r>
      <w:r w:rsidRPr="009C1451">
        <w:rPr>
          <w:rFonts w:ascii="Times New Roman" w:hAnsi="Times New Roman" w:cs="Times New Roman"/>
          <w:sz w:val="28"/>
          <w:szCs w:val="28"/>
        </w:rPr>
        <w:t>более глуб</w:t>
      </w:r>
      <w:r>
        <w:rPr>
          <w:rFonts w:ascii="Times New Roman" w:hAnsi="Times New Roman" w:cs="Times New Roman"/>
          <w:sz w:val="28"/>
          <w:szCs w:val="28"/>
        </w:rPr>
        <w:t>око и полно усвоить учебный материал, вырабатывает</w:t>
      </w:r>
      <w:r w:rsidRPr="009C1451">
        <w:rPr>
          <w:rFonts w:ascii="Times New Roman" w:hAnsi="Times New Roman" w:cs="Times New Roman"/>
          <w:sz w:val="28"/>
          <w:szCs w:val="28"/>
        </w:rPr>
        <w:t xml:space="preserve"> навыки практического применен</w:t>
      </w:r>
      <w:r>
        <w:rPr>
          <w:rFonts w:ascii="Times New Roman" w:hAnsi="Times New Roman" w:cs="Times New Roman"/>
          <w:sz w:val="28"/>
          <w:szCs w:val="28"/>
        </w:rPr>
        <w:t>ия имеющихся знаний, развивает способность</w:t>
      </w:r>
      <w:r w:rsidRPr="009C1451">
        <w:rPr>
          <w:rFonts w:ascii="Times New Roman" w:hAnsi="Times New Roman" w:cs="Times New Roman"/>
          <w:sz w:val="28"/>
          <w:szCs w:val="28"/>
        </w:rPr>
        <w:t xml:space="preserve">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явлениями. </w:t>
      </w:r>
    </w:p>
    <w:p w:rsidR="009C1451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 xml:space="preserve"> В учебных планах предмету «Химия» отведено 2 часа в неделю. Программа же по химии весьма обширна. Поэтому учитель химии вынужден решать проблему, как при небольшом количестве уроков дать хорошие знания учащимся, а главное сформировать у </w:t>
      </w:r>
      <w:r>
        <w:rPr>
          <w:rFonts w:ascii="Times New Roman" w:hAnsi="Times New Roman" w:cs="Times New Roman"/>
          <w:sz w:val="28"/>
          <w:szCs w:val="28"/>
        </w:rPr>
        <w:t xml:space="preserve">них необходимые умения и навыки. </w:t>
      </w:r>
      <w:r w:rsidRPr="009C1451">
        <w:rPr>
          <w:rFonts w:ascii="Times New Roman" w:hAnsi="Times New Roman" w:cs="Times New Roman"/>
          <w:sz w:val="28"/>
          <w:szCs w:val="28"/>
        </w:rPr>
        <w:t xml:space="preserve"> Главное предназначение данного факультативного курса состоит в том, чтобы сформировать у учащихся умение </w:t>
      </w:r>
      <w:r>
        <w:rPr>
          <w:rFonts w:ascii="Times New Roman" w:hAnsi="Times New Roman" w:cs="Times New Roman"/>
          <w:sz w:val="28"/>
          <w:szCs w:val="28"/>
        </w:rPr>
        <w:t xml:space="preserve">логически мыслить, применять имеющиеся знания в жизни,   развить умение к самостоятельной работе и  построению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логического рассуждения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(порядка) выполнения лабораторных и практических работ по химии.</w:t>
      </w:r>
    </w:p>
    <w:p w:rsidR="009C1451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451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 разработана в соответствии с: - 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17.12.2010 г. №1897 (Приказ Министерства образования и науки Российской Федерации о внесении изменений в ФГОС ООО от 29.12.2014 г. № 1644) с учётом программы по учебному предмету «Химия» 8 класс (Химия.</w:t>
      </w:r>
      <w:proofErr w:type="gramEnd"/>
      <w:r w:rsidRPr="009C1451">
        <w:rPr>
          <w:rFonts w:ascii="Times New Roman" w:hAnsi="Times New Roman" w:cs="Times New Roman"/>
          <w:sz w:val="28"/>
          <w:szCs w:val="28"/>
        </w:rPr>
        <w:t xml:space="preserve"> Рабочие программы. Предметная линия учебников О. С. Габриеляна 8-9 классы: пособие для учителей общеобразовательных организаций /М: изд-во Дрофа, 2015 г. </w:t>
      </w:r>
    </w:p>
    <w:p w:rsidR="0033062C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Актуальность: программа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 и безопасного использования веществ в повседневной жизни. Практическая значимость: при составлении программы были отобраны такие работы, которые заинтересовали бы учащихся, помогли бы им при подготовке к ОГЭ, были доступны по содержанию и методике выполнения, готовили бы будущих исследователей, давали опыт творческой деятельности учащихся</w:t>
      </w:r>
      <w:proofErr w:type="gramStart"/>
      <w:r w:rsidRPr="009C1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C1451">
        <w:rPr>
          <w:rFonts w:ascii="Times New Roman" w:hAnsi="Times New Roman" w:cs="Times New Roman"/>
          <w:sz w:val="28"/>
          <w:szCs w:val="28"/>
        </w:rPr>
        <w:t xml:space="preserve">сосредотачивает основное внимание на экспериментальной работе, а это, прежде всего работа с веществами, сознательное проведение химических процессов. </w:t>
      </w:r>
    </w:p>
    <w:p w:rsidR="0033062C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>Цель: формирование у учащихся опыта химического творчества, который связан не только с содержанием деятельности, но и с особенностями личности ребенка</w:t>
      </w:r>
      <w:proofErr w:type="gramStart"/>
      <w:r w:rsidRPr="009C14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1451">
        <w:rPr>
          <w:rFonts w:ascii="Times New Roman" w:hAnsi="Times New Roman" w:cs="Times New Roman"/>
          <w:sz w:val="28"/>
          <w:szCs w:val="28"/>
        </w:rPr>
        <w:t xml:space="preserve"> его </w:t>
      </w:r>
      <w:r w:rsidRPr="009C1451">
        <w:rPr>
          <w:rFonts w:ascii="Times New Roman" w:hAnsi="Times New Roman" w:cs="Times New Roman"/>
          <w:sz w:val="28"/>
          <w:szCs w:val="28"/>
        </w:rPr>
        <w:lastRenderedPageBreak/>
        <w:t>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33062C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 xml:space="preserve"> Задачи программы: </w:t>
      </w:r>
      <w:proofErr w:type="gramStart"/>
      <w:r w:rsidRPr="009C1451">
        <w:rPr>
          <w:rFonts w:ascii="Times New Roman" w:hAnsi="Times New Roman" w:cs="Times New Roman"/>
          <w:sz w:val="28"/>
          <w:szCs w:val="28"/>
        </w:rPr>
        <w:t xml:space="preserve">Образовательные: 1) формирование умений и знаний при решении основных типов задач по химии; 2) формирование практических умений при решении экспериментальных задач на распознавание веществ; 3) повторение, закрепление основных понятий, законов, теорий, а также научных фактов, образующих химическую науку. </w:t>
      </w:r>
      <w:proofErr w:type="gramEnd"/>
    </w:p>
    <w:p w:rsidR="0033062C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 xml:space="preserve">Воспитательные: 1) создание педагогических ситуаций успешности для повышения собственной самооценки и статуса учащихся в глазах сверстников, педагогов и родителей; 2) формирование познавательных способностей в соответствии с логикой развития химической науки; 3) содействие в профориентации школьников. </w:t>
      </w:r>
    </w:p>
    <w:p w:rsidR="0033062C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 xml:space="preserve">Развивающие: 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 2) развивать самостоятельность, умение преодолевать трудности в учении; 3) развивать эмоции учащихся, создавая эмоциональные ситуации удивления, занимательности, парадоксальности; 4) развивать практические умения учащихся при выполнении практических экспериментальных задач. 5)развивать интеллектуальный и творческий потенциал личности, логическое мышление при решении экспериментальных задач по химии; 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9C1451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9C1451">
        <w:rPr>
          <w:rFonts w:ascii="Times New Roman" w:hAnsi="Times New Roman" w:cs="Times New Roman"/>
          <w:sz w:val="28"/>
          <w:szCs w:val="28"/>
        </w:rPr>
        <w:t xml:space="preserve"> мыслить; 7) расширять профессиональный кругозор, эрудицию, повышать общий уровень образованности и культуры. </w:t>
      </w:r>
    </w:p>
    <w:p w:rsidR="0033062C" w:rsidRDefault="009C1451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 xml:space="preserve"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 </w:t>
      </w:r>
    </w:p>
    <w:p w:rsidR="00993CA1" w:rsidRPr="009C1451" w:rsidRDefault="0033062C" w:rsidP="0033062C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1">
        <w:rPr>
          <w:rFonts w:ascii="Times New Roman" w:hAnsi="Times New Roman" w:cs="Times New Roman"/>
          <w:sz w:val="28"/>
          <w:szCs w:val="28"/>
        </w:rPr>
        <w:t>Описание места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451" w:rsidRPr="009C14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C1451" w:rsidRPr="009C1451">
        <w:rPr>
          <w:rFonts w:ascii="Times New Roman" w:hAnsi="Times New Roman" w:cs="Times New Roman"/>
          <w:sz w:val="28"/>
          <w:szCs w:val="28"/>
        </w:rPr>
        <w:t xml:space="preserve">а проведение занятий внеурочной деятельности отводится 1 час в неделю, предусмотренной ФГОС (34 часов в год) </w:t>
      </w:r>
    </w:p>
    <w:sectPr w:rsidR="00993CA1" w:rsidRPr="009C1451" w:rsidSect="009C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451"/>
    <w:rsid w:val="0033062C"/>
    <w:rsid w:val="00993CA1"/>
    <w:rsid w:val="009C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2023-10-22T15:54:00Z</dcterms:created>
  <dcterms:modified xsi:type="dcterms:W3CDTF">2023-10-22T16:06:00Z</dcterms:modified>
</cp:coreProperties>
</file>