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B5" w:rsidRDefault="00E61D9A" w:rsidP="000930B5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7"/>
          <w:b/>
          <w:bCs/>
          <w:color w:val="000000"/>
        </w:rPr>
      </w:pPr>
      <w:r w:rsidRPr="00682404">
        <w:rPr>
          <w:rStyle w:val="c7"/>
          <w:b/>
          <w:bCs/>
          <w:color w:val="000000"/>
        </w:rPr>
        <w:t xml:space="preserve">Аннотация </w:t>
      </w:r>
    </w:p>
    <w:p w:rsidR="000930B5" w:rsidRDefault="00E61D9A" w:rsidP="000930B5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7"/>
          <w:b/>
          <w:bCs/>
          <w:color w:val="000000"/>
        </w:rPr>
      </w:pPr>
      <w:r w:rsidRPr="00682404">
        <w:rPr>
          <w:rStyle w:val="c7"/>
          <w:b/>
          <w:bCs/>
          <w:color w:val="000000"/>
        </w:rPr>
        <w:t>к рабочей программе учебного предмета «</w:t>
      </w:r>
      <w:r w:rsidR="0009599E">
        <w:rPr>
          <w:rStyle w:val="c7"/>
          <w:b/>
          <w:bCs/>
          <w:color w:val="000000"/>
        </w:rPr>
        <w:t>Родная русская л</w:t>
      </w:r>
      <w:r w:rsidRPr="00682404">
        <w:rPr>
          <w:rStyle w:val="c7"/>
          <w:b/>
          <w:bCs/>
          <w:color w:val="000000"/>
        </w:rPr>
        <w:t xml:space="preserve">итература» </w:t>
      </w:r>
    </w:p>
    <w:p w:rsidR="00E61D9A" w:rsidRPr="00682404" w:rsidRDefault="00E61D9A" w:rsidP="000930B5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</w:rPr>
      </w:pPr>
      <w:r w:rsidRPr="00682404">
        <w:rPr>
          <w:rStyle w:val="c7"/>
          <w:b/>
          <w:bCs/>
          <w:color w:val="000000"/>
        </w:rPr>
        <w:t xml:space="preserve">(предметная линия учебников под </w:t>
      </w:r>
      <w:r w:rsidRPr="0009599E">
        <w:rPr>
          <w:rStyle w:val="c7"/>
          <w:b/>
          <w:bCs/>
          <w:color w:val="000000"/>
        </w:rPr>
        <w:t>редакцией</w:t>
      </w:r>
      <w:r w:rsidR="0009599E" w:rsidRPr="0009599E">
        <w:rPr>
          <w:b/>
          <w:bCs/>
          <w:color w:val="000000"/>
        </w:rPr>
        <w:t xml:space="preserve"> О.М. Александровой</w:t>
      </w:r>
      <w:r w:rsidRPr="00682404">
        <w:rPr>
          <w:rStyle w:val="c7"/>
          <w:b/>
          <w:bCs/>
          <w:color w:val="000000"/>
        </w:rPr>
        <w:t>) 5-9 классы</w:t>
      </w:r>
    </w:p>
    <w:p w:rsidR="000930B5" w:rsidRDefault="000930B5" w:rsidP="00E61D9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2"/>
          <w:szCs w:val="22"/>
        </w:rPr>
      </w:pPr>
    </w:p>
    <w:p w:rsidR="0009599E" w:rsidRDefault="0009599E" w:rsidP="0009599E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</w:rPr>
      </w:pPr>
      <w:r w:rsidRPr="000930B5">
        <w:rPr>
          <w:rStyle w:val="c0"/>
          <w:rFonts w:ascii="Times New Roman" w:hAnsi="Times New Roman" w:cs="Times New Roman"/>
          <w:color w:val="000000"/>
        </w:rPr>
        <w:t xml:space="preserve">Рабочая программа по </w:t>
      </w:r>
      <w:r>
        <w:rPr>
          <w:rStyle w:val="c0"/>
          <w:rFonts w:ascii="Times New Roman" w:hAnsi="Times New Roman" w:cs="Times New Roman"/>
          <w:color w:val="000000"/>
        </w:rPr>
        <w:t xml:space="preserve">родной русской </w:t>
      </w:r>
      <w:r w:rsidRPr="000930B5">
        <w:rPr>
          <w:rStyle w:val="c0"/>
          <w:rFonts w:ascii="Times New Roman" w:hAnsi="Times New Roman" w:cs="Times New Roman"/>
          <w:color w:val="000000"/>
        </w:rPr>
        <w:t>литературе является составной частью основной образовательной программы</w:t>
      </w:r>
      <w:r w:rsidR="00377B12">
        <w:rPr>
          <w:rStyle w:val="c0"/>
          <w:rFonts w:ascii="Times New Roman" w:hAnsi="Times New Roman" w:cs="Times New Roman"/>
          <w:color w:val="000000"/>
        </w:rPr>
        <w:t xml:space="preserve"> основного общего образования М</w:t>
      </w:r>
      <w:r w:rsidRPr="000930B5">
        <w:rPr>
          <w:rStyle w:val="c0"/>
          <w:rFonts w:ascii="Times New Roman" w:hAnsi="Times New Roman" w:cs="Times New Roman"/>
          <w:color w:val="000000"/>
        </w:rPr>
        <w:t>ОУ «</w:t>
      </w:r>
      <w:r w:rsidR="00377B12">
        <w:rPr>
          <w:rStyle w:val="c0"/>
          <w:rFonts w:ascii="Times New Roman" w:hAnsi="Times New Roman" w:cs="Times New Roman"/>
          <w:color w:val="000000"/>
        </w:rPr>
        <w:t xml:space="preserve">Маловосновская школа» </w:t>
      </w:r>
      <w:r>
        <w:rPr>
          <w:rStyle w:val="c0"/>
          <w:rFonts w:ascii="Times New Roman" w:hAnsi="Times New Roman" w:cs="Times New Roman"/>
          <w:color w:val="000000"/>
        </w:rPr>
        <w:t>на уровень 5-9 класса</w:t>
      </w:r>
      <w:r w:rsidRPr="000930B5">
        <w:rPr>
          <w:rStyle w:val="c0"/>
          <w:rFonts w:ascii="Times New Roman" w:hAnsi="Times New Roman" w:cs="Times New Roman"/>
          <w:color w:val="000000"/>
        </w:rPr>
        <w:t xml:space="preserve">. </w:t>
      </w:r>
    </w:p>
    <w:p w:rsidR="0009599E" w:rsidRPr="0009599E" w:rsidRDefault="0009599E" w:rsidP="0009599E">
      <w:pPr>
        <w:spacing w:after="0" w:line="240" w:lineRule="auto"/>
        <w:ind w:firstLine="709"/>
        <w:rPr>
          <w:rStyle w:val="c3"/>
          <w:rFonts w:ascii="Times New Roman" w:hAnsi="Times New Roman" w:cs="Times New Roman"/>
          <w:color w:val="000000"/>
        </w:rPr>
      </w:pPr>
      <w:proofErr w:type="gramStart"/>
      <w:r w:rsidRPr="0009599E">
        <w:rPr>
          <w:rStyle w:val="c0"/>
          <w:rFonts w:ascii="Times New Roman" w:hAnsi="Times New Roman" w:cs="Times New Roman"/>
          <w:color w:val="000000"/>
        </w:rPr>
        <w:t>Р</w:t>
      </w:r>
      <w:r w:rsidRPr="0009599E">
        <w:rPr>
          <w:rStyle w:val="c3"/>
          <w:rFonts w:ascii="Times New Roman" w:hAnsi="Times New Roman" w:cs="Times New Roman"/>
          <w:color w:val="000000"/>
        </w:rPr>
        <w:t>азработана</w:t>
      </w:r>
      <w:proofErr w:type="gramEnd"/>
      <w:r w:rsidRPr="0009599E">
        <w:rPr>
          <w:rStyle w:val="c3"/>
          <w:rFonts w:ascii="Times New Roman" w:hAnsi="Times New Roman" w:cs="Times New Roman"/>
          <w:color w:val="000000"/>
        </w:rPr>
        <w:t xml:space="preserve"> в соответствии с нормативными документами:  </w:t>
      </w:r>
    </w:p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rPr>
          <w:rFonts w:cs="Times New Roman"/>
          <w:sz w:val="22"/>
          <w:szCs w:val="22"/>
        </w:rPr>
      </w:pPr>
      <w:r w:rsidRPr="0009599E">
        <w:rPr>
          <w:rFonts w:cs="Times New Roman"/>
          <w:sz w:val="22"/>
          <w:szCs w:val="22"/>
        </w:rPr>
        <w:t xml:space="preserve">Федеральный закон от 29 декабря 2012 г. № 273-ФЗ «Об образовании </w:t>
      </w:r>
      <w:r w:rsidRPr="0009599E">
        <w:rPr>
          <w:rFonts w:cs="Times New Roman"/>
          <w:sz w:val="22"/>
          <w:szCs w:val="22"/>
        </w:rPr>
        <w:br/>
        <w:t xml:space="preserve">в Российской Федерации» (далее – Федеральный закон об образовании); </w:t>
      </w:r>
    </w:p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jc w:val="both"/>
        <w:rPr>
          <w:rFonts w:cs="Times New Roman"/>
          <w:sz w:val="22"/>
          <w:szCs w:val="22"/>
        </w:rPr>
      </w:pPr>
      <w:r w:rsidRPr="0009599E">
        <w:rPr>
          <w:rFonts w:cs="Times New Roman"/>
          <w:sz w:val="22"/>
          <w:szCs w:val="22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jc w:val="both"/>
        <w:rPr>
          <w:rFonts w:cs="Times New Roman"/>
          <w:sz w:val="22"/>
          <w:szCs w:val="22"/>
        </w:rPr>
      </w:pPr>
      <w:bookmarkStart w:id="0" w:name="_Hlk49009012"/>
      <w:r w:rsidRPr="0009599E">
        <w:rPr>
          <w:rFonts w:cs="Times New Roman"/>
          <w:sz w:val="22"/>
          <w:szCs w:val="22"/>
        </w:rPr>
        <w:t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0"/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jc w:val="both"/>
        <w:rPr>
          <w:rFonts w:cs="Times New Roman"/>
          <w:sz w:val="22"/>
          <w:szCs w:val="22"/>
        </w:rPr>
      </w:pPr>
      <w:r w:rsidRPr="0009599E">
        <w:rPr>
          <w:rFonts w:cs="Times New Roman"/>
          <w:sz w:val="22"/>
          <w:szCs w:val="22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09599E">
        <w:rPr>
          <w:rFonts w:cs="Times New Roman"/>
          <w:sz w:val="22"/>
          <w:szCs w:val="22"/>
          <w:shd w:val="clear" w:color="auto" w:fill="FFFFFF"/>
        </w:rPr>
        <w:t xml:space="preserve">Российской Федерации на период до 2025 года, </w:t>
      </w:r>
      <w:proofErr w:type="gramStart"/>
      <w:r w:rsidRPr="0009599E">
        <w:rPr>
          <w:rFonts w:cs="Times New Roman"/>
          <w:sz w:val="22"/>
          <w:szCs w:val="22"/>
        </w:rPr>
        <w:t>утвержденную</w:t>
      </w:r>
      <w:proofErr w:type="gramEnd"/>
      <w:r w:rsidRPr="0009599E">
        <w:rPr>
          <w:rFonts w:cs="Times New Roman"/>
          <w:sz w:val="22"/>
          <w:szCs w:val="22"/>
        </w:rPr>
        <w:t xml:space="preserve"> Указом Президента Российской Федерации от 19 декабря 2012 г. № 1666»;</w:t>
      </w:r>
    </w:p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jc w:val="both"/>
        <w:rPr>
          <w:rFonts w:cs="Times New Roman"/>
          <w:sz w:val="22"/>
          <w:szCs w:val="22"/>
        </w:rPr>
      </w:pPr>
      <w:r w:rsidRPr="0009599E">
        <w:rPr>
          <w:rFonts w:cs="Times New Roman"/>
          <w:sz w:val="22"/>
          <w:szCs w:val="22"/>
        </w:rPr>
        <w:t xml:space="preserve">Приказ Министерства образования и науки РФ </w:t>
      </w:r>
      <w:r w:rsidRPr="0009599E">
        <w:rPr>
          <w:rFonts w:cs="Times New Roman"/>
          <w:sz w:val="22"/>
          <w:szCs w:val="22"/>
        </w:rPr>
        <w:br/>
        <w:t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jc w:val="both"/>
        <w:rPr>
          <w:rFonts w:cs="Times New Roman"/>
          <w:sz w:val="22"/>
          <w:szCs w:val="22"/>
        </w:rPr>
      </w:pPr>
      <w:r w:rsidRPr="0009599E">
        <w:rPr>
          <w:rFonts w:cs="Times New Roman"/>
          <w:sz w:val="22"/>
          <w:szCs w:val="22"/>
        </w:rPr>
        <w:t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  <w:tab w:val="left" w:pos="851"/>
        </w:tabs>
        <w:jc w:val="both"/>
        <w:rPr>
          <w:rFonts w:cs="Times New Roman"/>
          <w:sz w:val="22"/>
          <w:szCs w:val="22"/>
        </w:rPr>
      </w:pPr>
      <w:r w:rsidRPr="0009599E">
        <w:rPr>
          <w:rFonts w:cs="Times New Roman"/>
          <w:sz w:val="22"/>
          <w:szCs w:val="22"/>
        </w:rPr>
        <w:t xml:space="preserve">Учебный план МКОУ СОШ № 5 </w:t>
      </w:r>
      <w:proofErr w:type="gramStart"/>
      <w:r w:rsidRPr="0009599E">
        <w:rPr>
          <w:rFonts w:cs="Times New Roman"/>
          <w:sz w:val="22"/>
          <w:szCs w:val="22"/>
        </w:rPr>
        <w:t>с</w:t>
      </w:r>
      <w:proofErr w:type="gramEnd"/>
      <w:r w:rsidRPr="0009599E">
        <w:rPr>
          <w:rFonts w:cs="Times New Roman"/>
          <w:sz w:val="22"/>
          <w:szCs w:val="22"/>
        </w:rPr>
        <w:t>. Шумный;</w:t>
      </w:r>
    </w:p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  <w:tab w:val="left" w:pos="851"/>
        </w:tabs>
        <w:jc w:val="both"/>
        <w:rPr>
          <w:rFonts w:cs="Times New Roman"/>
          <w:sz w:val="22"/>
          <w:szCs w:val="22"/>
        </w:rPr>
      </w:pPr>
      <w:r w:rsidRPr="0009599E">
        <w:rPr>
          <w:rFonts w:cs="Times New Roman"/>
          <w:sz w:val="22"/>
          <w:szCs w:val="22"/>
        </w:rPr>
        <w:t xml:space="preserve">Годовой календарный учебный график МКОУ СОШ № 5 </w:t>
      </w:r>
      <w:proofErr w:type="gramStart"/>
      <w:r w:rsidRPr="0009599E">
        <w:rPr>
          <w:rFonts w:cs="Times New Roman"/>
          <w:sz w:val="22"/>
          <w:szCs w:val="22"/>
        </w:rPr>
        <w:t>с</w:t>
      </w:r>
      <w:proofErr w:type="gramEnd"/>
      <w:r w:rsidRPr="0009599E">
        <w:rPr>
          <w:rFonts w:cs="Times New Roman"/>
          <w:sz w:val="22"/>
          <w:szCs w:val="22"/>
        </w:rPr>
        <w:t xml:space="preserve">. Шумный; </w:t>
      </w:r>
    </w:p>
    <w:p w:rsidR="0009599E" w:rsidRPr="0009599E" w:rsidRDefault="0009599E" w:rsidP="0009599E">
      <w:pPr>
        <w:pStyle w:val="a3"/>
        <w:numPr>
          <w:ilvl w:val="0"/>
          <w:numId w:val="9"/>
        </w:numPr>
        <w:tabs>
          <w:tab w:val="left" w:pos="142"/>
          <w:tab w:val="left" w:pos="284"/>
          <w:tab w:val="left" w:pos="851"/>
        </w:tabs>
        <w:jc w:val="both"/>
        <w:rPr>
          <w:rFonts w:cs="Times New Roman"/>
          <w:color w:val="000000"/>
          <w:shd w:val="clear" w:color="auto" w:fill="FFFFFF"/>
        </w:rPr>
      </w:pPr>
      <w:r w:rsidRPr="0009599E">
        <w:rPr>
          <w:rFonts w:cs="Times New Roman"/>
          <w:sz w:val="22"/>
          <w:szCs w:val="22"/>
        </w:rPr>
        <w:t>Положение о рабочей программе МКОУ СОШ № 5 с. Шумный от 24.08.15 г. № 157-А.</w:t>
      </w:r>
    </w:p>
    <w:p w:rsidR="0009599E" w:rsidRDefault="0009599E" w:rsidP="0009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05AB">
        <w:rPr>
          <w:rFonts w:ascii="Times New Roman" w:eastAsia="Calibri" w:hAnsi="Times New Roman" w:cs="Times New Roman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 w:rsidRPr="003905AB">
        <w:rPr>
          <w:rFonts w:ascii="Times New Roman" w:eastAsia="Calibri" w:hAnsi="Times New Roman" w:cs="Times New Roman"/>
          <w:bCs/>
        </w:rPr>
        <w:t>Родная</w:t>
      </w:r>
      <w:r w:rsidRPr="003905AB">
        <w:rPr>
          <w:rFonts w:ascii="Times New Roman" w:eastAsia="Calibri" w:hAnsi="Times New Roman" w:cs="Times New Roman"/>
        </w:rPr>
        <w:t xml:space="preserve"> литература», входящему в образовательную область «Родной язык и родная литература».</w:t>
      </w:r>
    </w:p>
    <w:p w:rsidR="0009599E" w:rsidRPr="003905AB" w:rsidRDefault="0009599E" w:rsidP="0009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05AB">
        <w:rPr>
          <w:rFonts w:ascii="Times New Roman" w:eastAsia="Calibri" w:hAnsi="Times New Roman" w:cs="Times New Roman"/>
        </w:rPr>
        <w:t xml:space="preserve">Программа включает </w:t>
      </w:r>
      <w:r w:rsidRPr="003905AB">
        <w:rPr>
          <w:rFonts w:ascii="Times New Roman" w:eastAsia="Calibri" w:hAnsi="Times New Roman" w:cs="Times New Roman"/>
          <w:b/>
        </w:rPr>
        <w:t>пояснительную записку</w:t>
      </w:r>
      <w:r w:rsidRPr="003905AB">
        <w:rPr>
          <w:rFonts w:ascii="Times New Roman" w:eastAsia="Calibri" w:hAnsi="Times New Roman" w:cs="Times New Roman"/>
        </w:rPr>
        <w:t xml:space="preserve">, в которой даётся </w:t>
      </w:r>
      <w:r w:rsidRPr="003905AB">
        <w:rPr>
          <w:rFonts w:ascii="Times New Roman" w:eastAsia="Calibri" w:hAnsi="Times New Roman" w:cs="Times New Roman"/>
          <w:b/>
        </w:rPr>
        <w:t>общая характеристика курса</w:t>
      </w:r>
      <w:r w:rsidRPr="003905AB">
        <w:rPr>
          <w:rFonts w:ascii="Times New Roman" w:eastAsia="Calibri" w:hAnsi="Times New Roman" w:cs="Times New Roman"/>
        </w:rPr>
        <w:t xml:space="preserve">, раскрываются </w:t>
      </w:r>
      <w:r w:rsidRPr="003905AB">
        <w:rPr>
          <w:rFonts w:ascii="Times New Roman" w:eastAsia="Calibri" w:hAnsi="Times New Roman" w:cs="Times New Roman"/>
          <w:b/>
        </w:rPr>
        <w:t xml:space="preserve">цели </w:t>
      </w:r>
      <w:r w:rsidRPr="003905AB">
        <w:rPr>
          <w:rFonts w:ascii="Times New Roman" w:eastAsia="Calibri" w:hAnsi="Times New Roman" w:cs="Times New Roman"/>
        </w:rPr>
        <w:t xml:space="preserve">изучения родной русской литературы, определяется </w:t>
      </w:r>
      <w:r w:rsidRPr="003905AB">
        <w:rPr>
          <w:rFonts w:ascii="Times New Roman" w:eastAsia="Calibri" w:hAnsi="Times New Roman" w:cs="Times New Roman"/>
          <w:b/>
        </w:rPr>
        <w:t>место</w:t>
      </w:r>
      <w:r w:rsidRPr="003905AB">
        <w:rPr>
          <w:rFonts w:ascii="Times New Roman" w:eastAsia="Calibri" w:hAnsi="Times New Roman" w:cs="Times New Roman"/>
        </w:rPr>
        <w:t xml:space="preserve"> учебного предмета «</w:t>
      </w:r>
      <w:r w:rsidRPr="003905AB">
        <w:rPr>
          <w:rFonts w:ascii="Times New Roman" w:eastAsia="Calibri" w:hAnsi="Times New Roman" w:cs="Times New Roman"/>
          <w:bCs/>
        </w:rPr>
        <w:t>Родная</w:t>
      </w:r>
      <w:r w:rsidRPr="003905AB">
        <w:rPr>
          <w:rFonts w:ascii="Times New Roman" w:eastAsia="Calibri" w:hAnsi="Times New Roman" w:cs="Times New Roman"/>
        </w:rPr>
        <w:t xml:space="preserve"> литература (русская)» в учебном плане, раскрываются </w:t>
      </w:r>
      <w:r w:rsidRPr="003905AB">
        <w:rPr>
          <w:rFonts w:ascii="Times New Roman" w:eastAsia="Calibri" w:hAnsi="Times New Roman" w:cs="Times New Roman"/>
          <w:b/>
        </w:rPr>
        <w:t>основные подходы</w:t>
      </w:r>
      <w:r w:rsidRPr="003905AB">
        <w:rPr>
          <w:rFonts w:ascii="Times New Roman" w:eastAsia="Calibri" w:hAnsi="Times New Roman" w:cs="Times New Roman"/>
        </w:rPr>
        <w:t xml:space="preserve"> к отбору содержания курса, характеризуются его </w:t>
      </w:r>
      <w:r w:rsidRPr="003905AB">
        <w:rPr>
          <w:rFonts w:ascii="Times New Roman" w:eastAsia="Calibri" w:hAnsi="Times New Roman" w:cs="Times New Roman"/>
          <w:b/>
        </w:rPr>
        <w:t>основные содержательные линии</w:t>
      </w:r>
      <w:r w:rsidRPr="003905AB">
        <w:rPr>
          <w:rFonts w:ascii="Times New Roman" w:eastAsia="Calibri" w:hAnsi="Times New Roman" w:cs="Times New Roman"/>
        </w:rPr>
        <w:t>.</w:t>
      </w:r>
      <w:r w:rsidRPr="003905AB">
        <w:rPr>
          <w:rFonts w:ascii="Times New Roman" w:eastAsia="Calibri" w:hAnsi="Times New Roman" w:cs="Times New Roman"/>
          <w:b/>
        </w:rPr>
        <w:t xml:space="preserve"> </w:t>
      </w:r>
    </w:p>
    <w:p w:rsidR="0009599E" w:rsidRPr="003905AB" w:rsidRDefault="0009599E" w:rsidP="0009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05AB">
        <w:rPr>
          <w:rFonts w:ascii="Times New Roman" w:eastAsia="Calibri" w:hAnsi="Times New Roman" w:cs="Times New Roman"/>
        </w:rPr>
        <w:t xml:space="preserve">Программа содержит </w:t>
      </w:r>
      <w:r w:rsidRPr="003905AB">
        <w:rPr>
          <w:rFonts w:ascii="Times New Roman" w:eastAsia="Calibri" w:hAnsi="Times New Roman" w:cs="Times New Roman"/>
          <w:b/>
          <w:bCs/>
        </w:rPr>
        <w:t>планируемые результаты</w:t>
      </w:r>
      <w:r w:rsidRPr="003905AB">
        <w:rPr>
          <w:rFonts w:ascii="Times New Roman" w:eastAsia="Calibri" w:hAnsi="Times New Roman" w:cs="Times New Roman"/>
        </w:rPr>
        <w:t xml:space="preserve"> освоения основной образовательной программы основного общего образования по учебному предмету «</w:t>
      </w:r>
      <w:r w:rsidRPr="003905AB">
        <w:rPr>
          <w:rFonts w:ascii="Times New Roman" w:eastAsia="Calibri" w:hAnsi="Times New Roman" w:cs="Times New Roman"/>
          <w:bCs/>
        </w:rPr>
        <w:t xml:space="preserve">Родная </w:t>
      </w:r>
      <w:r>
        <w:rPr>
          <w:rFonts w:ascii="Times New Roman" w:eastAsia="Calibri" w:hAnsi="Times New Roman" w:cs="Times New Roman"/>
          <w:bCs/>
        </w:rPr>
        <w:t xml:space="preserve">русская </w:t>
      </w:r>
      <w:r w:rsidRPr="003905AB">
        <w:rPr>
          <w:rFonts w:ascii="Times New Roman" w:eastAsia="Calibri" w:hAnsi="Times New Roman" w:cs="Times New Roman"/>
          <w:bCs/>
        </w:rPr>
        <w:t>литература</w:t>
      </w:r>
      <w:r w:rsidRPr="003905AB">
        <w:rPr>
          <w:rFonts w:ascii="Times New Roman" w:eastAsia="Calibri" w:hAnsi="Times New Roman" w:cs="Times New Roman"/>
        </w:rPr>
        <w:t xml:space="preserve">, примерное </w:t>
      </w:r>
      <w:r w:rsidRPr="003905AB">
        <w:rPr>
          <w:rFonts w:ascii="Times New Roman" w:eastAsia="Calibri" w:hAnsi="Times New Roman" w:cs="Times New Roman"/>
          <w:b/>
          <w:bCs/>
        </w:rPr>
        <w:t>содержание</w:t>
      </w:r>
      <w:r w:rsidRPr="003905AB">
        <w:rPr>
          <w:rFonts w:ascii="Times New Roman" w:eastAsia="Calibri" w:hAnsi="Times New Roman" w:cs="Times New Roman"/>
        </w:rPr>
        <w:t xml:space="preserve"> учебного предмета </w:t>
      </w:r>
      <w:bookmarkStart w:id="1" w:name="_Hlk50659585"/>
      <w:r w:rsidRPr="003905AB">
        <w:rPr>
          <w:rFonts w:ascii="Times New Roman" w:eastAsia="Calibri" w:hAnsi="Times New Roman" w:cs="Times New Roman"/>
        </w:rPr>
        <w:t>«</w:t>
      </w:r>
      <w:r w:rsidRPr="003905AB">
        <w:rPr>
          <w:rFonts w:ascii="Times New Roman" w:eastAsia="Calibri" w:hAnsi="Times New Roman" w:cs="Times New Roman"/>
          <w:bCs/>
        </w:rPr>
        <w:t>Родная русская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3905AB">
        <w:rPr>
          <w:rFonts w:ascii="Times New Roman" w:eastAsia="Calibri" w:hAnsi="Times New Roman" w:cs="Times New Roman"/>
          <w:bCs/>
        </w:rPr>
        <w:t>литература»</w:t>
      </w:r>
      <w:r w:rsidRPr="003905AB">
        <w:rPr>
          <w:rFonts w:ascii="Times New Roman" w:eastAsia="Calibri" w:hAnsi="Times New Roman" w:cs="Times New Roman"/>
        </w:rPr>
        <w:t xml:space="preserve">, </w:t>
      </w:r>
      <w:bookmarkEnd w:id="1"/>
      <w:r w:rsidRPr="003905AB">
        <w:rPr>
          <w:rFonts w:ascii="Times New Roman" w:eastAsia="Calibri" w:hAnsi="Times New Roman" w:cs="Times New Roman"/>
        </w:rPr>
        <w:t xml:space="preserve">примерное </w:t>
      </w:r>
      <w:r w:rsidRPr="003905AB">
        <w:rPr>
          <w:rFonts w:ascii="Times New Roman" w:eastAsia="Calibri" w:hAnsi="Times New Roman" w:cs="Times New Roman"/>
          <w:b/>
          <w:bCs/>
        </w:rPr>
        <w:t xml:space="preserve">тематическое планирование </w:t>
      </w:r>
      <w:r w:rsidRPr="003905AB">
        <w:rPr>
          <w:rFonts w:ascii="Times New Roman" w:eastAsia="Calibri" w:hAnsi="Times New Roman" w:cs="Times New Roman"/>
        </w:rPr>
        <w:t>с указанием количества часов, отводимых на освоение каждой темы.</w:t>
      </w:r>
    </w:p>
    <w:p w:rsidR="0009599E" w:rsidRPr="003905AB" w:rsidRDefault="0009599E" w:rsidP="0009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</w:rPr>
      </w:pPr>
      <w:r w:rsidRPr="003905AB">
        <w:rPr>
          <w:rFonts w:ascii="Times New Roman" w:eastAsia="Calibri" w:hAnsi="Times New Roman" w:cs="Times New Roman"/>
        </w:rPr>
        <w:t xml:space="preserve">Программа определяет содержание учебного предмета по годам обучения (5 – 9 классы), основные направления обучения, воспитания и </w:t>
      </w:r>
      <w:proofErr w:type="gramStart"/>
      <w:r w:rsidRPr="003905AB">
        <w:rPr>
          <w:rFonts w:ascii="Times New Roman" w:eastAsia="Calibri" w:hAnsi="Times New Roman" w:cs="Times New Roman"/>
        </w:rPr>
        <w:t>развития</w:t>
      </w:r>
      <w:proofErr w:type="gramEnd"/>
      <w:r w:rsidRPr="003905AB">
        <w:rPr>
          <w:rFonts w:ascii="Times New Roman" w:eastAsia="Calibri" w:hAnsi="Times New Roman" w:cs="Times New Roman"/>
        </w:rPr>
        <w:t xml:space="preserve"> обучающихся средствами учебного предмета «</w:t>
      </w:r>
      <w:r w:rsidRPr="003905AB">
        <w:rPr>
          <w:rFonts w:ascii="Times New Roman" w:eastAsia="Calibri" w:hAnsi="Times New Roman" w:cs="Times New Roman"/>
          <w:bCs/>
        </w:rPr>
        <w:t>Родная русская литература»</w:t>
      </w:r>
      <w:r w:rsidRPr="003905AB">
        <w:rPr>
          <w:rFonts w:ascii="Times New Roman" w:eastAsia="Calibri" w:hAnsi="Times New Roman" w:cs="Times New Roman"/>
        </w:rPr>
        <w:t xml:space="preserve">, включает </w:t>
      </w:r>
      <w:r w:rsidRPr="003905AB">
        <w:rPr>
          <w:rFonts w:ascii="Times New Roman" w:eastAsia="Calibri" w:hAnsi="Times New Roman" w:cs="Times New Roman"/>
          <w:b/>
          <w:bCs/>
        </w:rPr>
        <w:t>систему условий реализации</w:t>
      </w:r>
      <w:r w:rsidRPr="003905AB">
        <w:rPr>
          <w:rFonts w:ascii="Times New Roman" w:eastAsia="Calibri" w:hAnsi="Times New Roman" w:cs="Times New Roman"/>
        </w:rPr>
        <w:t xml:space="preserve"> учебной программы. </w:t>
      </w:r>
    </w:p>
    <w:p w:rsidR="0009599E" w:rsidRDefault="0009599E" w:rsidP="0009599E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2145CF">
        <w:rPr>
          <w:rFonts w:ascii="Times New Roman" w:hAnsi="Times New Roman" w:cs="Times New Roman"/>
        </w:rPr>
        <w:t xml:space="preserve">Программа ориентирована на УМК </w:t>
      </w:r>
      <w:r w:rsidRPr="002145CF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 xml:space="preserve">родной русской </w:t>
      </w:r>
      <w:r w:rsidRPr="002145CF">
        <w:rPr>
          <w:rFonts w:ascii="Times New Roman" w:hAnsi="Times New Roman" w:cs="Times New Roman"/>
          <w:color w:val="000000"/>
        </w:rPr>
        <w:t>литературе</w:t>
      </w:r>
      <w:r>
        <w:rPr>
          <w:rFonts w:ascii="Times New Roman" w:hAnsi="Times New Roman" w:cs="Times New Roman"/>
          <w:color w:val="000000"/>
        </w:rPr>
        <w:t xml:space="preserve"> авторов О.М. Александровой и др. и включает учебные пособия:</w:t>
      </w:r>
    </w:p>
    <w:p w:rsidR="0009599E" w:rsidRDefault="0009599E" w:rsidP="0009599E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Родная русская литература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5-й класс : учебное пособие для общеобразовательных организаций / </w:t>
      </w:r>
      <w:bookmarkStart w:id="2" w:name="_Hlk81490761"/>
      <w:r>
        <w:rPr>
          <w:rFonts w:ascii="Times New Roman" w:hAnsi="Times New Roman" w:cs="Times New Roman"/>
          <w:color w:val="000000"/>
        </w:rPr>
        <w:t>О.М. Александрова</w:t>
      </w:r>
      <w:bookmarkEnd w:id="2"/>
      <w:r>
        <w:rPr>
          <w:rFonts w:ascii="Times New Roman" w:hAnsi="Times New Roman" w:cs="Times New Roman"/>
          <w:color w:val="000000"/>
        </w:rPr>
        <w:t xml:space="preserve">, М.А. Аристова, Н.В. Беляева </w:t>
      </w:r>
      <w:r w:rsidRPr="00125DEB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и др.</w:t>
      </w:r>
      <w:r w:rsidRPr="00125DEB"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2021</w:t>
      </w:r>
    </w:p>
    <w:p w:rsidR="0009599E" w:rsidRDefault="0009599E" w:rsidP="0009599E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Родная русская литература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6-й класс : учебное пособие для общеобразовательных организаций / О.М. Александрова, М.А. Аристова, Н.В. Беляева </w:t>
      </w:r>
      <w:r w:rsidRPr="00125DEB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и др.</w:t>
      </w:r>
      <w:r w:rsidRPr="00125DEB"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2021</w:t>
      </w:r>
    </w:p>
    <w:p w:rsidR="0009599E" w:rsidRDefault="0009599E" w:rsidP="0009599E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Родная русская литература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7-й класс : учебное пособие для общеобразовательных организаций / О.М. Александрова, М.А. Аристова, Н.В. Беляева </w:t>
      </w:r>
      <w:r w:rsidRPr="00125DEB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и др.</w:t>
      </w:r>
      <w:r w:rsidRPr="00125DEB"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2021</w:t>
      </w:r>
    </w:p>
    <w:p w:rsidR="0009599E" w:rsidRDefault="0009599E" w:rsidP="0009599E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Родная русская литература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8-й класс : учебное пособие для общеобразовательных организаций / О.М. Александрова, М.А. Аристова, Н.В. Беляева </w:t>
      </w:r>
      <w:r w:rsidRPr="00125DEB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и др.</w:t>
      </w:r>
      <w:r w:rsidRPr="00125DEB"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2021</w:t>
      </w:r>
    </w:p>
    <w:p w:rsidR="0009599E" w:rsidRDefault="0009599E" w:rsidP="0009599E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Родная русская литература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9-й класс : учебное пособие для общеобразовательных организаций / О.М. Александрова, М.А. Аристова, Н.В. Беляева </w:t>
      </w:r>
      <w:r w:rsidRPr="00125DEB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и др.</w:t>
      </w:r>
      <w:r w:rsidRPr="00125DEB"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Просвещение, 2021</w:t>
      </w:r>
    </w:p>
    <w:p w:rsidR="0009599E" w:rsidRPr="003905AB" w:rsidRDefault="0009599E" w:rsidP="0009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3905AB">
        <w:rPr>
          <w:rFonts w:ascii="Times New Roman" w:eastAsia="Calibri" w:hAnsi="Times New Roman" w:cs="Times New Roman"/>
          <w:shd w:val="clear" w:color="auto" w:fill="FFFFFF"/>
        </w:rPr>
        <w:lastRenderedPageBreak/>
        <w:t xml:space="preserve">Изучение предмета </w:t>
      </w:r>
      <w:r w:rsidRPr="003905AB">
        <w:rPr>
          <w:rFonts w:ascii="Times New Roman" w:eastAsia="Calibri" w:hAnsi="Times New Roman" w:cs="Times New Roman"/>
        </w:rPr>
        <w:t>«</w:t>
      </w:r>
      <w:r w:rsidRPr="003905AB">
        <w:rPr>
          <w:rFonts w:ascii="Times New Roman" w:eastAsia="Calibri" w:hAnsi="Times New Roman" w:cs="Times New Roman"/>
          <w:bCs/>
        </w:rPr>
        <w:t>Родная</w:t>
      </w:r>
      <w:r w:rsidRPr="003905AB">
        <w:rPr>
          <w:rFonts w:ascii="Times New Roman" w:eastAsia="Calibri" w:hAnsi="Times New Roman" w:cs="Times New Roman"/>
        </w:rPr>
        <w:t xml:space="preserve"> литература (русская)» </w:t>
      </w:r>
      <w:r w:rsidRPr="003905AB">
        <w:rPr>
          <w:rFonts w:ascii="Times New Roman" w:eastAsia="Calibri" w:hAnsi="Times New Roman" w:cs="Times New Roman"/>
          <w:shd w:val="clear" w:color="auto" w:fill="FFFFFF"/>
        </w:rPr>
        <w:t xml:space="preserve">должно обеспечить достижение следующих </w:t>
      </w:r>
      <w:r w:rsidRPr="003905AB">
        <w:rPr>
          <w:rFonts w:ascii="Times New Roman" w:eastAsia="Calibri" w:hAnsi="Times New Roman" w:cs="Times New Roman"/>
          <w:b/>
          <w:shd w:val="clear" w:color="auto" w:fill="FFFFFF"/>
        </w:rPr>
        <w:t>целей:</w:t>
      </w:r>
    </w:p>
    <w:p w:rsidR="0009599E" w:rsidRPr="003905AB" w:rsidRDefault="0009599E" w:rsidP="000959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905AB">
        <w:rPr>
          <w:rFonts w:ascii="Times New Roman" w:eastAsia="Calibri" w:hAnsi="Times New Roman" w:cs="Times New Roman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09599E" w:rsidRPr="003905AB" w:rsidRDefault="0009599E" w:rsidP="000959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905AB">
        <w:rPr>
          <w:rFonts w:ascii="Times New Roman" w:eastAsia="Calibri" w:hAnsi="Times New Roman" w:cs="Times New Roman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09599E" w:rsidRPr="003905AB" w:rsidRDefault="0009599E" w:rsidP="000959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905AB">
        <w:rPr>
          <w:rFonts w:ascii="Times New Roman" w:eastAsia="Calibri" w:hAnsi="Times New Roman" w:cs="Times New Roman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09599E" w:rsidRPr="003905AB" w:rsidRDefault="0009599E" w:rsidP="000959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905AB">
        <w:rPr>
          <w:rFonts w:ascii="Times New Roman" w:eastAsia="Times New Roman" w:hAnsi="Times New Roman" w:cs="Times New Roman"/>
          <w:spacing w:val="2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09599E" w:rsidRPr="003905AB" w:rsidRDefault="0009599E" w:rsidP="0009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05AB">
        <w:rPr>
          <w:rFonts w:ascii="Times New Roman" w:eastAsia="Calibri" w:hAnsi="Times New Roman" w:cs="Times New Roman"/>
        </w:rPr>
        <w:t xml:space="preserve">Учебный предмет «Родная литература (русская)» направлен на решение </w:t>
      </w:r>
      <w:r w:rsidRPr="003905AB">
        <w:rPr>
          <w:rFonts w:ascii="Times New Roman" w:eastAsia="Times New Roman" w:hAnsi="Times New Roman" w:cs="Times New Roman"/>
          <w:lang w:eastAsia="ru-RU"/>
        </w:rPr>
        <w:t xml:space="preserve">следующих </w:t>
      </w:r>
      <w:r w:rsidRPr="003905AB">
        <w:rPr>
          <w:rFonts w:ascii="Times New Roman" w:eastAsia="Times New Roman" w:hAnsi="Times New Roman" w:cs="Times New Roman"/>
          <w:b/>
          <w:lang w:eastAsia="ru-RU"/>
        </w:rPr>
        <w:t>задач:</w:t>
      </w:r>
    </w:p>
    <w:p w:rsidR="0009599E" w:rsidRPr="003905AB" w:rsidRDefault="0009599E" w:rsidP="000959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905AB">
        <w:rPr>
          <w:rFonts w:ascii="Times New Roman" w:eastAsia="Times New Roman" w:hAnsi="Times New Roman" w:cs="Times New Roman"/>
          <w:spacing w:val="2"/>
          <w:lang w:eastAsia="ru-RU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09599E" w:rsidRPr="003905AB" w:rsidRDefault="0009599E" w:rsidP="000959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905AB">
        <w:rPr>
          <w:rFonts w:ascii="Times New Roman" w:eastAsia="Times New Roman" w:hAnsi="Times New Roman" w:cs="Times New Roman"/>
          <w:spacing w:val="2"/>
          <w:lang w:eastAsia="ru-RU"/>
        </w:rPr>
        <w:t xml:space="preserve">осознание роли </w:t>
      </w:r>
      <w:r w:rsidRPr="003905AB">
        <w:rPr>
          <w:rFonts w:ascii="Times New Roman" w:eastAsia="Calibri" w:hAnsi="Times New Roman" w:cs="Times New Roman"/>
        </w:rPr>
        <w:t>родной</w:t>
      </w:r>
      <w:r w:rsidRPr="003905AB">
        <w:rPr>
          <w:rFonts w:ascii="Times New Roman" w:eastAsia="Times New Roman" w:hAnsi="Times New Roman" w:cs="Times New Roman"/>
          <w:color w:val="00B050"/>
          <w:spacing w:val="2"/>
          <w:lang w:eastAsia="ru-RU"/>
        </w:rPr>
        <w:t xml:space="preserve"> </w:t>
      </w:r>
      <w:r w:rsidRPr="003905AB">
        <w:rPr>
          <w:rFonts w:ascii="Times New Roman" w:eastAsia="Times New Roman" w:hAnsi="Times New Roman" w:cs="Times New Roman"/>
          <w:spacing w:val="2"/>
          <w:lang w:eastAsia="ru-RU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09599E" w:rsidRPr="003905AB" w:rsidRDefault="0009599E" w:rsidP="000959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905AB">
        <w:rPr>
          <w:rFonts w:ascii="Times New Roman" w:eastAsia="Times New Roman" w:hAnsi="Times New Roman" w:cs="Times New Roman"/>
          <w:spacing w:val="2"/>
          <w:lang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09599E" w:rsidRPr="003905AB" w:rsidRDefault="0009599E" w:rsidP="000959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905AB">
        <w:rPr>
          <w:rFonts w:ascii="Times New Roman" w:eastAsia="Times New Roman" w:hAnsi="Times New Roman" w:cs="Times New Roman"/>
          <w:spacing w:val="2"/>
          <w:lang w:eastAsia="ru-RU"/>
        </w:rPr>
        <w:t xml:space="preserve">получение знаний о </w:t>
      </w:r>
      <w:r w:rsidRPr="003905AB">
        <w:rPr>
          <w:rFonts w:ascii="Times New Roman" w:eastAsia="Calibri" w:hAnsi="Times New Roman" w:cs="Times New Roman"/>
        </w:rPr>
        <w:t>родной</w:t>
      </w:r>
      <w:r w:rsidRPr="003905AB">
        <w:rPr>
          <w:rFonts w:ascii="Times New Roman" w:eastAsia="Times New Roman" w:hAnsi="Times New Roman" w:cs="Times New Roman"/>
          <w:color w:val="00B050"/>
          <w:spacing w:val="2"/>
          <w:lang w:eastAsia="ru-RU"/>
        </w:rPr>
        <w:t xml:space="preserve"> </w:t>
      </w:r>
      <w:r w:rsidRPr="003905AB">
        <w:rPr>
          <w:rFonts w:ascii="Times New Roman" w:eastAsia="Times New Roman" w:hAnsi="Times New Roman" w:cs="Times New Roman"/>
          <w:spacing w:val="2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09599E" w:rsidRPr="003905AB" w:rsidRDefault="0009599E" w:rsidP="000959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905AB">
        <w:rPr>
          <w:rFonts w:ascii="Times New Roman" w:eastAsia="Times New Roman" w:hAnsi="Times New Roman" w:cs="Times New Roman"/>
          <w:spacing w:val="2"/>
          <w:lang w:eastAsia="ru-RU"/>
        </w:rPr>
        <w:t xml:space="preserve">выявление культурных и нравственных смыслов, заложенных в </w:t>
      </w:r>
      <w:r w:rsidRPr="003905AB">
        <w:rPr>
          <w:rFonts w:ascii="Times New Roman" w:eastAsia="Calibri" w:hAnsi="Times New Roman" w:cs="Times New Roman"/>
        </w:rPr>
        <w:t>родной</w:t>
      </w:r>
      <w:r w:rsidRPr="003905AB">
        <w:rPr>
          <w:rFonts w:ascii="Times New Roman" w:eastAsia="Times New Roman" w:hAnsi="Times New Roman" w:cs="Times New Roman"/>
          <w:color w:val="00B050"/>
          <w:spacing w:val="2"/>
          <w:lang w:eastAsia="ru-RU"/>
        </w:rPr>
        <w:t xml:space="preserve"> </w:t>
      </w:r>
      <w:r w:rsidRPr="003905AB">
        <w:rPr>
          <w:rFonts w:ascii="Times New Roman" w:eastAsia="Times New Roman" w:hAnsi="Times New Roman" w:cs="Times New Roman"/>
          <w:spacing w:val="2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09599E" w:rsidRPr="003905AB" w:rsidRDefault="0009599E" w:rsidP="000959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905AB">
        <w:rPr>
          <w:rFonts w:ascii="Times New Roman" w:eastAsia="Times New Roman" w:hAnsi="Times New Roman" w:cs="Times New Roman"/>
          <w:spacing w:val="2"/>
          <w:lang w:eastAsia="ru-RU"/>
        </w:rPr>
        <w:t xml:space="preserve">формирование опыта общения с произведениями </w:t>
      </w:r>
      <w:r w:rsidRPr="003905AB">
        <w:rPr>
          <w:rFonts w:ascii="Times New Roman" w:eastAsia="Calibri" w:hAnsi="Times New Roman" w:cs="Times New Roman"/>
        </w:rPr>
        <w:t>родной</w:t>
      </w:r>
      <w:r w:rsidRPr="003905AB">
        <w:rPr>
          <w:rFonts w:ascii="Times New Roman" w:eastAsia="Times New Roman" w:hAnsi="Times New Roman" w:cs="Times New Roman"/>
          <w:color w:val="00B050"/>
          <w:spacing w:val="2"/>
          <w:lang w:eastAsia="ru-RU"/>
        </w:rPr>
        <w:t xml:space="preserve"> </w:t>
      </w:r>
      <w:r w:rsidRPr="003905AB">
        <w:rPr>
          <w:rFonts w:ascii="Times New Roman" w:eastAsia="Times New Roman" w:hAnsi="Times New Roman" w:cs="Times New Roman"/>
          <w:spacing w:val="2"/>
          <w:lang w:eastAsia="ru-RU"/>
        </w:rPr>
        <w:t>русской литературы в повседневной жизни и учебной деятельности;</w:t>
      </w:r>
    </w:p>
    <w:p w:rsidR="0009599E" w:rsidRPr="003905AB" w:rsidRDefault="0009599E" w:rsidP="000959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905AB">
        <w:rPr>
          <w:rFonts w:ascii="Times New Roman" w:eastAsia="Times New Roman" w:hAnsi="Times New Roman" w:cs="Times New Roman"/>
          <w:spacing w:val="2"/>
          <w:lang w:eastAsia="ru-RU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09599E" w:rsidRDefault="0009599E" w:rsidP="0068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2404" w:rsidRPr="00B17957" w:rsidRDefault="00682404" w:rsidP="0068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957">
        <w:rPr>
          <w:rFonts w:ascii="Times New Roman" w:hAnsi="Times New Roman" w:cs="Times New Roman"/>
        </w:rPr>
        <w:t>Место курса «</w:t>
      </w:r>
      <w:r w:rsidR="0009599E">
        <w:rPr>
          <w:rFonts w:ascii="Times New Roman" w:hAnsi="Times New Roman" w:cs="Times New Roman"/>
        </w:rPr>
        <w:t xml:space="preserve">Родная </w:t>
      </w:r>
      <w:r w:rsidR="00BB76A6">
        <w:rPr>
          <w:rFonts w:ascii="Times New Roman" w:hAnsi="Times New Roman" w:cs="Times New Roman"/>
        </w:rPr>
        <w:t>(</w:t>
      </w:r>
      <w:r w:rsidR="0009599E">
        <w:rPr>
          <w:rFonts w:ascii="Times New Roman" w:hAnsi="Times New Roman" w:cs="Times New Roman"/>
        </w:rPr>
        <w:t>русская</w:t>
      </w:r>
      <w:r w:rsidR="00BB76A6">
        <w:rPr>
          <w:rFonts w:ascii="Times New Roman" w:hAnsi="Times New Roman" w:cs="Times New Roman"/>
        </w:rPr>
        <w:t>)</w:t>
      </w:r>
      <w:r w:rsidR="0009599E">
        <w:rPr>
          <w:rFonts w:ascii="Times New Roman" w:hAnsi="Times New Roman" w:cs="Times New Roman"/>
        </w:rPr>
        <w:t xml:space="preserve"> л</w:t>
      </w:r>
      <w:r w:rsidRPr="00B17957">
        <w:rPr>
          <w:rFonts w:ascii="Times New Roman" w:hAnsi="Times New Roman" w:cs="Times New Roman"/>
        </w:rPr>
        <w:t>итература» в базисном учебном плане</w:t>
      </w:r>
      <w:r w:rsidR="00B17957">
        <w:rPr>
          <w:rFonts w:ascii="Times New Roman" w:hAnsi="Times New Roman" w:cs="Times New Roman"/>
        </w:rPr>
        <w:t>.</w:t>
      </w:r>
    </w:p>
    <w:p w:rsidR="0009599E" w:rsidRPr="003905AB" w:rsidRDefault="0009599E" w:rsidP="0009599E">
      <w:pPr>
        <w:tabs>
          <w:tab w:val="left" w:pos="45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05AB">
        <w:rPr>
          <w:rFonts w:ascii="Times New Roman" w:eastAsia="Calibri" w:hAnsi="Times New Roman" w:cs="Times New Roman"/>
        </w:rPr>
        <w:t xml:space="preserve">На обязательное изучение предмета </w:t>
      </w:r>
      <w:r w:rsidRPr="003905AB">
        <w:rPr>
          <w:rFonts w:ascii="Times New Roman" w:eastAsia="Calibri" w:hAnsi="Times New Roman" w:cs="Times New Roman"/>
          <w:bCs/>
          <w:iCs/>
        </w:rPr>
        <w:t xml:space="preserve">«Родная </w:t>
      </w:r>
      <w:r w:rsidR="00BB76A6">
        <w:rPr>
          <w:rFonts w:ascii="Times New Roman" w:eastAsia="Calibri" w:hAnsi="Times New Roman" w:cs="Times New Roman"/>
          <w:bCs/>
          <w:iCs/>
        </w:rPr>
        <w:t>(</w:t>
      </w:r>
      <w:r>
        <w:rPr>
          <w:rFonts w:ascii="Times New Roman" w:eastAsia="Calibri" w:hAnsi="Times New Roman" w:cs="Times New Roman"/>
          <w:bCs/>
          <w:iCs/>
        </w:rPr>
        <w:t>русская</w:t>
      </w:r>
      <w:r w:rsidR="00BB76A6">
        <w:rPr>
          <w:rFonts w:ascii="Times New Roman" w:eastAsia="Calibri" w:hAnsi="Times New Roman" w:cs="Times New Roman"/>
          <w:bCs/>
          <w:iCs/>
        </w:rPr>
        <w:t>)</w:t>
      </w:r>
      <w:r>
        <w:rPr>
          <w:rFonts w:ascii="Times New Roman" w:eastAsia="Calibri" w:hAnsi="Times New Roman" w:cs="Times New Roman"/>
          <w:bCs/>
          <w:iCs/>
        </w:rPr>
        <w:t xml:space="preserve"> </w:t>
      </w:r>
      <w:r w:rsidRPr="003905AB">
        <w:rPr>
          <w:rFonts w:ascii="Times New Roman" w:eastAsia="Calibri" w:hAnsi="Times New Roman" w:cs="Times New Roman"/>
          <w:bCs/>
          <w:iCs/>
        </w:rPr>
        <w:t>литература»</w:t>
      </w:r>
      <w:r w:rsidRPr="003905AB">
        <w:rPr>
          <w:rFonts w:ascii="Times New Roman" w:eastAsia="Calibri" w:hAnsi="Times New Roman" w:cs="Times New Roman"/>
          <w:b/>
          <w:i/>
        </w:rPr>
        <w:t xml:space="preserve"> </w:t>
      </w:r>
      <w:r w:rsidRPr="003905AB">
        <w:rPr>
          <w:rFonts w:ascii="Times New Roman" w:eastAsia="Calibri" w:hAnsi="Times New Roman" w:cs="Times New Roman"/>
        </w:rPr>
        <w:t>на этапе основног</w:t>
      </w:r>
      <w:r w:rsidR="00BB76A6">
        <w:rPr>
          <w:rFonts w:ascii="Times New Roman" w:eastAsia="Calibri" w:hAnsi="Times New Roman" w:cs="Times New Roman"/>
        </w:rPr>
        <w:t xml:space="preserve">о общего образования отводится 85 </w:t>
      </w:r>
      <w:r w:rsidRPr="003905AB">
        <w:rPr>
          <w:rFonts w:ascii="Times New Roman" w:eastAsia="Calibri" w:hAnsi="Times New Roman" w:cs="Times New Roman"/>
        </w:rPr>
        <w:t xml:space="preserve"> час</w:t>
      </w:r>
      <w:r w:rsidR="00BB76A6">
        <w:rPr>
          <w:rFonts w:ascii="Times New Roman" w:eastAsia="Calibri" w:hAnsi="Times New Roman" w:cs="Times New Roman"/>
        </w:rPr>
        <w:t>ов</w:t>
      </w:r>
      <w:r w:rsidRPr="003905AB">
        <w:rPr>
          <w:rFonts w:ascii="Times New Roman" w:eastAsia="Calibri" w:hAnsi="Times New Roman" w:cs="Times New Roman"/>
        </w:rPr>
        <w:t>.  В 5–</w:t>
      </w:r>
      <w:r w:rsidR="00BB76A6">
        <w:rPr>
          <w:rFonts w:ascii="Times New Roman" w:eastAsia="Calibri" w:hAnsi="Times New Roman" w:cs="Times New Roman"/>
        </w:rPr>
        <w:t>9</w:t>
      </w:r>
      <w:r w:rsidRPr="003905AB">
        <w:rPr>
          <w:rFonts w:ascii="Times New Roman" w:eastAsia="Calibri" w:hAnsi="Times New Roman" w:cs="Times New Roman"/>
        </w:rPr>
        <w:t xml:space="preserve"> классах выделяется по </w:t>
      </w:r>
      <w:r>
        <w:rPr>
          <w:rFonts w:ascii="Times New Roman" w:eastAsia="Calibri" w:hAnsi="Times New Roman" w:cs="Times New Roman"/>
        </w:rPr>
        <w:t>17</w:t>
      </w:r>
      <w:r w:rsidRPr="003905AB">
        <w:rPr>
          <w:rFonts w:ascii="Times New Roman" w:eastAsia="Calibri" w:hAnsi="Times New Roman" w:cs="Times New Roman"/>
        </w:rPr>
        <w:t xml:space="preserve"> час</w:t>
      </w:r>
      <w:r>
        <w:rPr>
          <w:rFonts w:ascii="Times New Roman" w:eastAsia="Calibri" w:hAnsi="Times New Roman" w:cs="Times New Roman"/>
        </w:rPr>
        <w:t>ов</w:t>
      </w:r>
      <w:r w:rsidRPr="003905AB">
        <w:rPr>
          <w:rFonts w:ascii="Times New Roman" w:eastAsia="Calibri" w:hAnsi="Times New Roman" w:cs="Times New Roman"/>
        </w:rPr>
        <w:t xml:space="preserve"> в год (из расчёта 1 учебный час в неделю</w:t>
      </w:r>
      <w:r>
        <w:rPr>
          <w:rFonts w:ascii="Times New Roman" w:eastAsia="Calibri" w:hAnsi="Times New Roman" w:cs="Times New Roman"/>
        </w:rPr>
        <w:t xml:space="preserve"> во 2 полугодии</w:t>
      </w:r>
      <w:r w:rsidRPr="003905AB">
        <w:rPr>
          <w:rFonts w:ascii="Times New Roman" w:eastAsia="Calibri" w:hAnsi="Times New Roman" w:cs="Times New Roman"/>
        </w:rPr>
        <w:t>)</w:t>
      </w:r>
      <w:r w:rsidR="00BB76A6">
        <w:rPr>
          <w:rFonts w:ascii="Times New Roman" w:eastAsia="Calibri" w:hAnsi="Times New Roman" w:cs="Times New Roman"/>
        </w:rPr>
        <w:t>.</w:t>
      </w:r>
    </w:p>
    <w:p w:rsidR="00E61D9A" w:rsidRPr="00682404" w:rsidRDefault="00E61D9A" w:rsidP="00BC573F">
      <w:pPr>
        <w:pStyle w:val="c1"/>
        <w:shd w:val="clear" w:color="auto" w:fill="FFFFFF"/>
        <w:spacing w:before="0" w:beforeAutospacing="0" w:after="0" w:afterAutospacing="0"/>
        <w:ind w:firstLine="568"/>
        <w:jc w:val="both"/>
      </w:pPr>
      <w:r w:rsidRPr="000930B5">
        <w:rPr>
          <w:rStyle w:val="c0"/>
          <w:color w:val="000000"/>
          <w:sz w:val="22"/>
          <w:szCs w:val="22"/>
        </w:rPr>
        <w:t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sectPr w:rsidR="00E61D9A" w:rsidRPr="00682404" w:rsidSect="00E61D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9EB"/>
    <w:multiLevelType w:val="hybridMultilevel"/>
    <w:tmpl w:val="986E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3741"/>
    <w:multiLevelType w:val="hybridMultilevel"/>
    <w:tmpl w:val="F010592C"/>
    <w:lvl w:ilvl="0" w:tplc="A07C41D4">
      <w:numFmt w:val="bullet"/>
      <w:lvlText w:val="•"/>
      <w:lvlJc w:val="left"/>
      <w:pPr>
        <w:ind w:left="1549" w:hanging="840"/>
      </w:pPr>
      <w:rPr>
        <w:rFonts w:ascii="Times New Roman" w:eastAsiaTheme="minorHAnsi" w:hAnsi="Times New Roman" w:cs="Times New Roman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53416"/>
    <w:multiLevelType w:val="hybridMultilevel"/>
    <w:tmpl w:val="D9F6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D6B07"/>
    <w:multiLevelType w:val="hybridMultilevel"/>
    <w:tmpl w:val="7F64AD56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04399"/>
    <w:multiLevelType w:val="hybridMultilevel"/>
    <w:tmpl w:val="721C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A4FFA"/>
    <w:multiLevelType w:val="hybridMultilevel"/>
    <w:tmpl w:val="D898D3C6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F5416D"/>
    <w:multiLevelType w:val="hybridMultilevel"/>
    <w:tmpl w:val="5DFE55A6"/>
    <w:lvl w:ilvl="0" w:tplc="9BCE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D161E"/>
    <w:rsid w:val="000930B5"/>
    <w:rsid w:val="0009599E"/>
    <w:rsid w:val="00377B12"/>
    <w:rsid w:val="005D161E"/>
    <w:rsid w:val="00682404"/>
    <w:rsid w:val="0073349E"/>
    <w:rsid w:val="008E34DD"/>
    <w:rsid w:val="00B17957"/>
    <w:rsid w:val="00B423E3"/>
    <w:rsid w:val="00BB76A6"/>
    <w:rsid w:val="00BC573F"/>
    <w:rsid w:val="00E34428"/>
    <w:rsid w:val="00E61D9A"/>
    <w:rsid w:val="00F1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1D9A"/>
  </w:style>
  <w:style w:type="character" w:customStyle="1" w:styleId="c0">
    <w:name w:val="c0"/>
    <w:basedOn w:val="a0"/>
    <w:rsid w:val="00E61D9A"/>
  </w:style>
  <w:style w:type="character" w:customStyle="1" w:styleId="c3">
    <w:name w:val="c3"/>
    <w:basedOn w:val="a0"/>
    <w:rsid w:val="00E61D9A"/>
  </w:style>
  <w:style w:type="character" w:customStyle="1" w:styleId="c2">
    <w:name w:val="c2"/>
    <w:basedOn w:val="a0"/>
    <w:rsid w:val="00E61D9A"/>
  </w:style>
  <w:style w:type="paragraph" w:styleId="a3">
    <w:name w:val="List Paragraph"/>
    <w:basedOn w:val="a"/>
    <w:uiPriority w:val="34"/>
    <w:qFormat/>
    <w:rsid w:val="000930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2023-10-19T16:20:00Z</dcterms:created>
  <dcterms:modified xsi:type="dcterms:W3CDTF">2023-10-19T16:20:00Z</dcterms:modified>
</cp:coreProperties>
</file>