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B7" w:rsidRDefault="00AE47B7" w:rsidP="00DF6E51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3625" w:rsidRDefault="00593625" w:rsidP="00AE47B7">
      <w:pPr>
        <w:spacing w:line="408" w:lineRule="auto"/>
        <w:ind w:left="120"/>
        <w:jc w:val="center"/>
        <w:rPr>
          <w:rFonts w:eastAsia="Calibri" w:cs="Times New Roman"/>
          <w:b/>
          <w:color w:val="000000"/>
          <w:sz w:val="28"/>
        </w:rPr>
      </w:pPr>
      <w:r w:rsidRPr="00593625">
        <w:rPr>
          <w:rFonts w:eastAsia="Calibri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C:\!Рабочий стол\2023-10-20\продукты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!Рабочий стол\2023-10-20\продукты отч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25" w:rsidRDefault="00593625" w:rsidP="00AE47B7">
      <w:pPr>
        <w:spacing w:line="408" w:lineRule="auto"/>
        <w:ind w:left="120"/>
        <w:jc w:val="center"/>
        <w:rPr>
          <w:rFonts w:eastAsia="Calibri" w:cs="Times New Roman"/>
          <w:b/>
          <w:color w:val="000000"/>
          <w:sz w:val="28"/>
        </w:rPr>
      </w:pPr>
    </w:p>
    <w:p w:rsidR="00AE47B7" w:rsidRPr="00AE47B7" w:rsidRDefault="00AE47B7" w:rsidP="00AE47B7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</w:rPr>
      </w:pPr>
      <w:bookmarkStart w:id="0" w:name="_GoBack"/>
      <w:bookmarkEnd w:id="0"/>
      <w:r w:rsidRPr="00AE47B7">
        <w:rPr>
          <w:rFonts w:eastAsia="Calibri" w:cs="Times New Roman"/>
          <w:b/>
          <w:color w:val="000000"/>
          <w:sz w:val="28"/>
        </w:rPr>
        <w:t>МИНИСТЕРСТВО ПРОСВЕЩЕНИЯ РОССИЙСКОЙ ФЕДЕРАЦИИ</w:t>
      </w:r>
    </w:p>
    <w:p w:rsidR="00AE47B7" w:rsidRPr="00AE47B7" w:rsidRDefault="00AE47B7" w:rsidP="00AE47B7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</w:rPr>
      </w:pPr>
      <w:r w:rsidRPr="00AE47B7">
        <w:rPr>
          <w:rFonts w:eastAsia="Calibri" w:cs="Times New Roman"/>
          <w:b/>
          <w:color w:val="000000"/>
          <w:sz w:val="28"/>
        </w:rPr>
        <w:t>‌</w:t>
      </w:r>
      <w:bookmarkStart w:id="1" w:name="ca7504fb-a4f4-48c8-ab7c-756ffe56e67b"/>
      <w:r w:rsidRPr="00AE47B7">
        <w:rPr>
          <w:rFonts w:eastAsia="Calibri" w:cs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AE47B7">
        <w:rPr>
          <w:rFonts w:eastAsia="Calibri" w:cs="Times New Roman"/>
          <w:b/>
          <w:color w:val="000000"/>
          <w:sz w:val="28"/>
        </w:rPr>
        <w:t xml:space="preserve">‌‌ </w:t>
      </w:r>
    </w:p>
    <w:p w:rsidR="00AE47B7" w:rsidRDefault="00AE47B7" w:rsidP="00AE47B7">
      <w:pPr>
        <w:spacing w:line="408" w:lineRule="auto"/>
        <w:ind w:left="120"/>
        <w:jc w:val="center"/>
        <w:rPr>
          <w:rFonts w:eastAsia="Calibri" w:cs="Times New Roman"/>
          <w:b/>
          <w:color w:val="000000"/>
          <w:sz w:val="28"/>
        </w:rPr>
      </w:pPr>
      <w:r w:rsidRPr="00AE47B7">
        <w:rPr>
          <w:rFonts w:eastAsia="Calibri" w:cs="Times New Roman"/>
          <w:b/>
          <w:color w:val="000000"/>
          <w:sz w:val="28"/>
        </w:rPr>
        <w:t>‌</w:t>
      </w:r>
      <w:bookmarkStart w:id="2" w:name="5858e69b-b955-4d5b-94a8-f3a644af01d4"/>
      <w:r w:rsidRPr="00AE47B7">
        <w:rPr>
          <w:rFonts w:eastAsia="Calibri" w:cs="Times New Roman"/>
          <w:b/>
          <w:color w:val="000000"/>
          <w:sz w:val="28"/>
        </w:rPr>
        <w:t xml:space="preserve">Управление образования администрации </w:t>
      </w:r>
    </w:p>
    <w:p w:rsidR="00AE47B7" w:rsidRPr="00AE47B7" w:rsidRDefault="00AE47B7" w:rsidP="00AE47B7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</w:rPr>
      </w:pPr>
      <w:r w:rsidRPr="00AE47B7">
        <w:rPr>
          <w:rFonts w:eastAsia="Calibri" w:cs="Times New Roman"/>
          <w:b/>
          <w:color w:val="000000"/>
          <w:sz w:val="28"/>
        </w:rPr>
        <w:t>Устюженского муниципального округа</w:t>
      </w:r>
      <w:bookmarkEnd w:id="2"/>
      <w:r w:rsidRPr="00AE47B7">
        <w:rPr>
          <w:rFonts w:eastAsia="Calibri" w:cs="Times New Roman"/>
          <w:b/>
          <w:color w:val="000000"/>
          <w:sz w:val="28"/>
        </w:rPr>
        <w:t>‌</w:t>
      </w:r>
      <w:r w:rsidRPr="00AE47B7">
        <w:rPr>
          <w:rFonts w:eastAsia="Calibri" w:cs="Times New Roman"/>
          <w:color w:val="000000"/>
          <w:sz w:val="28"/>
        </w:rPr>
        <w:t>​</w:t>
      </w:r>
    </w:p>
    <w:p w:rsidR="00AE47B7" w:rsidRPr="00AE47B7" w:rsidRDefault="00AE47B7" w:rsidP="00AE47B7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</w:rPr>
      </w:pPr>
      <w:r w:rsidRPr="00AE47B7">
        <w:rPr>
          <w:rFonts w:eastAsia="Calibri" w:cs="Times New Roman"/>
          <w:b/>
          <w:color w:val="000000"/>
          <w:sz w:val="28"/>
        </w:rPr>
        <w:t>МОУ "Маловосновская школа"</w:t>
      </w: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47B7" w:rsidRPr="00AE47B7" w:rsidTr="00056C3C">
        <w:tc>
          <w:tcPr>
            <w:tcW w:w="3114" w:type="dxa"/>
          </w:tcPr>
          <w:p w:rsidR="00AE47B7" w:rsidRPr="00AE47B7" w:rsidRDefault="00AE47B7" w:rsidP="00AE47B7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E47B7">
              <w:rPr>
                <w:rFonts w:eastAsia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AE47B7" w:rsidRPr="00AE47B7" w:rsidRDefault="00AE47B7" w:rsidP="00AE47B7">
            <w:pPr>
              <w:autoSpaceDE w:val="0"/>
              <w:autoSpaceDN w:val="0"/>
              <w:spacing w:after="120" w:line="276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E47B7">
              <w:rPr>
                <w:rFonts w:eastAsia="Times New Roman" w:cs="Times New Roman"/>
                <w:color w:val="000000"/>
                <w:sz w:val="28"/>
                <w:szCs w:val="28"/>
              </w:rPr>
              <w:t>заседании педагогического совета</w:t>
            </w:r>
          </w:p>
          <w:p w:rsidR="00AE47B7" w:rsidRPr="00AE47B7" w:rsidRDefault="00AE47B7" w:rsidP="00AE47B7">
            <w:pPr>
              <w:autoSpaceDE w:val="0"/>
              <w:autoSpaceDN w:val="0"/>
              <w:spacing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AE47B7">
              <w:rPr>
                <w:rFonts w:eastAsia="Times New Roman" w:cs="Times New Roman"/>
                <w:color w:val="000000"/>
                <w:szCs w:val="24"/>
              </w:rPr>
              <w:t xml:space="preserve">________________________ </w:t>
            </w:r>
          </w:p>
          <w:p w:rsidR="00AE47B7" w:rsidRPr="00AE47B7" w:rsidRDefault="00AE47B7" w:rsidP="00AE47B7">
            <w:pPr>
              <w:autoSpaceDE w:val="0"/>
              <w:autoSpaceDN w:val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AE47B7">
              <w:rPr>
                <w:rFonts w:eastAsia="Times New Roman" w:cs="Times New Roman"/>
                <w:color w:val="000000"/>
                <w:szCs w:val="24"/>
              </w:rPr>
              <w:t>Тарасова Н.Н.</w:t>
            </w:r>
          </w:p>
          <w:p w:rsidR="00AE47B7" w:rsidRPr="00AE47B7" w:rsidRDefault="00AE47B7" w:rsidP="00AE47B7">
            <w:pPr>
              <w:autoSpaceDE w:val="0"/>
              <w:autoSpaceDN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AE47B7">
              <w:rPr>
                <w:rFonts w:eastAsia="Times New Roman" w:cs="Times New Roman"/>
                <w:color w:val="000000"/>
                <w:szCs w:val="24"/>
              </w:rPr>
              <w:t>протокол №1</w:t>
            </w:r>
          </w:p>
          <w:p w:rsidR="00AE47B7" w:rsidRPr="00AE47B7" w:rsidRDefault="00AE47B7" w:rsidP="00AE47B7">
            <w:pPr>
              <w:autoSpaceDE w:val="0"/>
              <w:autoSpaceDN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AE47B7">
              <w:rPr>
                <w:rFonts w:eastAsia="Times New Roman" w:cs="Times New Roman"/>
                <w:color w:val="000000"/>
                <w:szCs w:val="24"/>
              </w:rPr>
              <w:t xml:space="preserve"> от «30» августа</w:t>
            </w:r>
            <w:r w:rsidRPr="00AE47B7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  </w:t>
            </w:r>
            <w:r w:rsidRPr="00AE47B7">
              <w:rPr>
                <w:rFonts w:eastAsia="Times New Roman" w:cs="Times New Roman"/>
                <w:color w:val="000000"/>
                <w:szCs w:val="24"/>
              </w:rPr>
              <w:t>2023 г.</w:t>
            </w:r>
          </w:p>
          <w:p w:rsidR="00AE47B7" w:rsidRPr="00AE47B7" w:rsidRDefault="00AE47B7" w:rsidP="00AE47B7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AE47B7" w:rsidRPr="00AE47B7" w:rsidRDefault="00AE47B7" w:rsidP="00AE47B7">
            <w:pPr>
              <w:autoSpaceDE w:val="0"/>
              <w:autoSpaceDN w:val="0"/>
              <w:spacing w:after="120" w:line="276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E47B7">
              <w:rPr>
                <w:rFonts w:eastAsia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AE47B7" w:rsidRPr="00AE47B7" w:rsidRDefault="00AE47B7" w:rsidP="00AE47B7">
            <w:pPr>
              <w:autoSpaceDE w:val="0"/>
              <w:autoSpaceDN w:val="0"/>
              <w:spacing w:after="120" w:line="276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E47B7">
              <w:rPr>
                <w:rFonts w:eastAsia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E47B7" w:rsidRPr="00AE47B7" w:rsidRDefault="00AE47B7" w:rsidP="00AE47B7">
            <w:pPr>
              <w:autoSpaceDE w:val="0"/>
              <w:autoSpaceDN w:val="0"/>
              <w:spacing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AE47B7">
              <w:rPr>
                <w:rFonts w:eastAsia="Times New Roman" w:cs="Times New Roman"/>
                <w:color w:val="000000"/>
                <w:szCs w:val="24"/>
              </w:rPr>
              <w:t xml:space="preserve">________________________ </w:t>
            </w:r>
          </w:p>
          <w:p w:rsidR="00AE47B7" w:rsidRPr="00AE47B7" w:rsidRDefault="00AE47B7" w:rsidP="00AE47B7">
            <w:pPr>
              <w:autoSpaceDE w:val="0"/>
              <w:autoSpaceDN w:val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AE47B7">
              <w:rPr>
                <w:rFonts w:eastAsia="Times New Roman" w:cs="Times New Roman"/>
                <w:color w:val="000000"/>
                <w:szCs w:val="24"/>
              </w:rPr>
              <w:t>Тарасова Н.Н.</w:t>
            </w:r>
          </w:p>
          <w:p w:rsidR="00AE47B7" w:rsidRPr="00AE47B7" w:rsidRDefault="00AE47B7" w:rsidP="00AE47B7">
            <w:pPr>
              <w:autoSpaceDE w:val="0"/>
              <w:autoSpaceDN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AE47B7">
              <w:rPr>
                <w:rFonts w:eastAsia="Times New Roman" w:cs="Times New Roman"/>
                <w:color w:val="000000"/>
                <w:szCs w:val="24"/>
              </w:rPr>
              <w:t xml:space="preserve">протокол №1 </w:t>
            </w:r>
          </w:p>
          <w:p w:rsidR="00AE47B7" w:rsidRPr="00AE47B7" w:rsidRDefault="00AE47B7" w:rsidP="00AE47B7">
            <w:pPr>
              <w:autoSpaceDE w:val="0"/>
              <w:autoSpaceDN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AE47B7">
              <w:rPr>
                <w:rFonts w:eastAsia="Times New Roman" w:cs="Times New Roman"/>
                <w:color w:val="000000"/>
                <w:szCs w:val="24"/>
              </w:rPr>
              <w:t>от «30» августа   2023 г.</w:t>
            </w:r>
          </w:p>
          <w:p w:rsidR="00AE47B7" w:rsidRPr="00AE47B7" w:rsidRDefault="00AE47B7" w:rsidP="00AE47B7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AE47B7" w:rsidRPr="00AE47B7" w:rsidRDefault="00AE47B7" w:rsidP="00AE47B7">
            <w:pPr>
              <w:autoSpaceDE w:val="0"/>
              <w:autoSpaceDN w:val="0"/>
              <w:spacing w:after="120" w:line="276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E47B7">
              <w:rPr>
                <w:rFonts w:eastAsia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AE47B7" w:rsidRPr="00AE47B7" w:rsidRDefault="00AE47B7" w:rsidP="00AE47B7">
            <w:pPr>
              <w:autoSpaceDE w:val="0"/>
              <w:autoSpaceDN w:val="0"/>
              <w:spacing w:after="120" w:line="276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E47B7">
              <w:rPr>
                <w:rFonts w:eastAsia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AE47B7" w:rsidRPr="00AE47B7" w:rsidRDefault="00AE47B7" w:rsidP="00AE47B7">
            <w:pPr>
              <w:autoSpaceDE w:val="0"/>
              <w:autoSpaceDN w:val="0"/>
              <w:spacing w:after="12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AE47B7">
              <w:rPr>
                <w:rFonts w:eastAsia="Times New Roman" w:cs="Times New Roman"/>
                <w:color w:val="000000"/>
                <w:szCs w:val="24"/>
              </w:rPr>
              <w:t xml:space="preserve">________________________ </w:t>
            </w:r>
          </w:p>
          <w:p w:rsidR="00AE47B7" w:rsidRPr="00AE47B7" w:rsidRDefault="00AE47B7" w:rsidP="00AE47B7">
            <w:pPr>
              <w:autoSpaceDE w:val="0"/>
              <w:autoSpaceDN w:val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AE47B7">
              <w:rPr>
                <w:rFonts w:eastAsia="Times New Roman" w:cs="Times New Roman"/>
                <w:color w:val="000000"/>
                <w:szCs w:val="24"/>
              </w:rPr>
              <w:t>Зайцева А.В.</w:t>
            </w:r>
          </w:p>
          <w:p w:rsidR="00AE47B7" w:rsidRPr="00AE47B7" w:rsidRDefault="00AE47B7" w:rsidP="00AE47B7">
            <w:pPr>
              <w:autoSpaceDE w:val="0"/>
              <w:autoSpaceDN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AE47B7">
              <w:rPr>
                <w:rFonts w:eastAsia="Times New Roman" w:cs="Times New Roman"/>
                <w:color w:val="000000"/>
                <w:szCs w:val="24"/>
              </w:rPr>
              <w:t>Приказ № 198/1</w:t>
            </w:r>
          </w:p>
          <w:p w:rsidR="00AE47B7" w:rsidRPr="00AE47B7" w:rsidRDefault="00AE47B7" w:rsidP="00AE47B7">
            <w:pPr>
              <w:autoSpaceDE w:val="0"/>
              <w:autoSpaceDN w:val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AE47B7">
              <w:rPr>
                <w:rFonts w:eastAsia="Times New Roman" w:cs="Times New Roman"/>
                <w:color w:val="000000"/>
                <w:szCs w:val="24"/>
              </w:rPr>
              <w:t xml:space="preserve"> от «30» августа  2023 г.</w:t>
            </w:r>
          </w:p>
          <w:p w:rsidR="00AE47B7" w:rsidRPr="00AE47B7" w:rsidRDefault="00AE47B7" w:rsidP="00AE47B7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 w:val="22"/>
        </w:rPr>
      </w:pPr>
      <w:r w:rsidRPr="00AE47B7">
        <w:rPr>
          <w:rFonts w:eastAsia="Calibri" w:cs="Times New Roman"/>
          <w:color w:val="000000"/>
          <w:sz w:val="28"/>
        </w:rPr>
        <w:t>‌</w:t>
      </w:r>
    </w:p>
    <w:p w:rsidR="00AE47B7" w:rsidRPr="00AE47B7" w:rsidRDefault="00AE47B7" w:rsidP="00AE47B7">
      <w:pPr>
        <w:spacing w:line="276" w:lineRule="auto"/>
        <w:jc w:val="left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</w:rPr>
      </w:pPr>
      <w:r w:rsidRPr="00AE47B7">
        <w:rPr>
          <w:rFonts w:eastAsia="Calibri" w:cs="Times New Roman"/>
          <w:b/>
          <w:color w:val="000000"/>
          <w:sz w:val="28"/>
        </w:rPr>
        <w:t>РАБОЧАЯ ПРОГРАММА</w:t>
      </w:r>
    </w:p>
    <w:p w:rsidR="00AE47B7" w:rsidRPr="00AE47B7" w:rsidRDefault="00AE47B7" w:rsidP="00AE47B7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</w:rPr>
      </w:pPr>
      <w:r w:rsidRPr="00AE47B7">
        <w:rPr>
          <w:rFonts w:eastAsia="Calibri" w:cs="Times New Roman"/>
          <w:b/>
          <w:color w:val="000000"/>
          <w:sz w:val="28"/>
        </w:rPr>
        <w:t>учебного предмета «История»</w:t>
      </w:r>
    </w:p>
    <w:p w:rsidR="00AE47B7" w:rsidRDefault="00AE47B7" w:rsidP="00AE47B7">
      <w:pPr>
        <w:spacing w:line="408" w:lineRule="auto"/>
        <w:ind w:left="120"/>
        <w:jc w:val="center"/>
        <w:rPr>
          <w:rFonts w:eastAsia="Calibri" w:cs="Times New Roman"/>
          <w:color w:val="000000"/>
          <w:sz w:val="28"/>
        </w:rPr>
      </w:pPr>
      <w:r w:rsidRPr="00AE47B7">
        <w:rPr>
          <w:rFonts w:eastAsia="Calibri" w:cs="Times New Roman"/>
          <w:color w:val="000000"/>
          <w:sz w:val="28"/>
        </w:rPr>
        <w:t xml:space="preserve">для обучающихся 5-9 классов </w:t>
      </w:r>
    </w:p>
    <w:p w:rsidR="00AE47B7" w:rsidRPr="002A0D82" w:rsidRDefault="00AE47B7" w:rsidP="00AE47B7">
      <w:pPr>
        <w:jc w:val="center"/>
        <w:rPr>
          <w:rFonts w:cs="Times New Roman"/>
          <w:b/>
          <w:bCs/>
          <w:sz w:val="28"/>
          <w:szCs w:val="28"/>
        </w:rPr>
      </w:pPr>
      <w:r w:rsidRPr="002A0D82">
        <w:rPr>
          <w:rFonts w:cs="Times New Roman"/>
          <w:b/>
          <w:bCs/>
          <w:sz w:val="28"/>
          <w:szCs w:val="28"/>
        </w:rPr>
        <w:t>Вариант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2A0D82">
        <w:rPr>
          <w:rFonts w:cs="Times New Roman"/>
          <w:b/>
          <w:bCs/>
          <w:sz w:val="28"/>
          <w:szCs w:val="28"/>
        </w:rPr>
        <w:t>4.2.</w:t>
      </w:r>
    </w:p>
    <w:p w:rsidR="00AE47B7" w:rsidRPr="00AE47B7" w:rsidRDefault="00AE47B7" w:rsidP="00AE47B7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jc w:val="left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</w:rPr>
      </w:pPr>
      <w:r w:rsidRPr="00AE47B7">
        <w:rPr>
          <w:rFonts w:eastAsia="Calibri" w:cs="Times New Roman"/>
          <w:color w:val="000000"/>
          <w:sz w:val="28"/>
        </w:rPr>
        <w:t>​</w:t>
      </w:r>
      <w:bookmarkStart w:id="3" w:name="f4f51048-cb84-4c82-af6a-284ffbd4033b"/>
      <w:r w:rsidRPr="00AE47B7">
        <w:rPr>
          <w:rFonts w:eastAsia="Calibri" w:cs="Times New Roman"/>
          <w:b/>
          <w:color w:val="000000"/>
          <w:sz w:val="28"/>
        </w:rPr>
        <w:t>Малое Восное</w:t>
      </w:r>
      <w:bookmarkEnd w:id="3"/>
      <w:r w:rsidRPr="00AE47B7">
        <w:rPr>
          <w:rFonts w:eastAsia="Calibri" w:cs="Times New Roman"/>
          <w:b/>
          <w:color w:val="000000"/>
          <w:sz w:val="28"/>
        </w:rPr>
        <w:t xml:space="preserve">‌ </w:t>
      </w:r>
      <w:bookmarkStart w:id="4" w:name="0607e6f3-e82e-49a9-b315-c957a5fafe42"/>
      <w:r w:rsidRPr="00AE47B7">
        <w:rPr>
          <w:rFonts w:eastAsia="Calibri" w:cs="Times New Roman"/>
          <w:b/>
          <w:color w:val="000000"/>
          <w:sz w:val="28"/>
        </w:rPr>
        <w:t>2023</w:t>
      </w:r>
      <w:bookmarkEnd w:id="4"/>
      <w:r w:rsidRPr="00AE47B7">
        <w:rPr>
          <w:rFonts w:eastAsia="Calibri" w:cs="Times New Roman"/>
          <w:b/>
          <w:color w:val="000000"/>
          <w:sz w:val="28"/>
        </w:rPr>
        <w:t>‌</w:t>
      </w:r>
      <w:r w:rsidRPr="00AE47B7">
        <w:rPr>
          <w:rFonts w:eastAsia="Calibri" w:cs="Times New Roman"/>
          <w:color w:val="000000"/>
          <w:sz w:val="28"/>
        </w:rPr>
        <w:t>​</w:t>
      </w:r>
    </w:p>
    <w:p w:rsidR="00771030" w:rsidRPr="004E06BB" w:rsidRDefault="00771030" w:rsidP="00AE47B7">
      <w:pPr>
        <w:rPr>
          <w:rFonts w:cs="Times New Roman"/>
          <w:szCs w:val="24"/>
        </w:rPr>
      </w:pPr>
      <w:r w:rsidRPr="004E06BB">
        <w:rPr>
          <w:rFonts w:cs="Times New Roman"/>
          <w:szCs w:val="24"/>
        </w:rPr>
        <w:lastRenderedPageBreak/>
        <w:br w:type="page"/>
      </w:r>
    </w:p>
    <w:p w:rsidR="00CA1BAD" w:rsidRPr="00DF6E51" w:rsidRDefault="009C6D1A" w:rsidP="00AE47B7">
      <w:pPr>
        <w:pStyle w:val="1"/>
        <w:pageBreakBefore/>
        <w:jc w:val="center"/>
        <w:rPr>
          <w:rFonts w:cs="Times New Roman"/>
          <w:b w:val="0"/>
          <w:szCs w:val="24"/>
        </w:rPr>
      </w:pPr>
      <w:bookmarkStart w:id="5" w:name="_Toc134104295"/>
      <w:r w:rsidRPr="00DF6E51">
        <w:rPr>
          <w:rFonts w:cs="Times New Roman"/>
          <w:szCs w:val="24"/>
        </w:rPr>
        <w:lastRenderedPageBreak/>
        <w:t>ПОЯСНИТЕЛЬНАЯ</w:t>
      </w:r>
      <w:r w:rsidR="000A3F4C">
        <w:rPr>
          <w:rFonts w:cs="Times New Roman"/>
          <w:szCs w:val="24"/>
        </w:rPr>
        <w:t xml:space="preserve"> </w:t>
      </w:r>
      <w:r w:rsidRPr="00DF6E51">
        <w:rPr>
          <w:rFonts w:cs="Times New Roman"/>
          <w:szCs w:val="24"/>
        </w:rPr>
        <w:t>ЗАПИСКА</w:t>
      </w:r>
      <w:bookmarkEnd w:id="5"/>
    </w:p>
    <w:p w:rsidR="00DF6E51" w:rsidRPr="00DF6E51" w:rsidRDefault="00DF6E51" w:rsidP="00DF6E51">
      <w:pPr>
        <w:pStyle w:val="a5"/>
        <w:spacing w:before="0" w:beforeAutospacing="0" w:after="0" w:afterAutospacing="0"/>
        <w:ind w:firstLine="709"/>
      </w:pPr>
    </w:p>
    <w:p w:rsidR="00516707" w:rsidRPr="00DF6E51" w:rsidRDefault="00516707" w:rsidP="00DF6E51">
      <w:pPr>
        <w:pStyle w:val="a5"/>
        <w:spacing w:before="0" w:beforeAutospacing="0" w:after="0" w:afterAutospacing="0"/>
        <w:ind w:firstLine="709"/>
      </w:pPr>
      <w:r w:rsidRPr="00DF6E51">
        <w:t>Место</w:t>
      </w:r>
      <w:r w:rsidR="000A3F4C">
        <w:t xml:space="preserve"> </w:t>
      </w:r>
      <w:r w:rsidRPr="00DF6E51">
        <w:t>предмета</w:t>
      </w:r>
      <w:r w:rsidR="000A3F4C">
        <w:t xml:space="preserve"> </w:t>
      </w:r>
      <w:r w:rsidRPr="00DF6E51">
        <w:t>«История»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системе</w:t>
      </w:r>
      <w:r w:rsidR="000A3F4C">
        <w:t xml:space="preserve"> </w:t>
      </w:r>
      <w:r w:rsidRPr="00DF6E51">
        <w:t>школьного</w:t>
      </w:r>
      <w:r w:rsidR="000A3F4C">
        <w:t xml:space="preserve"> </w:t>
      </w:r>
      <w:r w:rsidRPr="00DF6E51">
        <w:t>образования</w:t>
      </w:r>
      <w:r w:rsidR="000A3F4C">
        <w:t xml:space="preserve"> </w:t>
      </w:r>
      <w:r w:rsidRPr="00DF6E51">
        <w:t>определяется</w:t>
      </w:r>
      <w:r w:rsidR="000A3F4C">
        <w:t xml:space="preserve"> </w:t>
      </w:r>
      <w:r w:rsidRPr="00DF6E51">
        <w:t>его</w:t>
      </w:r>
      <w:r w:rsidR="000A3F4C">
        <w:t xml:space="preserve"> </w:t>
      </w:r>
      <w:r w:rsidRPr="00DF6E51">
        <w:t>познавательным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мировоззренческим</w:t>
      </w:r>
      <w:r w:rsidR="000A3F4C">
        <w:t xml:space="preserve"> </w:t>
      </w:r>
      <w:r w:rsidRPr="00DF6E51">
        <w:t>значением,</w:t>
      </w:r>
      <w:r w:rsidR="000A3F4C">
        <w:t xml:space="preserve"> </w:t>
      </w:r>
      <w:r w:rsidRPr="00DF6E51">
        <w:t>воспитательным</w:t>
      </w:r>
      <w:r w:rsidR="000A3F4C">
        <w:t xml:space="preserve"> </w:t>
      </w:r>
      <w:r w:rsidRPr="00DF6E51">
        <w:t>потенциалом,</w:t>
      </w:r>
      <w:r w:rsidR="000A3F4C">
        <w:t xml:space="preserve"> </w:t>
      </w:r>
      <w:r w:rsidRPr="00DF6E51">
        <w:t>вкладом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становление</w:t>
      </w:r>
      <w:r w:rsidR="000A3F4C">
        <w:t xml:space="preserve"> </w:t>
      </w:r>
      <w:r w:rsidRPr="00DF6E51">
        <w:t>личности</w:t>
      </w:r>
      <w:r w:rsidR="000A3F4C">
        <w:t xml:space="preserve"> </w:t>
      </w:r>
      <w:r w:rsidRPr="00DF6E51">
        <w:t>молодого</w:t>
      </w:r>
      <w:r w:rsidR="000A3F4C">
        <w:t xml:space="preserve"> </w:t>
      </w:r>
      <w:r w:rsidRPr="00DF6E51">
        <w:t>человека.</w:t>
      </w:r>
      <w:r w:rsidR="000A3F4C">
        <w:t xml:space="preserve"> </w:t>
      </w:r>
      <w:r w:rsidRPr="00DF6E51">
        <w:t>История</w:t>
      </w:r>
      <w:r w:rsidR="000A3F4C">
        <w:t xml:space="preserve"> </w:t>
      </w:r>
      <w:r w:rsidRPr="00DF6E51">
        <w:t>представляет</w:t>
      </w:r>
      <w:r w:rsidR="000A3F4C">
        <w:t xml:space="preserve"> </w:t>
      </w:r>
      <w:r w:rsidRPr="00DF6E51">
        <w:t>собирательную</w:t>
      </w:r>
      <w:r w:rsidR="000A3F4C">
        <w:t xml:space="preserve"> </w:t>
      </w:r>
      <w:r w:rsidRPr="00DF6E51">
        <w:t>картину</w:t>
      </w:r>
      <w:r w:rsidR="000A3F4C">
        <w:t xml:space="preserve"> </w:t>
      </w:r>
      <w:r w:rsidRPr="00DF6E51">
        <w:t>жизни</w:t>
      </w:r>
      <w:r w:rsidR="000A3F4C">
        <w:t xml:space="preserve"> </w:t>
      </w:r>
      <w:r w:rsidRPr="00DF6E51">
        <w:t>людей</w:t>
      </w:r>
      <w:r w:rsidR="000A3F4C">
        <w:t xml:space="preserve"> </w:t>
      </w:r>
      <w:r w:rsidRPr="00DF6E51">
        <w:t>во</w:t>
      </w:r>
      <w:r w:rsidR="000A3F4C">
        <w:t xml:space="preserve"> </w:t>
      </w:r>
      <w:r w:rsidRPr="00DF6E51">
        <w:t>времени,</w:t>
      </w:r>
      <w:r w:rsidR="000A3F4C">
        <w:t xml:space="preserve"> </w:t>
      </w:r>
      <w:r w:rsidRPr="00DF6E51">
        <w:t>их</w:t>
      </w:r>
      <w:r w:rsidR="000A3F4C">
        <w:t xml:space="preserve"> </w:t>
      </w:r>
      <w:r w:rsidRPr="00DF6E51">
        <w:t>социального,</w:t>
      </w:r>
      <w:r w:rsidR="000A3F4C">
        <w:t xml:space="preserve"> </w:t>
      </w:r>
      <w:r w:rsidRPr="00DF6E51">
        <w:t>созидательного,</w:t>
      </w:r>
      <w:r w:rsidR="000A3F4C">
        <w:t xml:space="preserve"> </w:t>
      </w:r>
      <w:r w:rsidRPr="00DF6E51">
        <w:t>нравственного</w:t>
      </w:r>
      <w:r w:rsidR="000A3F4C">
        <w:t xml:space="preserve"> </w:t>
      </w:r>
      <w:r w:rsidRPr="00DF6E51">
        <w:t>опыта.</w:t>
      </w:r>
      <w:r w:rsidR="000A3F4C">
        <w:t xml:space="preserve"> </w:t>
      </w:r>
      <w:r w:rsidRPr="00DF6E51">
        <w:t>Она</w:t>
      </w:r>
      <w:r w:rsidR="000A3F4C">
        <w:t xml:space="preserve"> </w:t>
      </w:r>
      <w:r w:rsidRPr="00DF6E51">
        <w:t>служит</w:t>
      </w:r>
      <w:r w:rsidR="000A3F4C">
        <w:t xml:space="preserve"> </w:t>
      </w:r>
      <w:r w:rsidRPr="00DF6E51">
        <w:t>важным</w:t>
      </w:r>
      <w:r w:rsidR="000A3F4C">
        <w:t xml:space="preserve"> </w:t>
      </w:r>
      <w:r w:rsidRPr="00DF6E51">
        <w:t>ресурсом</w:t>
      </w:r>
      <w:r w:rsidR="000A3F4C">
        <w:t xml:space="preserve"> </w:t>
      </w:r>
      <w:r w:rsidRPr="00DF6E51">
        <w:t>самоидентификации</w:t>
      </w:r>
      <w:r w:rsidR="000A3F4C">
        <w:t xml:space="preserve"> </w:t>
      </w:r>
      <w:r w:rsidRPr="00DF6E51">
        <w:t>личности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окружающем</w:t>
      </w:r>
      <w:r w:rsidR="000A3F4C">
        <w:t xml:space="preserve"> </w:t>
      </w:r>
      <w:r w:rsidRPr="00DF6E51">
        <w:t>социуме,</w:t>
      </w:r>
      <w:r w:rsidR="000A3F4C">
        <w:t xml:space="preserve"> </w:t>
      </w:r>
      <w:r w:rsidRPr="00DF6E51">
        <w:t>культурной</w:t>
      </w:r>
      <w:r w:rsidR="000A3F4C">
        <w:t xml:space="preserve"> </w:t>
      </w:r>
      <w:r w:rsidRPr="00DF6E51">
        <w:t>среде</w:t>
      </w:r>
      <w:r w:rsidR="000A3F4C">
        <w:t xml:space="preserve"> </w:t>
      </w:r>
      <w:r w:rsidRPr="00DF6E51">
        <w:t>от</w:t>
      </w:r>
      <w:r w:rsidR="000A3F4C">
        <w:t xml:space="preserve"> </w:t>
      </w:r>
      <w:r w:rsidRPr="00DF6E51">
        <w:t>уровня</w:t>
      </w:r>
      <w:r w:rsidR="000A3F4C">
        <w:t xml:space="preserve"> </w:t>
      </w:r>
      <w:r w:rsidRPr="00DF6E51">
        <w:t>семьи</w:t>
      </w:r>
      <w:r w:rsidR="000A3F4C">
        <w:t xml:space="preserve"> </w:t>
      </w:r>
      <w:r w:rsidRPr="00DF6E51">
        <w:t>до</w:t>
      </w:r>
      <w:r w:rsidR="000A3F4C">
        <w:t xml:space="preserve"> </w:t>
      </w:r>
      <w:r w:rsidRPr="00DF6E51">
        <w:t>уровня</w:t>
      </w:r>
      <w:r w:rsidR="000A3F4C">
        <w:t xml:space="preserve"> </w:t>
      </w:r>
      <w:r w:rsidRPr="00DF6E51">
        <w:t>своей</w:t>
      </w:r>
      <w:r w:rsidR="000A3F4C">
        <w:t xml:space="preserve"> </w:t>
      </w:r>
      <w:r w:rsidRPr="00DF6E51">
        <w:t>страны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мира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целом.</w:t>
      </w:r>
      <w:r w:rsidR="000A3F4C">
        <w:t xml:space="preserve"> </w:t>
      </w:r>
      <w:r w:rsidRPr="00DF6E51">
        <w:t>История</w:t>
      </w:r>
      <w:r w:rsidR="000A3F4C">
        <w:t xml:space="preserve"> </w:t>
      </w:r>
      <w:r w:rsidRPr="00DF6E51">
        <w:t>дает</w:t>
      </w:r>
      <w:r w:rsidR="000A3F4C">
        <w:t xml:space="preserve"> </w:t>
      </w:r>
      <w:r w:rsidRPr="00DF6E51">
        <w:t>возможность</w:t>
      </w:r>
      <w:r w:rsidR="000A3F4C">
        <w:t xml:space="preserve"> </w:t>
      </w:r>
      <w:r w:rsidRPr="00DF6E51">
        <w:t>познания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понимания</w:t>
      </w:r>
      <w:r w:rsidR="000A3F4C">
        <w:t xml:space="preserve"> </w:t>
      </w:r>
      <w:r w:rsidRPr="00DF6E51">
        <w:t>человека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общества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связи</w:t>
      </w:r>
      <w:r w:rsidR="000A3F4C">
        <w:t xml:space="preserve"> </w:t>
      </w:r>
      <w:r w:rsidRPr="00DF6E51">
        <w:t>прошлого,</w:t>
      </w:r>
      <w:r w:rsidR="000A3F4C">
        <w:t xml:space="preserve"> </w:t>
      </w:r>
      <w:r w:rsidRPr="00DF6E51">
        <w:t>настоящего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будущего.</w:t>
      </w:r>
    </w:p>
    <w:p w:rsidR="009C6D1A" w:rsidRPr="00DF6E51" w:rsidRDefault="009C6D1A" w:rsidP="00DF6E51">
      <w:pPr>
        <w:pStyle w:val="a5"/>
        <w:spacing w:before="0" w:beforeAutospacing="0" w:after="0" w:afterAutospacing="0"/>
        <w:ind w:firstLine="709"/>
      </w:pPr>
      <w:r w:rsidRPr="00DF6E51">
        <w:t>Место</w:t>
      </w:r>
      <w:r w:rsidR="000A3F4C">
        <w:t xml:space="preserve"> </w:t>
      </w:r>
      <w:r w:rsidRPr="00DF6E51">
        <w:t>учебного</w:t>
      </w:r>
      <w:r w:rsidR="000A3F4C">
        <w:t xml:space="preserve"> </w:t>
      </w:r>
      <w:r w:rsidRPr="00DF6E51">
        <w:t>модуля</w:t>
      </w:r>
      <w:r w:rsidR="000A3F4C">
        <w:t xml:space="preserve"> </w:t>
      </w:r>
      <w:r w:rsidRPr="00DF6E51">
        <w:t>«Введение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Новейшую</w:t>
      </w:r>
      <w:r w:rsidR="000A3F4C">
        <w:t xml:space="preserve"> </w:t>
      </w:r>
      <w:r w:rsidRPr="00DF6E51">
        <w:t>историю</w:t>
      </w:r>
      <w:r w:rsidR="000A3F4C">
        <w:t xml:space="preserve"> </w:t>
      </w:r>
      <w:r w:rsidRPr="00DF6E51">
        <w:t>России»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системе</w:t>
      </w:r>
      <w:r w:rsidR="000A3F4C">
        <w:t xml:space="preserve"> </w:t>
      </w:r>
      <w:r w:rsidRPr="00DF6E51">
        <w:t>школьного</w:t>
      </w:r>
      <w:r w:rsidR="000A3F4C">
        <w:t xml:space="preserve"> </w:t>
      </w:r>
      <w:r w:rsidRPr="00DF6E51">
        <w:t>образования</w:t>
      </w:r>
      <w:r w:rsidR="000A3F4C">
        <w:t xml:space="preserve"> </w:t>
      </w:r>
      <w:r w:rsidRPr="00DF6E51">
        <w:t>определяется</w:t>
      </w:r>
      <w:r w:rsidR="000A3F4C">
        <w:t xml:space="preserve"> </w:t>
      </w:r>
      <w:r w:rsidRPr="00DF6E51">
        <w:t>его</w:t>
      </w:r>
      <w:r w:rsidR="000A3F4C">
        <w:t xml:space="preserve"> </w:t>
      </w:r>
      <w:r w:rsidRPr="00DF6E51">
        <w:t>познавательным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мировоззренческим</w:t>
      </w:r>
      <w:r w:rsidR="000A3F4C">
        <w:t xml:space="preserve"> </w:t>
      </w:r>
      <w:r w:rsidRPr="00DF6E51">
        <w:t>значением</w:t>
      </w:r>
      <w:r w:rsidR="000A3F4C">
        <w:t xml:space="preserve"> </w:t>
      </w:r>
      <w:r w:rsidRPr="00DF6E51">
        <w:t>для</w:t>
      </w:r>
      <w:r w:rsidR="000A3F4C">
        <w:t xml:space="preserve"> </w:t>
      </w:r>
      <w:r w:rsidRPr="00DF6E51">
        <w:t>становления</w:t>
      </w:r>
      <w:r w:rsidR="000A3F4C">
        <w:t xml:space="preserve"> </w:t>
      </w:r>
      <w:r w:rsidRPr="00DF6E51">
        <w:t>личности</w:t>
      </w:r>
      <w:r w:rsidR="000A3F4C">
        <w:t xml:space="preserve"> </w:t>
      </w:r>
      <w:r w:rsidRPr="00DF6E51">
        <w:t>выпускника</w:t>
      </w:r>
      <w:r w:rsidR="000A3F4C">
        <w:t xml:space="preserve"> </w:t>
      </w:r>
      <w:r w:rsidRPr="00DF6E51">
        <w:t>основной</w:t>
      </w:r>
      <w:r w:rsidR="000A3F4C">
        <w:t xml:space="preserve"> </w:t>
      </w:r>
      <w:r w:rsidRPr="00DF6E51">
        <w:t>школы.</w:t>
      </w:r>
      <w:r w:rsidR="000A3F4C">
        <w:t xml:space="preserve"> </w:t>
      </w:r>
      <w:r w:rsidRPr="00DF6E51">
        <w:t>Содержание</w:t>
      </w:r>
      <w:r w:rsidR="000A3F4C">
        <w:t xml:space="preserve"> </w:t>
      </w:r>
      <w:r w:rsidRPr="00DF6E51">
        <w:t>учебного</w:t>
      </w:r>
      <w:r w:rsidR="000A3F4C">
        <w:t xml:space="preserve"> </w:t>
      </w:r>
      <w:r w:rsidRPr="00DF6E51">
        <w:t>модуля,</w:t>
      </w:r>
      <w:r w:rsidR="000A3F4C">
        <w:t xml:space="preserve"> </w:t>
      </w:r>
      <w:r w:rsidRPr="00DF6E51">
        <w:t>его</w:t>
      </w:r>
      <w:r w:rsidR="000A3F4C">
        <w:t xml:space="preserve"> </w:t>
      </w:r>
      <w:r w:rsidRPr="00DF6E51">
        <w:t>воспитательный</w:t>
      </w:r>
      <w:r w:rsidR="000A3F4C">
        <w:t xml:space="preserve"> </w:t>
      </w:r>
      <w:r w:rsidRPr="00DF6E51">
        <w:t>потенциал</w:t>
      </w:r>
      <w:r w:rsidR="000A3F4C">
        <w:t xml:space="preserve"> </w:t>
      </w:r>
      <w:r w:rsidRPr="00DF6E51">
        <w:t>призван</w:t>
      </w:r>
      <w:r w:rsidR="000A3F4C">
        <w:t xml:space="preserve"> </w:t>
      </w:r>
      <w:r w:rsidRPr="00DF6E51">
        <w:t>реализовать</w:t>
      </w:r>
      <w:r w:rsidR="000A3F4C">
        <w:t xml:space="preserve"> </w:t>
      </w:r>
      <w:r w:rsidRPr="00DF6E51">
        <w:t>условия</w:t>
      </w:r>
      <w:r w:rsidR="000A3F4C">
        <w:t xml:space="preserve"> </w:t>
      </w:r>
      <w:r w:rsidRPr="00DF6E51">
        <w:t>для</w:t>
      </w:r>
      <w:r w:rsidR="000A3F4C">
        <w:t xml:space="preserve"> </w:t>
      </w:r>
      <w:r w:rsidRPr="00DF6E51">
        <w:t>формирования</w:t>
      </w:r>
      <w:r w:rsidR="000A3F4C">
        <w:t xml:space="preserve"> </w:t>
      </w:r>
      <w:r w:rsidRPr="00DF6E51">
        <w:t>у</w:t>
      </w:r>
      <w:r w:rsidR="000A3F4C">
        <w:t xml:space="preserve"> </w:t>
      </w:r>
      <w:r w:rsidRPr="00DF6E51">
        <w:t>подрастающего</w:t>
      </w:r>
      <w:r w:rsidR="000A3F4C">
        <w:t xml:space="preserve"> </w:t>
      </w:r>
      <w:r w:rsidRPr="00DF6E51">
        <w:t>поколения</w:t>
      </w:r>
      <w:r w:rsidR="000A3F4C">
        <w:t xml:space="preserve"> </w:t>
      </w:r>
      <w:r w:rsidRPr="00DF6E51">
        <w:t>граждан</w:t>
      </w:r>
      <w:r w:rsidR="000A3F4C">
        <w:t xml:space="preserve"> </w:t>
      </w:r>
      <w:r w:rsidRPr="00DF6E51">
        <w:t>целостной</w:t>
      </w:r>
      <w:r w:rsidR="000A3F4C">
        <w:t xml:space="preserve"> </w:t>
      </w:r>
      <w:r w:rsidRPr="00DF6E51">
        <w:t>картины</w:t>
      </w:r>
      <w:r w:rsidR="000A3F4C">
        <w:t xml:space="preserve"> </w:t>
      </w:r>
      <w:r w:rsidRPr="00DF6E51">
        <w:t>российской</w:t>
      </w:r>
      <w:r w:rsidR="000A3F4C">
        <w:t xml:space="preserve"> </w:t>
      </w:r>
      <w:r w:rsidRPr="00DF6E51">
        <w:t>истории,</w:t>
      </w:r>
      <w:r w:rsidR="000A3F4C">
        <w:t xml:space="preserve"> </w:t>
      </w:r>
      <w:r w:rsidRPr="00DF6E51">
        <w:t>осмысления</w:t>
      </w:r>
      <w:r w:rsidR="000A3F4C">
        <w:t xml:space="preserve"> </w:t>
      </w:r>
      <w:r w:rsidRPr="00DF6E51">
        <w:t>роли</w:t>
      </w:r>
      <w:r w:rsidR="000A3F4C">
        <w:t xml:space="preserve"> </w:t>
      </w:r>
      <w:r w:rsidRPr="00DF6E51">
        <w:t>современной</w:t>
      </w:r>
      <w:r w:rsidR="000A3F4C">
        <w:t xml:space="preserve"> </w:t>
      </w:r>
      <w:r w:rsidRPr="00DF6E51">
        <w:t>России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мире,</w:t>
      </w:r>
      <w:r w:rsidR="000A3F4C">
        <w:t xml:space="preserve"> </w:t>
      </w:r>
      <w:r w:rsidRPr="00DF6E51">
        <w:t>важности</w:t>
      </w:r>
      <w:r w:rsidR="000A3F4C">
        <w:t xml:space="preserve"> </w:t>
      </w:r>
      <w:r w:rsidRPr="00DF6E51">
        <w:t>вклада</w:t>
      </w:r>
      <w:r w:rsidR="000A3F4C">
        <w:t xml:space="preserve"> </w:t>
      </w:r>
      <w:r w:rsidRPr="00DF6E51">
        <w:t>каждого</w:t>
      </w:r>
      <w:r w:rsidR="000A3F4C">
        <w:t xml:space="preserve"> </w:t>
      </w:r>
      <w:r w:rsidRPr="00DF6E51">
        <w:t>народа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общую</w:t>
      </w:r>
      <w:r w:rsidR="000A3F4C">
        <w:t xml:space="preserve"> </w:t>
      </w:r>
      <w:r w:rsidRPr="00DF6E51">
        <w:t>историю</w:t>
      </w:r>
      <w:r w:rsidR="000A3F4C">
        <w:t xml:space="preserve"> </w:t>
      </w:r>
      <w:r w:rsidRPr="00DF6E51">
        <w:t>Отечества,</w:t>
      </w:r>
      <w:r w:rsidR="000A3F4C">
        <w:t xml:space="preserve"> </w:t>
      </w:r>
      <w:r w:rsidRPr="00DF6E51">
        <w:t>позволит</w:t>
      </w:r>
      <w:r w:rsidR="000A3F4C">
        <w:t xml:space="preserve"> </w:t>
      </w:r>
      <w:r w:rsidRPr="00DF6E51">
        <w:t>создать</w:t>
      </w:r>
      <w:r w:rsidR="000A3F4C">
        <w:t xml:space="preserve"> </w:t>
      </w:r>
      <w:r w:rsidRPr="00DF6E51">
        <w:t>основу</w:t>
      </w:r>
      <w:r w:rsidR="000A3F4C">
        <w:t xml:space="preserve"> </w:t>
      </w:r>
      <w:r w:rsidRPr="00DF6E51">
        <w:t>для</w:t>
      </w:r>
      <w:r w:rsidR="000A3F4C">
        <w:t xml:space="preserve"> </w:t>
      </w:r>
      <w:r w:rsidRPr="00DF6E51">
        <w:t>овладения</w:t>
      </w:r>
      <w:r w:rsidR="000A3F4C">
        <w:t xml:space="preserve"> </w:t>
      </w:r>
      <w:r w:rsidRPr="00DF6E51">
        <w:t>знаниями</w:t>
      </w:r>
      <w:r w:rsidR="000A3F4C">
        <w:t xml:space="preserve"> </w:t>
      </w:r>
      <w:r w:rsidRPr="00DF6E51">
        <w:t>об</w:t>
      </w:r>
      <w:r w:rsidR="000A3F4C">
        <w:t xml:space="preserve"> </w:t>
      </w:r>
      <w:r w:rsidRPr="00DF6E51">
        <w:t>основных</w:t>
      </w:r>
      <w:r w:rsidR="000A3F4C">
        <w:t xml:space="preserve"> </w:t>
      </w:r>
      <w:r w:rsidRPr="00DF6E51">
        <w:t>этапах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событиях</w:t>
      </w:r>
      <w:r w:rsidR="000A3F4C">
        <w:t xml:space="preserve"> </w:t>
      </w:r>
      <w:r w:rsidRPr="00DF6E51">
        <w:t>новейшей</w:t>
      </w:r>
      <w:r w:rsidR="000A3F4C">
        <w:t xml:space="preserve"> </w:t>
      </w:r>
      <w:r w:rsidRPr="00DF6E51">
        <w:t>истории</w:t>
      </w:r>
      <w:r w:rsidR="000A3F4C">
        <w:t xml:space="preserve"> </w:t>
      </w:r>
      <w:r w:rsidRPr="00DF6E51">
        <w:t>России</w:t>
      </w:r>
      <w:r w:rsidR="000A3F4C">
        <w:t xml:space="preserve"> </w:t>
      </w:r>
      <w:r w:rsidRPr="00DF6E51">
        <w:t>на</w:t>
      </w:r>
      <w:r w:rsidR="000A3F4C">
        <w:t xml:space="preserve"> </w:t>
      </w:r>
      <w:r w:rsidRPr="00DF6E51">
        <w:t>ступени</w:t>
      </w:r>
      <w:r w:rsidR="000A3F4C">
        <w:t xml:space="preserve"> </w:t>
      </w:r>
      <w:r w:rsidR="00DF6E51">
        <w:t>среднего</w:t>
      </w:r>
      <w:r w:rsidR="000A3F4C">
        <w:t xml:space="preserve"> </w:t>
      </w:r>
      <w:r w:rsidR="00DF6E51">
        <w:t>(полного)</w:t>
      </w:r>
      <w:r w:rsidR="000A3F4C">
        <w:t xml:space="preserve"> </w:t>
      </w:r>
      <w:r w:rsidR="00DF6E51">
        <w:t>образования.</w:t>
      </w:r>
    </w:p>
    <w:p w:rsidR="009C6D1A" w:rsidRPr="00DF6E51" w:rsidRDefault="009C6D1A" w:rsidP="00DF6E51">
      <w:pPr>
        <w:pStyle w:val="a5"/>
        <w:spacing w:before="0" w:beforeAutospacing="0" w:after="0" w:afterAutospacing="0"/>
        <w:ind w:firstLine="709"/>
      </w:pPr>
      <w:r w:rsidRPr="00DF6E51">
        <w:t>Учебный</w:t>
      </w:r>
      <w:r w:rsidR="000A3F4C">
        <w:t xml:space="preserve"> </w:t>
      </w:r>
      <w:r w:rsidRPr="00DF6E51">
        <w:t>модуль</w:t>
      </w:r>
      <w:r w:rsidR="000A3F4C">
        <w:t xml:space="preserve"> </w:t>
      </w:r>
      <w:r w:rsidRPr="00DF6E51">
        <w:t>«Введение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Новейшую</w:t>
      </w:r>
      <w:r w:rsidR="000A3F4C">
        <w:t xml:space="preserve"> </w:t>
      </w:r>
      <w:r w:rsidRPr="00DF6E51">
        <w:t>историю</w:t>
      </w:r>
      <w:r w:rsidR="000A3F4C">
        <w:t xml:space="preserve"> </w:t>
      </w:r>
      <w:r w:rsidRPr="00DF6E51">
        <w:t>России»</w:t>
      </w:r>
      <w:r w:rsidR="000A3F4C">
        <w:t xml:space="preserve"> </w:t>
      </w:r>
      <w:r w:rsidRPr="00DF6E51">
        <w:t>имеет</w:t>
      </w:r>
      <w:r w:rsidR="000A3F4C">
        <w:t xml:space="preserve"> </w:t>
      </w:r>
      <w:r w:rsidRPr="00DF6E51">
        <w:t>также</w:t>
      </w:r>
      <w:r w:rsidR="000A3F4C">
        <w:t xml:space="preserve"> </w:t>
      </w:r>
      <w:r w:rsidRPr="00DF6E51">
        <w:t>историко-просвещенческую</w:t>
      </w:r>
      <w:r w:rsidR="000A3F4C">
        <w:t xml:space="preserve"> </w:t>
      </w:r>
      <w:r w:rsidRPr="00DF6E51">
        <w:t>направленность,</w:t>
      </w:r>
      <w:r w:rsidR="000A3F4C">
        <w:t xml:space="preserve"> </w:t>
      </w:r>
      <w:r w:rsidRPr="00DF6E51">
        <w:t>формируя</w:t>
      </w:r>
      <w:r w:rsidR="000A3F4C">
        <w:t xml:space="preserve"> </w:t>
      </w:r>
      <w:r w:rsidRPr="00DF6E51">
        <w:t>у</w:t>
      </w:r>
      <w:r w:rsidR="000A3F4C">
        <w:t xml:space="preserve"> </w:t>
      </w:r>
      <w:r w:rsidRPr="00DF6E51">
        <w:t>молодежи</w:t>
      </w:r>
      <w:r w:rsidR="000A3F4C">
        <w:t xml:space="preserve"> </w:t>
      </w:r>
      <w:r w:rsidRPr="00DF6E51">
        <w:t>готовность</w:t>
      </w:r>
      <w:r w:rsidR="000A3F4C">
        <w:t xml:space="preserve"> </w:t>
      </w:r>
      <w:r w:rsidRPr="00DF6E51">
        <w:t>к</w:t>
      </w:r>
      <w:r w:rsidR="000A3F4C">
        <w:t xml:space="preserve"> </w:t>
      </w:r>
      <w:r w:rsidRPr="00DF6E51">
        <w:t>защите</w:t>
      </w:r>
      <w:r w:rsidR="000A3F4C">
        <w:t xml:space="preserve"> </w:t>
      </w:r>
      <w:r w:rsidRPr="00DF6E51">
        <w:t>исторической</w:t>
      </w:r>
      <w:r w:rsidR="000A3F4C">
        <w:t xml:space="preserve"> </w:t>
      </w:r>
      <w:r w:rsidRPr="00DF6E51">
        <w:t>правды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сохранению</w:t>
      </w:r>
      <w:r w:rsidR="000A3F4C">
        <w:t xml:space="preserve"> </w:t>
      </w:r>
      <w:r w:rsidRPr="00DF6E51">
        <w:t>исторической</w:t>
      </w:r>
      <w:r w:rsidR="000A3F4C">
        <w:t xml:space="preserve"> </w:t>
      </w:r>
      <w:r w:rsidRPr="00DF6E51">
        <w:t>памяти,</w:t>
      </w:r>
      <w:r w:rsidR="000A3F4C">
        <w:t xml:space="preserve"> </w:t>
      </w:r>
      <w:r w:rsidRPr="00DF6E51">
        <w:t>предупреждению</w:t>
      </w:r>
      <w:r w:rsidR="000A3F4C">
        <w:t xml:space="preserve"> </w:t>
      </w:r>
      <w:r w:rsidRPr="00DF6E51">
        <w:t>попыток</w:t>
      </w:r>
      <w:r w:rsidR="000A3F4C">
        <w:t xml:space="preserve"> </w:t>
      </w:r>
      <w:r w:rsidRPr="00DF6E51">
        <w:t>фальсификации</w:t>
      </w:r>
      <w:r w:rsidR="000A3F4C">
        <w:t xml:space="preserve"> </w:t>
      </w:r>
      <w:r w:rsidRPr="00DF6E51">
        <w:t>исторических</w:t>
      </w:r>
      <w:r w:rsidR="000A3F4C">
        <w:t xml:space="preserve"> </w:t>
      </w:r>
      <w:r w:rsidRPr="00DF6E51">
        <w:t>фактов.</w:t>
      </w:r>
    </w:p>
    <w:p w:rsidR="00516707" w:rsidRPr="00DF6E51" w:rsidRDefault="00516707" w:rsidP="00DF6E51">
      <w:pPr>
        <w:pStyle w:val="a5"/>
        <w:spacing w:before="0" w:beforeAutospacing="0" w:after="0" w:afterAutospacing="0"/>
        <w:ind w:firstLine="709"/>
      </w:pPr>
      <w:r w:rsidRPr="00DF6E51">
        <w:t>Коррекционно-развивающий</w:t>
      </w:r>
      <w:r w:rsidR="000A3F4C">
        <w:t xml:space="preserve"> </w:t>
      </w:r>
      <w:r w:rsidRPr="00DF6E51">
        <w:t>потенциал</w:t>
      </w:r>
      <w:r w:rsidR="000A3F4C">
        <w:t xml:space="preserve"> </w:t>
      </w:r>
      <w:r w:rsidRPr="00DF6E51">
        <w:t>учебного</w:t>
      </w:r>
      <w:r w:rsidR="000A3F4C">
        <w:t xml:space="preserve"> </w:t>
      </w:r>
      <w:r w:rsidRPr="00DF6E51">
        <w:t>предмета</w:t>
      </w:r>
      <w:r w:rsidR="000A3F4C">
        <w:t xml:space="preserve"> </w:t>
      </w:r>
      <w:r w:rsidRPr="00DF6E51">
        <w:t>«История»</w:t>
      </w:r>
      <w:r w:rsidR="000A3F4C">
        <w:t xml:space="preserve"> </w:t>
      </w:r>
      <w:r w:rsidRPr="00DF6E51">
        <w:t>обеспечивает</w:t>
      </w:r>
      <w:r w:rsidR="000A3F4C">
        <w:t xml:space="preserve"> </w:t>
      </w:r>
      <w:r w:rsidRPr="00DF6E51">
        <w:t>возможность</w:t>
      </w:r>
      <w:r w:rsidR="000A3F4C">
        <w:t xml:space="preserve"> </w:t>
      </w:r>
      <w:r w:rsidRPr="00DF6E51">
        <w:t>преодоления</w:t>
      </w:r>
      <w:r w:rsidR="000A3F4C">
        <w:t xml:space="preserve"> </w:t>
      </w:r>
      <w:r w:rsidRPr="00DF6E51">
        <w:t>следующих</w:t>
      </w:r>
      <w:r w:rsidR="000A3F4C">
        <w:t xml:space="preserve"> </w:t>
      </w:r>
      <w:r w:rsidRPr="00DF6E51">
        <w:t>специфических</w:t>
      </w:r>
      <w:r w:rsidR="000A3F4C">
        <w:t xml:space="preserve"> </w:t>
      </w:r>
      <w:r w:rsidRPr="00DF6E51">
        <w:t>трудностей,</w:t>
      </w:r>
      <w:r w:rsidR="000A3F4C">
        <w:t xml:space="preserve"> </w:t>
      </w:r>
      <w:r w:rsidRPr="00DF6E51">
        <w:t>обусловленных</w:t>
      </w:r>
      <w:r w:rsidR="000A3F4C">
        <w:t xml:space="preserve"> </w:t>
      </w:r>
      <w:r w:rsidRPr="00DF6E51">
        <w:t>слабовидением:</w:t>
      </w:r>
    </w:p>
    <w:p w:rsidR="00516707" w:rsidRPr="00DF6E51" w:rsidRDefault="00516707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нарушение</w:t>
      </w:r>
      <w:r w:rsidR="000A3F4C">
        <w:t xml:space="preserve"> </w:t>
      </w:r>
      <w:r w:rsidRPr="00DF6E51">
        <w:t>эмоционально-волевой</w:t>
      </w:r>
      <w:r w:rsidR="000A3F4C">
        <w:t xml:space="preserve"> </w:t>
      </w:r>
      <w:r w:rsidRPr="00DF6E51">
        <w:t>сферы;</w:t>
      </w:r>
    </w:p>
    <w:p w:rsidR="00516707" w:rsidRPr="00DF6E51" w:rsidRDefault="00516707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бедность</w:t>
      </w:r>
      <w:r w:rsidR="000A3F4C">
        <w:t xml:space="preserve"> </w:t>
      </w:r>
      <w:r w:rsidRPr="00DF6E51">
        <w:t>активного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пассивного</w:t>
      </w:r>
      <w:r w:rsidR="000A3F4C">
        <w:t xml:space="preserve"> </w:t>
      </w:r>
      <w:r w:rsidRPr="00DF6E51">
        <w:t>словарного</w:t>
      </w:r>
      <w:r w:rsidR="000A3F4C">
        <w:t xml:space="preserve"> </w:t>
      </w:r>
      <w:r w:rsidRPr="00DF6E51">
        <w:t>запаса;</w:t>
      </w:r>
    </w:p>
    <w:p w:rsidR="00516707" w:rsidRPr="00DF6E51" w:rsidRDefault="00516707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неустойчивость</w:t>
      </w:r>
      <w:r w:rsidR="000A3F4C">
        <w:t xml:space="preserve"> </w:t>
      </w:r>
      <w:r w:rsidRPr="00DF6E51">
        <w:t>произвольного</w:t>
      </w:r>
      <w:r w:rsidR="000A3F4C">
        <w:t xml:space="preserve"> </w:t>
      </w:r>
      <w:r w:rsidRPr="00DF6E51">
        <w:t>внимания;</w:t>
      </w:r>
    </w:p>
    <w:p w:rsidR="00516707" w:rsidRPr="00DF6E51" w:rsidRDefault="00516707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низкий</w:t>
      </w:r>
      <w:r w:rsidR="000A3F4C">
        <w:t xml:space="preserve"> </w:t>
      </w:r>
      <w:r w:rsidRPr="00DF6E51">
        <w:t>уровень</w:t>
      </w:r>
      <w:r w:rsidR="000A3F4C">
        <w:t xml:space="preserve"> </w:t>
      </w:r>
      <w:r w:rsidRPr="00DF6E51">
        <w:t>развития</w:t>
      </w:r>
      <w:r w:rsidR="000A3F4C">
        <w:t xml:space="preserve"> </w:t>
      </w:r>
      <w:r w:rsidRPr="00DF6E51">
        <w:t>связной</w:t>
      </w:r>
      <w:r w:rsidR="000A3F4C">
        <w:t xml:space="preserve"> </w:t>
      </w:r>
      <w:r w:rsidRPr="00DF6E51">
        <w:t>устной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письменной</w:t>
      </w:r>
      <w:r w:rsidR="000A3F4C">
        <w:t xml:space="preserve"> </w:t>
      </w:r>
      <w:r w:rsidRPr="00DF6E51">
        <w:t>речи.</w:t>
      </w:r>
    </w:p>
    <w:p w:rsidR="00CD6084" w:rsidRPr="00DF6E51" w:rsidRDefault="00516707" w:rsidP="00DF6E51">
      <w:pPr>
        <w:pStyle w:val="a5"/>
        <w:spacing w:before="0" w:beforeAutospacing="0" w:after="0" w:afterAutospacing="0"/>
        <w:ind w:firstLine="709"/>
      </w:pPr>
      <w:r w:rsidRPr="00DF6E51">
        <w:t>Преодоление</w:t>
      </w:r>
      <w:r w:rsidR="000A3F4C">
        <w:t xml:space="preserve"> </w:t>
      </w:r>
      <w:r w:rsidRPr="00DF6E51">
        <w:t>указанных</w:t>
      </w:r>
      <w:r w:rsidR="000A3F4C">
        <w:t xml:space="preserve"> </w:t>
      </w:r>
      <w:r w:rsidRPr="00DF6E51">
        <w:t>трудностей</w:t>
      </w:r>
      <w:r w:rsidR="000A3F4C">
        <w:t xml:space="preserve"> </w:t>
      </w:r>
      <w:r w:rsidRPr="00DF6E51">
        <w:t>должно</w:t>
      </w:r>
      <w:r w:rsidR="000A3F4C">
        <w:t xml:space="preserve"> </w:t>
      </w:r>
      <w:r w:rsidRPr="00DF6E51">
        <w:t>осуществляться</w:t>
      </w:r>
      <w:r w:rsidR="000A3F4C">
        <w:t xml:space="preserve"> </w:t>
      </w:r>
      <w:r w:rsidRPr="00DF6E51">
        <w:t>на</w:t>
      </w:r>
      <w:r w:rsidR="000A3F4C">
        <w:t xml:space="preserve"> </w:t>
      </w:r>
      <w:r w:rsidRPr="00DF6E51">
        <w:t>каждом</w:t>
      </w:r>
      <w:r w:rsidR="000A3F4C">
        <w:t xml:space="preserve"> </w:t>
      </w:r>
      <w:r w:rsidRPr="00DF6E51">
        <w:t>уроке</w:t>
      </w:r>
      <w:r w:rsidR="000A3F4C">
        <w:t xml:space="preserve"> </w:t>
      </w:r>
      <w:r w:rsidRPr="00DF6E51">
        <w:t>учителем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процессе</w:t>
      </w:r>
      <w:r w:rsidR="000A3F4C">
        <w:t xml:space="preserve"> </w:t>
      </w:r>
      <w:r w:rsidRPr="00DF6E51">
        <w:t>специально</w:t>
      </w:r>
      <w:r w:rsidR="000A3F4C">
        <w:t xml:space="preserve"> </w:t>
      </w:r>
      <w:r w:rsidRPr="00DF6E51">
        <w:t>организованной</w:t>
      </w:r>
      <w:r w:rsidR="000A3F4C">
        <w:t xml:space="preserve"> </w:t>
      </w:r>
      <w:r w:rsidRPr="00DF6E51">
        <w:t>коррекционной</w:t>
      </w:r>
      <w:r w:rsidR="000A3F4C">
        <w:t xml:space="preserve"> </w:t>
      </w:r>
      <w:r w:rsidRPr="00DF6E51">
        <w:t>работы.</w:t>
      </w:r>
    </w:p>
    <w:p w:rsidR="00516707" w:rsidRPr="00DF6E51" w:rsidRDefault="00516707" w:rsidP="00DF6E51">
      <w:pPr>
        <w:pStyle w:val="a5"/>
        <w:spacing w:before="0" w:beforeAutospacing="0" w:after="0" w:afterAutospacing="0"/>
        <w:ind w:firstLine="709"/>
        <w:rPr>
          <w:b/>
        </w:rPr>
      </w:pPr>
      <w:r w:rsidRPr="00DF6E51">
        <w:rPr>
          <w:b/>
        </w:rPr>
        <w:t>Задачи:</w:t>
      </w:r>
    </w:p>
    <w:p w:rsidR="00516707" w:rsidRPr="00DF6E51" w:rsidRDefault="00516707" w:rsidP="00AE47B7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DF6E51">
        <w:t>формирование</w:t>
      </w:r>
      <w:r w:rsidR="000A3F4C">
        <w:t xml:space="preserve"> </w:t>
      </w:r>
      <w:r w:rsidRPr="00DF6E51">
        <w:t>у</w:t>
      </w:r>
      <w:r w:rsidR="000A3F4C">
        <w:t xml:space="preserve"> </w:t>
      </w:r>
      <w:r w:rsidRPr="00DF6E51">
        <w:t>молодого</w:t>
      </w:r>
      <w:r w:rsidR="000A3F4C">
        <w:t xml:space="preserve"> </w:t>
      </w:r>
      <w:r w:rsidRPr="00DF6E51">
        <w:t>поколения</w:t>
      </w:r>
      <w:r w:rsidR="000A3F4C">
        <w:t xml:space="preserve"> </w:t>
      </w:r>
      <w:r w:rsidRPr="00DF6E51">
        <w:t>ориентиров</w:t>
      </w:r>
      <w:r w:rsidR="000A3F4C">
        <w:t xml:space="preserve"> </w:t>
      </w:r>
      <w:r w:rsidRPr="00DF6E51">
        <w:t>для</w:t>
      </w:r>
      <w:r w:rsidR="000A3F4C">
        <w:t xml:space="preserve"> </w:t>
      </w:r>
      <w:r w:rsidRPr="00DF6E51">
        <w:t>гражданской,</w:t>
      </w:r>
      <w:r w:rsidR="000A3F4C">
        <w:t xml:space="preserve"> </w:t>
      </w:r>
      <w:r w:rsidRPr="00DF6E51">
        <w:t>этнонаци</w:t>
      </w:r>
      <w:r w:rsidR="00DF6E51">
        <w:t>о</w:t>
      </w:r>
      <w:r w:rsidRPr="00DF6E51">
        <w:t>нальной,</w:t>
      </w:r>
      <w:r w:rsidR="000A3F4C">
        <w:t xml:space="preserve"> </w:t>
      </w:r>
      <w:r w:rsidRPr="00DF6E51">
        <w:t>социальной,</w:t>
      </w:r>
      <w:r w:rsidR="000A3F4C">
        <w:t xml:space="preserve"> </w:t>
      </w:r>
      <w:r w:rsidRPr="00DF6E51">
        <w:t>культурной</w:t>
      </w:r>
      <w:r w:rsidR="000A3F4C">
        <w:t xml:space="preserve"> </w:t>
      </w:r>
      <w:r w:rsidRPr="00DF6E51">
        <w:t>самоидентификации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окружающем</w:t>
      </w:r>
      <w:r w:rsidR="000A3F4C">
        <w:t xml:space="preserve"> </w:t>
      </w:r>
      <w:r w:rsidRPr="00DF6E51">
        <w:t>мире;</w:t>
      </w:r>
    </w:p>
    <w:p w:rsidR="00516707" w:rsidRPr="00DF6E51" w:rsidRDefault="00516707" w:rsidP="00AE47B7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DF6E51">
        <w:t>овладение</w:t>
      </w:r>
      <w:r w:rsidR="000A3F4C">
        <w:t xml:space="preserve"> </w:t>
      </w:r>
      <w:r w:rsidRPr="00DF6E51">
        <w:t>знаниями</w:t>
      </w:r>
      <w:r w:rsidR="000A3F4C">
        <w:t xml:space="preserve"> </w:t>
      </w:r>
      <w:r w:rsidRPr="00DF6E51">
        <w:t>об</w:t>
      </w:r>
      <w:r w:rsidR="000A3F4C">
        <w:t xml:space="preserve"> </w:t>
      </w:r>
      <w:r w:rsidRPr="00DF6E51">
        <w:t>основных</w:t>
      </w:r>
      <w:r w:rsidR="000A3F4C">
        <w:t xml:space="preserve"> </w:t>
      </w:r>
      <w:r w:rsidRPr="00DF6E51">
        <w:t>этапах</w:t>
      </w:r>
      <w:r w:rsidR="000A3F4C">
        <w:t xml:space="preserve"> </w:t>
      </w:r>
      <w:r w:rsidRPr="00DF6E51">
        <w:t>развития</w:t>
      </w:r>
      <w:r w:rsidR="000A3F4C">
        <w:t xml:space="preserve"> </w:t>
      </w:r>
      <w:r w:rsidRPr="00DF6E51">
        <w:t>человеческого</w:t>
      </w:r>
      <w:r w:rsidR="000A3F4C">
        <w:t xml:space="preserve"> </w:t>
      </w:r>
      <w:r w:rsidRPr="00DF6E51">
        <w:t>общества,</w:t>
      </w:r>
      <w:r w:rsidR="000A3F4C">
        <w:t xml:space="preserve"> </w:t>
      </w:r>
      <w:r w:rsidRPr="00DF6E51">
        <w:t>при</w:t>
      </w:r>
      <w:r w:rsidR="000A3F4C">
        <w:t xml:space="preserve"> </w:t>
      </w:r>
      <w:r w:rsidRPr="00DF6E51">
        <w:t>особом</w:t>
      </w:r>
      <w:r w:rsidR="000A3F4C">
        <w:t xml:space="preserve"> </w:t>
      </w:r>
      <w:r w:rsidRPr="00DF6E51">
        <w:t>внимании</w:t>
      </w:r>
      <w:r w:rsidR="000A3F4C">
        <w:t xml:space="preserve"> </w:t>
      </w:r>
      <w:r w:rsidRPr="00DF6E51">
        <w:t>к</w:t>
      </w:r>
      <w:r w:rsidR="000A3F4C">
        <w:t xml:space="preserve"> </w:t>
      </w:r>
      <w:r w:rsidRPr="00DF6E51">
        <w:t>месту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роли</w:t>
      </w:r>
      <w:r w:rsidR="000A3F4C">
        <w:t xml:space="preserve"> </w:t>
      </w:r>
      <w:r w:rsidRPr="00DF6E51">
        <w:t>России</w:t>
      </w:r>
      <w:r w:rsidR="000A3F4C">
        <w:t xml:space="preserve"> </w:t>
      </w:r>
      <w:r w:rsidRPr="00DF6E51">
        <w:t>во</w:t>
      </w:r>
      <w:r w:rsidR="000A3F4C">
        <w:t xml:space="preserve"> </w:t>
      </w:r>
      <w:r w:rsidRPr="00DF6E51">
        <w:t>всемирно-историческом</w:t>
      </w:r>
      <w:r w:rsidR="000A3F4C">
        <w:t xml:space="preserve"> </w:t>
      </w:r>
      <w:r w:rsidRPr="00DF6E51">
        <w:t>процессе;</w:t>
      </w:r>
    </w:p>
    <w:p w:rsidR="00516707" w:rsidRPr="00DF6E51" w:rsidRDefault="00516707" w:rsidP="00AE47B7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DF6E51">
        <w:t>воспитание</w:t>
      </w:r>
      <w:r w:rsidR="000A3F4C">
        <w:t xml:space="preserve"> </w:t>
      </w:r>
      <w:r w:rsidRPr="00DF6E51">
        <w:t>учащихся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духе</w:t>
      </w:r>
      <w:r w:rsidR="000A3F4C">
        <w:t xml:space="preserve"> </w:t>
      </w:r>
      <w:r w:rsidRPr="00DF6E51">
        <w:t>патриотизма,</w:t>
      </w:r>
      <w:r w:rsidR="000A3F4C">
        <w:t xml:space="preserve"> </w:t>
      </w:r>
      <w:r w:rsidRPr="00DF6E51">
        <w:t>уважения</w:t>
      </w:r>
      <w:r w:rsidR="000A3F4C">
        <w:t xml:space="preserve"> </w:t>
      </w:r>
      <w:r w:rsidRPr="00DF6E51">
        <w:t>к</w:t>
      </w:r>
      <w:r w:rsidR="000A3F4C">
        <w:t xml:space="preserve"> </w:t>
      </w:r>
      <w:r w:rsidRPr="00DF6E51">
        <w:t>своему</w:t>
      </w:r>
      <w:r w:rsidR="000A3F4C">
        <w:t xml:space="preserve"> </w:t>
      </w:r>
      <w:r w:rsidRPr="00DF6E51">
        <w:t>Отечеству</w:t>
      </w:r>
      <w:r w:rsidR="000A3F4C">
        <w:t xml:space="preserve"> </w:t>
      </w:r>
      <w:r w:rsidRPr="00DF6E51">
        <w:t>—</w:t>
      </w:r>
      <w:r w:rsidR="000A3F4C">
        <w:t xml:space="preserve"> </w:t>
      </w:r>
      <w:r w:rsidRPr="00DF6E51">
        <w:t>многонациональному</w:t>
      </w:r>
      <w:r w:rsidR="000A3F4C">
        <w:t xml:space="preserve"> </w:t>
      </w:r>
      <w:r w:rsidRPr="00DF6E51">
        <w:t>Российскому</w:t>
      </w:r>
      <w:r w:rsidR="000A3F4C">
        <w:t xml:space="preserve"> </w:t>
      </w:r>
      <w:r w:rsidRPr="00DF6E51">
        <w:t>государству,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соответствии</w:t>
      </w:r>
      <w:r w:rsidR="000A3F4C">
        <w:t xml:space="preserve"> </w:t>
      </w:r>
      <w:r w:rsidRPr="00DF6E51">
        <w:t>с</w:t>
      </w:r>
      <w:r w:rsidR="000A3F4C">
        <w:t xml:space="preserve"> </w:t>
      </w:r>
      <w:r w:rsidRPr="00DF6E51">
        <w:t>идеями</w:t>
      </w:r>
      <w:r w:rsidR="000A3F4C">
        <w:t xml:space="preserve"> </w:t>
      </w:r>
      <w:r w:rsidRPr="00DF6E51">
        <w:t>взаимопонимания,</w:t>
      </w:r>
      <w:r w:rsidR="000A3F4C">
        <w:t xml:space="preserve"> </w:t>
      </w:r>
      <w:r w:rsidRPr="00DF6E51">
        <w:t>согласия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мира</w:t>
      </w:r>
      <w:r w:rsidR="000A3F4C">
        <w:t xml:space="preserve"> </w:t>
      </w:r>
      <w:r w:rsidRPr="00DF6E51">
        <w:t>между</w:t>
      </w:r>
      <w:r w:rsidR="000A3F4C">
        <w:t xml:space="preserve"> </w:t>
      </w:r>
      <w:r w:rsidRPr="00DF6E51">
        <w:t>людьми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народами,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духе</w:t>
      </w:r>
      <w:r w:rsidR="000A3F4C">
        <w:t xml:space="preserve"> </w:t>
      </w:r>
      <w:r w:rsidRPr="00DF6E51">
        <w:t>демократических</w:t>
      </w:r>
      <w:r w:rsidR="000A3F4C">
        <w:t xml:space="preserve"> </w:t>
      </w:r>
      <w:r w:rsidRPr="00DF6E51">
        <w:t>ценностей</w:t>
      </w:r>
      <w:r w:rsidR="000A3F4C">
        <w:t xml:space="preserve"> </w:t>
      </w:r>
      <w:r w:rsidRPr="00DF6E51">
        <w:t>современного</w:t>
      </w:r>
      <w:r w:rsidR="000A3F4C">
        <w:t xml:space="preserve"> </w:t>
      </w:r>
      <w:r w:rsidRPr="00DF6E51">
        <w:t>общества;</w:t>
      </w:r>
    </w:p>
    <w:p w:rsidR="00516707" w:rsidRPr="00DF6E51" w:rsidRDefault="00516707" w:rsidP="00AE47B7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DF6E51">
        <w:t>развитие</w:t>
      </w:r>
      <w:r w:rsidR="000A3F4C">
        <w:t xml:space="preserve"> </w:t>
      </w:r>
      <w:r w:rsidRPr="00DF6E51">
        <w:t>способностей</w:t>
      </w:r>
      <w:r w:rsidR="000A3F4C">
        <w:t xml:space="preserve"> </w:t>
      </w:r>
      <w:r w:rsidRPr="00DF6E51">
        <w:t>обучающихся</w:t>
      </w:r>
      <w:r w:rsidR="000A3F4C">
        <w:t xml:space="preserve"> </w:t>
      </w:r>
      <w:r w:rsidRPr="00DF6E51">
        <w:t>анализировать</w:t>
      </w:r>
      <w:r w:rsidR="000A3F4C">
        <w:t xml:space="preserve"> </w:t>
      </w:r>
      <w:r w:rsidRPr="00DF6E51">
        <w:t>содержащуюся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различных</w:t>
      </w:r>
      <w:r w:rsidR="000A3F4C">
        <w:t xml:space="preserve"> </w:t>
      </w:r>
      <w:r w:rsidRPr="00DF6E51">
        <w:t>источниках</w:t>
      </w:r>
      <w:r w:rsidR="000A3F4C">
        <w:t xml:space="preserve"> </w:t>
      </w:r>
      <w:r w:rsidRPr="00DF6E51">
        <w:t>информацию</w:t>
      </w:r>
      <w:r w:rsidR="000A3F4C">
        <w:t xml:space="preserve"> </w:t>
      </w:r>
      <w:r w:rsidRPr="00DF6E51">
        <w:t>о</w:t>
      </w:r>
      <w:r w:rsidR="000A3F4C">
        <w:t xml:space="preserve"> </w:t>
      </w:r>
      <w:r w:rsidRPr="00DF6E51">
        <w:t>событиях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явлениях</w:t>
      </w:r>
      <w:r w:rsidR="000A3F4C">
        <w:t xml:space="preserve"> </w:t>
      </w:r>
      <w:r w:rsidRPr="00DF6E51">
        <w:t>прошлого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настоящего,</w:t>
      </w:r>
      <w:r w:rsidR="000A3F4C">
        <w:t xml:space="preserve"> </w:t>
      </w:r>
      <w:r w:rsidRPr="00DF6E51">
        <w:t>рассматривать</w:t>
      </w:r>
      <w:r w:rsidR="000A3F4C">
        <w:t xml:space="preserve"> </w:t>
      </w:r>
      <w:r w:rsidRPr="00DF6E51">
        <w:t>события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соответствии</w:t>
      </w:r>
      <w:r w:rsidR="000A3F4C">
        <w:t xml:space="preserve"> </w:t>
      </w:r>
      <w:r w:rsidRPr="00DF6E51">
        <w:t>с</w:t>
      </w:r>
      <w:r w:rsidR="000A3F4C">
        <w:t xml:space="preserve"> </w:t>
      </w:r>
      <w:r w:rsidRPr="00DF6E51">
        <w:t>принципом</w:t>
      </w:r>
      <w:r w:rsidR="000A3F4C">
        <w:t xml:space="preserve"> </w:t>
      </w:r>
      <w:r w:rsidRPr="00DF6E51">
        <w:t>историзма,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их</w:t>
      </w:r>
      <w:r w:rsidR="000A3F4C">
        <w:t xml:space="preserve"> </w:t>
      </w:r>
      <w:r w:rsidRPr="00DF6E51">
        <w:t>динамике,</w:t>
      </w:r>
      <w:r w:rsidR="000A3F4C">
        <w:t xml:space="preserve"> </w:t>
      </w:r>
      <w:r w:rsidRPr="00DF6E51">
        <w:t>взаимосвязи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взаимообусловленности;</w:t>
      </w:r>
    </w:p>
    <w:p w:rsidR="00516707" w:rsidRPr="00DF6E51" w:rsidRDefault="00516707" w:rsidP="00AE47B7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</w:pPr>
      <w:r w:rsidRPr="00DF6E51">
        <w:t>формирование</w:t>
      </w:r>
      <w:r w:rsidR="000A3F4C">
        <w:t xml:space="preserve"> </w:t>
      </w:r>
      <w:r w:rsidRPr="00DF6E51">
        <w:t>у</w:t>
      </w:r>
      <w:r w:rsidR="000A3F4C">
        <w:t xml:space="preserve"> </w:t>
      </w:r>
      <w:r w:rsidRPr="00DF6E51">
        <w:t>обучающихся</w:t>
      </w:r>
      <w:r w:rsidR="000A3F4C">
        <w:t xml:space="preserve"> </w:t>
      </w:r>
      <w:r w:rsidRPr="00DF6E51">
        <w:t>умений</w:t>
      </w:r>
      <w:r w:rsidR="000A3F4C">
        <w:t xml:space="preserve"> </w:t>
      </w:r>
      <w:r w:rsidRPr="00DF6E51">
        <w:t>применять</w:t>
      </w:r>
      <w:r w:rsidR="000A3F4C">
        <w:t xml:space="preserve"> </w:t>
      </w:r>
      <w:r w:rsidRPr="00DF6E51">
        <w:t>исторические</w:t>
      </w:r>
      <w:r w:rsidR="000A3F4C">
        <w:t xml:space="preserve"> </w:t>
      </w:r>
      <w:r w:rsidRPr="00DF6E51">
        <w:t>знания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учебной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внешкольной</w:t>
      </w:r>
      <w:r w:rsidR="000A3F4C">
        <w:t xml:space="preserve"> </w:t>
      </w:r>
      <w:r w:rsidRPr="00DF6E51">
        <w:t>деятельности,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современном</w:t>
      </w:r>
      <w:r w:rsidR="000A3F4C">
        <w:t xml:space="preserve"> </w:t>
      </w:r>
      <w:r w:rsidRPr="00DF6E51">
        <w:t>поликультурном,</w:t>
      </w:r>
      <w:r w:rsidR="000A3F4C">
        <w:t xml:space="preserve"> </w:t>
      </w:r>
      <w:r w:rsidRPr="00DF6E51">
        <w:t>полиэтничном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многоконфессиональном</w:t>
      </w:r>
      <w:r w:rsidR="000A3F4C">
        <w:t xml:space="preserve"> </w:t>
      </w:r>
      <w:r w:rsidRPr="00DF6E51">
        <w:t>обществе.</w:t>
      </w:r>
    </w:p>
    <w:p w:rsidR="00516707" w:rsidRPr="00DF6E51" w:rsidRDefault="00516707" w:rsidP="00DF6E51">
      <w:pPr>
        <w:pStyle w:val="a5"/>
        <w:spacing w:before="0" w:beforeAutospacing="0" w:after="0" w:afterAutospacing="0"/>
        <w:ind w:firstLine="709"/>
        <w:rPr>
          <w:b/>
        </w:rPr>
      </w:pPr>
      <w:r w:rsidRPr="00DF6E51">
        <w:rPr>
          <w:b/>
        </w:rPr>
        <w:t>Коррекционные</w:t>
      </w:r>
      <w:r w:rsidR="000A3F4C">
        <w:rPr>
          <w:b/>
        </w:rPr>
        <w:t xml:space="preserve"> </w:t>
      </w:r>
      <w:r w:rsidRPr="00DF6E51">
        <w:rPr>
          <w:b/>
        </w:rPr>
        <w:t>задачи: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зрительного,</w:t>
      </w:r>
      <w:r w:rsidR="000A3F4C">
        <w:t xml:space="preserve"> </w:t>
      </w:r>
      <w:r w:rsidRPr="00DF6E51">
        <w:t>осязательно-зрительного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слухового</w:t>
      </w:r>
      <w:r w:rsidR="000A3F4C">
        <w:t xml:space="preserve"> </w:t>
      </w:r>
      <w:r w:rsidRPr="00DF6E51">
        <w:t>восприятия;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коррекция</w:t>
      </w:r>
      <w:r w:rsidR="000A3F4C">
        <w:t xml:space="preserve"> </w:t>
      </w:r>
      <w:r w:rsidRPr="00DF6E51">
        <w:t>произвольного</w:t>
      </w:r>
      <w:r w:rsidR="000A3F4C">
        <w:t xml:space="preserve"> </w:t>
      </w:r>
      <w:r w:rsidRPr="00DF6E51">
        <w:t>внимания;</w:t>
      </w:r>
      <w:r w:rsidR="000A3F4C">
        <w:t xml:space="preserve"> 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lastRenderedPageBreak/>
        <w:t>развитие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коррекция</w:t>
      </w:r>
      <w:r w:rsidR="000A3F4C">
        <w:t xml:space="preserve"> </w:t>
      </w:r>
      <w:r w:rsidRPr="00DF6E51">
        <w:t>памяти;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коррекция</w:t>
      </w:r>
      <w:r w:rsidR="000A3F4C">
        <w:t xml:space="preserve"> </w:t>
      </w:r>
      <w:r w:rsidRPr="00DF6E51">
        <w:t>логического</w:t>
      </w:r>
      <w:r w:rsidR="000A3F4C">
        <w:t xml:space="preserve"> </w:t>
      </w:r>
      <w:r w:rsidRPr="00DF6E51">
        <w:t>мышления;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навыков</w:t>
      </w:r>
      <w:r w:rsidR="000A3F4C">
        <w:t xml:space="preserve"> </w:t>
      </w:r>
      <w:r w:rsidRPr="00DF6E51">
        <w:t>зрительного,</w:t>
      </w:r>
      <w:r w:rsidR="000A3F4C">
        <w:t xml:space="preserve"> </w:t>
      </w:r>
      <w:r w:rsidRPr="00DF6E51">
        <w:t>осязательно-зрительного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слухового</w:t>
      </w:r>
      <w:r w:rsidR="000A3F4C">
        <w:t xml:space="preserve"> </w:t>
      </w:r>
      <w:r w:rsidRPr="00DF6E51">
        <w:t>анализа;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формирование</w:t>
      </w:r>
      <w:r w:rsidR="000A3F4C">
        <w:t xml:space="preserve"> </w:t>
      </w:r>
      <w:r w:rsidRPr="00DF6E51">
        <w:t>навыков</w:t>
      </w:r>
      <w:r w:rsidR="000A3F4C">
        <w:t xml:space="preserve"> </w:t>
      </w:r>
      <w:r w:rsidRPr="00DF6E51">
        <w:t>осязательно-зрительного</w:t>
      </w:r>
      <w:r w:rsidR="000A3F4C">
        <w:t xml:space="preserve"> </w:t>
      </w:r>
      <w:r w:rsidRPr="00DF6E51">
        <w:t>чтения</w:t>
      </w:r>
      <w:r w:rsidR="000A3F4C">
        <w:t xml:space="preserve"> </w:t>
      </w:r>
      <w:r w:rsidRPr="00DF6E51">
        <w:t>цветных</w:t>
      </w:r>
      <w:r w:rsidR="000A3F4C">
        <w:t xml:space="preserve"> </w:t>
      </w:r>
      <w:r w:rsidRPr="00DF6E51">
        <w:t>рельефных</w:t>
      </w:r>
      <w:r w:rsidR="000A3F4C">
        <w:t xml:space="preserve"> </w:t>
      </w:r>
      <w:r w:rsidRPr="00DF6E51">
        <w:t>исторических</w:t>
      </w:r>
      <w:r w:rsidR="000A3F4C">
        <w:t xml:space="preserve"> </w:t>
      </w:r>
      <w:r w:rsidRPr="00DF6E51">
        <w:t>карт,</w:t>
      </w:r>
      <w:r w:rsidR="000A3F4C">
        <w:t xml:space="preserve"> </w:t>
      </w:r>
      <w:r w:rsidRPr="00DF6E51">
        <w:t>умения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них</w:t>
      </w:r>
      <w:r w:rsidR="000A3F4C">
        <w:t xml:space="preserve"> </w:t>
      </w:r>
      <w:r w:rsidRPr="00DF6E51">
        <w:t>ориентироваться;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формирование</w:t>
      </w:r>
      <w:r w:rsidR="000A3F4C">
        <w:t xml:space="preserve"> </w:t>
      </w:r>
      <w:r w:rsidR="00516707" w:rsidRPr="00DF6E51">
        <w:t>умения</w:t>
      </w:r>
      <w:r w:rsidR="000A3F4C">
        <w:t xml:space="preserve"> </w:t>
      </w:r>
      <w:r w:rsidR="00516707" w:rsidRPr="00DF6E51">
        <w:t>работать</w:t>
      </w:r>
      <w:r w:rsidR="000A3F4C">
        <w:t xml:space="preserve"> </w:t>
      </w:r>
      <w:r w:rsidR="00516707" w:rsidRPr="00DF6E51">
        <w:t>в</w:t>
      </w:r>
      <w:r w:rsidR="000A3F4C">
        <w:t xml:space="preserve"> </w:t>
      </w:r>
      <w:r w:rsidR="00516707" w:rsidRPr="00DF6E51">
        <w:t>адаптированных</w:t>
      </w:r>
      <w:r w:rsidR="000A3F4C">
        <w:t xml:space="preserve"> </w:t>
      </w:r>
      <w:r w:rsidR="00516707" w:rsidRPr="00DF6E51">
        <w:t>контурных</w:t>
      </w:r>
      <w:r w:rsidR="000A3F4C">
        <w:t xml:space="preserve"> </w:t>
      </w:r>
      <w:r w:rsidR="00516707" w:rsidRPr="00DF6E51">
        <w:t>картах</w:t>
      </w:r>
      <w:r w:rsidRPr="00DF6E51">
        <w:t>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формирование</w:t>
      </w:r>
      <w:r w:rsidR="000A3F4C">
        <w:t xml:space="preserve"> </w:t>
      </w:r>
      <w:r w:rsidRPr="00DF6E51">
        <w:t>умений</w:t>
      </w:r>
      <w:r w:rsidR="000A3F4C">
        <w:t xml:space="preserve"> </w:t>
      </w:r>
      <w:r w:rsidRPr="00DF6E51">
        <w:t>анализировать,</w:t>
      </w:r>
      <w:r w:rsidR="000A3F4C">
        <w:t xml:space="preserve"> </w:t>
      </w:r>
      <w:r w:rsidRPr="00DF6E51">
        <w:t>классифицировать</w:t>
      </w:r>
      <w:r w:rsidR="000A3F4C">
        <w:t xml:space="preserve"> </w:t>
      </w:r>
      <w:r w:rsidRPr="00DF6E51">
        <w:t>исторические</w:t>
      </w:r>
      <w:r w:rsidR="000A3F4C">
        <w:t xml:space="preserve"> </w:t>
      </w:r>
      <w:r w:rsidRPr="00DF6E51">
        <w:t>факты,</w:t>
      </w:r>
      <w:r w:rsidR="000A3F4C">
        <w:t xml:space="preserve"> </w:t>
      </w:r>
      <w:r w:rsidRPr="00DF6E51">
        <w:t>оценивать</w:t>
      </w:r>
      <w:r w:rsidR="000A3F4C">
        <w:t xml:space="preserve"> </w:t>
      </w:r>
      <w:r w:rsidRPr="00DF6E51">
        <w:t>их,</w:t>
      </w:r>
      <w:r w:rsidR="000A3F4C">
        <w:t xml:space="preserve"> </w:t>
      </w:r>
      <w:r w:rsidRPr="00DF6E51">
        <w:t>находить</w:t>
      </w:r>
      <w:r w:rsidR="000A3F4C">
        <w:t xml:space="preserve"> </w:t>
      </w:r>
      <w:r w:rsidRPr="00DF6E51">
        <w:t>причинно-следственные</w:t>
      </w:r>
      <w:r w:rsidR="000A3F4C">
        <w:t xml:space="preserve"> </w:t>
      </w:r>
      <w:r w:rsidRPr="00DF6E51">
        <w:t>связи,</w:t>
      </w:r>
      <w:r w:rsidR="000A3F4C">
        <w:t xml:space="preserve"> </w:t>
      </w:r>
      <w:r w:rsidRPr="00DF6E51">
        <w:t>выделять</w:t>
      </w:r>
      <w:r w:rsidR="000A3F4C">
        <w:t xml:space="preserve"> </w:t>
      </w:r>
      <w:r w:rsidRPr="00DF6E51">
        <w:t>главное,</w:t>
      </w:r>
      <w:r w:rsidR="000A3F4C">
        <w:t xml:space="preserve"> </w:t>
      </w:r>
      <w:r w:rsidRPr="00DF6E51">
        <w:t>обобщать,</w:t>
      </w:r>
      <w:r w:rsidR="000A3F4C">
        <w:t xml:space="preserve"> </w:t>
      </w:r>
      <w:r w:rsidRPr="00DF6E51">
        <w:t>делать</w:t>
      </w:r>
      <w:r w:rsidR="000A3F4C">
        <w:t xml:space="preserve"> </w:t>
      </w:r>
      <w:r w:rsidRPr="00DF6E51">
        <w:t>выводы;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формирование</w:t>
      </w:r>
      <w:r w:rsidR="000A3F4C">
        <w:t xml:space="preserve"> </w:t>
      </w:r>
      <w:r w:rsidRPr="00DF6E51">
        <w:t>навыков,</w:t>
      </w:r>
      <w:r w:rsidR="000A3F4C">
        <w:t xml:space="preserve"> </w:t>
      </w:r>
      <w:r w:rsidRPr="00DF6E51">
        <w:t>необходимых</w:t>
      </w:r>
      <w:r w:rsidR="000A3F4C">
        <w:t xml:space="preserve"> </w:t>
      </w:r>
      <w:r w:rsidRPr="00DF6E51">
        <w:t>для</w:t>
      </w:r>
      <w:r w:rsidR="000A3F4C">
        <w:t xml:space="preserve"> </w:t>
      </w:r>
      <w:r w:rsidRPr="00DF6E51">
        <w:t>самостоятельной</w:t>
      </w:r>
      <w:r w:rsidR="000A3F4C">
        <w:t xml:space="preserve"> </w:t>
      </w:r>
      <w:r w:rsidRPr="00DF6E51">
        <w:t>работы</w:t>
      </w:r>
      <w:r w:rsidR="000A3F4C">
        <w:t xml:space="preserve"> </w:t>
      </w:r>
      <w:r w:rsidRPr="00DF6E51">
        <w:t>с</w:t>
      </w:r>
      <w:r w:rsidR="000A3F4C">
        <w:t xml:space="preserve"> </w:t>
      </w:r>
      <w:r w:rsidRPr="00DF6E51">
        <w:t>источниками</w:t>
      </w:r>
      <w:r w:rsidR="000A3F4C">
        <w:t xml:space="preserve"> </w:t>
      </w:r>
      <w:r w:rsidRPr="00DF6E51">
        <w:t>исторической</w:t>
      </w:r>
      <w:r w:rsidR="000A3F4C">
        <w:t xml:space="preserve"> </w:t>
      </w:r>
      <w:r w:rsidRPr="00DF6E51">
        <w:t>информации,</w:t>
      </w:r>
      <w:r w:rsidR="000A3F4C">
        <w:t xml:space="preserve"> </w:t>
      </w:r>
      <w:r w:rsidRPr="00DF6E51">
        <w:t>прежде</w:t>
      </w:r>
      <w:r w:rsidR="000A3F4C">
        <w:t xml:space="preserve"> </w:t>
      </w:r>
      <w:r w:rsidRPr="00DF6E51">
        <w:t>всего</w:t>
      </w:r>
      <w:r w:rsidR="000A3F4C">
        <w:t xml:space="preserve"> </w:t>
      </w:r>
      <w:r w:rsidRPr="00DF6E51">
        <w:t>работы</w:t>
      </w:r>
      <w:r w:rsidR="000A3F4C">
        <w:t xml:space="preserve"> </w:t>
      </w:r>
      <w:r w:rsidRPr="00DF6E51">
        <w:t>с</w:t>
      </w:r>
      <w:r w:rsidR="000A3F4C">
        <w:t xml:space="preserve"> </w:t>
      </w:r>
      <w:r w:rsidRPr="00DF6E51">
        <w:t>картой,</w:t>
      </w:r>
      <w:r w:rsidR="000A3F4C">
        <w:t xml:space="preserve"> </w:t>
      </w:r>
      <w:r w:rsidRPr="00DF6E51">
        <w:t>работы</w:t>
      </w:r>
      <w:r w:rsidR="000A3F4C">
        <w:t xml:space="preserve"> </w:t>
      </w:r>
      <w:r w:rsidRPr="00DF6E51">
        <w:t>с</w:t>
      </w:r>
      <w:r w:rsidR="000A3F4C">
        <w:t xml:space="preserve"> </w:t>
      </w:r>
      <w:r w:rsidRPr="00DF6E51">
        <w:t>текстом,</w:t>
      </w:r>
      <w:r w:rsidR="000A3F4C">
        <w:t xml:space="preserve"> </w:t>
      </w:r>
      <w:r w:rsidRPr="00DF6E51">
        <w:t>осуществлять</w:t>
      </w:r>
      <w:r w:rsidR="000A3F4C">
        <w:t xml:space="preserve"> </w:t>
      </w:r>
      <w:r w:rsidRPr="00DF6E51">
        <w:t>информационный</w:t>
      </w:r>
      <w:r w:rsidR="000A3F4C">
        <w:t xml:space="preserve"> </w:t>
      </w:r>
      <w:r w:rsidRPr="00DF6E51">
        <w:t>поиск,</w:t>
      </w:r>
      <w:r w:rsidR="000A3F4C">
        <w:t xml:space="preserve"> </w:t>
      </w:r>
      <w:r w:rsidRPr="00DF6E51">
        <w:t>извлекать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преобразовывать</w:t>
      </w:r>
      <w:r w:rsidR="000A3F4C">
        <w:t xml:space="preserve"> </w:t>
      </w:r>
      <w:r w:rsidRPr="00DF6E51">
        <w:t>необходимую</w:t>
      </w:r>
      <w:r w:rsidR="000A3F4C">
        <w:t xml:space="preserve"> </w:t>
      </w:r>
      <w:r w:rsidRPr="00DF6E51">
        <w:t>информацию;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уточнение</w:t>
      </w:r>
      <w:r w:rsidR="000A3F4C">
        <w:t xml:space="preserve"> </w:t>
      </w:r>
      <w:r w:rsidRPr="00DF6E51">
        <w:t>имеющихся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формирование</w:t>
      </w:r>
      <w:r w:rsidR="000A3F4C">
        <w:t xml:space="preserve"> </w:t>
      </w:r>
      <w:r w:rsidRPr="00DF6E51">
        <w:t>новых</w:t>
      </w:r>
      <w:r w:rsidR="000A3F4C">
        <w:t xml:space="preserve"> </w:t>
      </w:r>
      <w:r w:rsidRPr="00DF6E51">
        <w:t>представлений</w:t>
      </w:r>
      <w:r w:rsidR="000A3F4C">
        <w:t xml:space="preserve"> </w:t>
      </w:r>
      <w:r w:rsidRPr="00DF6E51">
        <w:t>об</w:t>
      </w:r>
      <w:r w:rsidR="000A3F4C">
        <w:t xml:space="preserve"> </w:t>
      </w:r>
      <w:r w:rsidRPr="00DF6E51">
        <w:t>окружающем</w:t>
      </w:r>
      <w:r w:rsidR="000A3F4C">
        <w:t xml:space="preserve"> </w:t>
      </w:r>
      <w:r w:rsidRPr="00DF6E51">
        <w:t>мире;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формирование</w:t>
      </w:r>
      <w:r w:rsidR="000A3F4C">
        <w:t xml:space="preserve"> </w:t>
      </w:r>
      <w:r w:rsidRPr="00DF6E51">
        <w:t>способностей</w:t>
      </w:r>
      <w:r w:rsidR="000A3F4C">
        <w:t xml:space="preserve"> </w:t>
      </w:r>
      <w:r w:rsidRPr="00DF6E51">
        <w:t>работать</w:t>
      </w:r>
      <w:r w:rsidR="000A3F4C">
        <w:t xml:space="preserve"> </w:t>
      </w:r>
      <w:r w:rsidRPr="00DF6E51">
        <w:t>по</w:t>
      </w:r>
      <w:r w:rsidR="000A3F4C">
        <w:t xml:space="preserve"> </w:t>
      </w:r>
      <w:r w:rsidRPr="00DF6E51">
        <w:t>заданному</w:t>
      </w:r>
      <w:r w:rsidR="000A3F4C">
        <w:t xml:space="preserve"> </w:t>
      </w:r>
      <w:r w:rsidRPr="00DF6E51">
        <w:t>алгоритму,</w:t>
      </w:r>
      <w:r w:rsidR="000A3F4C">
        <w:t xml:space="preserve"> </w:t>
      </w:r>
      <w:r w:rsidRPr="00DF6E51">
        <w:t>строить</w:t>
      </w:r>
      <w:r w:rsidR="000A3F4C">
        <w:t xml:space="preserve"> </w:t>
      </w:r>
      <w:r w:rsidRPr="00DF6E51">
        <w:t>собственные</w:t>
      </w:r>
      <w:r w:rsidR="000A3F4C">
        <w:t xml:space="preserve"> </w:t>
      </w:r>
      <w:r w:rsidRPr="00DF6E51">
        <w:t>алгоритмы;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умений</w:t>
      </w:r>
      <w:r w:rsidR="000A3F4C">
        <w:t xml:space="preserve"> </w:t>
      </w:r>
      <w:r w:rsidRPr="00DF6E51">
        <w:t>находить</w:t>
      </w:r>
      <w:r w:rsidR="000A3F4C">
        <w:t xml:space="preserve"> </w:t>
      </w:r>
      <w:r w:rsidRPr="00DF6E51">
        <w:t>причинно-следственные</w:t>
      </w:r>
      <w:r w:rsidR="000A3F4C">
        <w:t xml:space="preserve"> </w:t>
      </w:r>
      <w:r w:rsidRPr="00DF6E51">
        <w:t>связи,</w:t>
      </w:r>
      <w:r w:rsidR="000A3F4C">
        <w:t xml:space="preserve"> </w:t>
      </w:r>
      <w:r w:rsidRPr="00DF6E51">
        <w:t>выделять</w:t>
      </w:r>
      <w:r w:rsidR="000A3F4C">
        <w:t xml:space="preserve"> </w:t>
      </w:r>
      <w:r w:rsidRPr="00DF6E51">
        <w:t>главное,</w:t>
      </w:r>
      <w:r w:rsidR="000A3F4C">
        <w:t xml:space="preserve"> </w:t>
      </w:r>
      <w:r w:rsidRPr="00DF6E51">
        <w:t>обобщать,</w:t>
      </w:r>
      <w:r w:rsidR="000A3F4C">
        <w:t xml:space="preserve"> </w:t>
      </w:r>
      <w:r w:rsidRPr="00DF6E51">
        <w:t>делать</w:t>
      </w:r>
      <w:r w:rsidR="000A3F4C">
        <w:t xml:space="preserve"> </w:t>
      </w:r>
      <w:r w:rsidRPr="00DF6E51">
        <w:t>выводы;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мелкой</w:t>
      </w:r>
      <w:r w:rsidR="000A3F4C">
        <w:t xml:space="preserve"> </w:t>
      </w:r>
      <w:r w:rsidRPr="00DF6E51">
        <w:t>моторики,</w:t>
      </w:r>
      <w:r w:rsidR="000A3F4C">
        <w:t xml:space="preserve"> </w:t>
      </w:r>
      <w:r w:rsidRPr="00DF6E51">
        <w:t>пространственных</w:t>
      </w:r>
      <w:r w:rsidR="000A3F4C">
        <w:t xml:space="preserve"> </w:t>
      </w:r>
      <w:r w:rsidRPr="00DF6E51">
        <w:t>представлений,</w:t>
      </w:r>
      <w:r w:rsidR="000A3F4C">
        <w:t xml:space="preserve"> </w:t>
      </w:r>
      <w:r w:rsidRPr="00DF6E51">
        <w:t>способности</w:t>
      </w:r>
      <w:r w:rsidR="000A3F4C">
        <w:t xml:space="preserve"> </w:t>
      </w:r>
      <w:r w:rsidRPr="00DF6E51">
        <w:t>зрительно</w:t>
      </w:r>
      <w:r w:rsidR="000A3F4C">
        <w:t xml:space="preserve"> </w:t>
      </w:r>
      <w:r w:rsidRPr="00DF6E51">
        <w:t>ориентироваться</w:t>
      </w:r>
      <w:r w:rsidR="000A3F4C">
        <w:t xml:space="preserve"> </w:t>
      </w:r>
      <w:r w:rsidRPr="00DF6E51">
        <w:t>в</w:t>
      </w:r>
      <w:r w:rsidR="000A3F4C">
        <w:t xml:space="preserve"> </w:t>
      </w:r>
      <w:r w:rsidRPr="00DF6E51">
        <w:t>микропространстве;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развитие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совершенствование</w:t>
      </w:r>
      <w:r w:rsidR="000A3F4C">
        <w:t xml:space="preserve"> </w:t>
      </w:r>
      <w:r w:rsidRPr="00DF6E51">
        <w:t>коммуникативных</w:t>
      </w:r>
      <w:r w:rsidR="000A3F4C">
        <w:t xml:space="preserve"> </w:t>
      </w:r>
      <w:r w:rsidRPr="00DF6E51">
        <w:t>способностей,</w:t>
      </w:r>
      <w:r w:rsidR="000A3F4C">
        <w:t xml:space="preserve"> </w:t>
      </w:r>
      <w:r w:rsidRPr="00DF6E51">
        <w:t>включая</w:t>
      </w:r>
      <w:r w:rsidR="000A3F4C">
        <w:t xml:space="preserve"> </w:t>
      </w:r>
      <w:r w:rsidRPr="00DF6E51">
        <w:t>навыки</w:t>
      </w:r>
      <w:r w:rsidR="000A3F4C">
        <w:t xml:space="preserve"> </w:t>
      </w:r>
      <w:r w:rsidRPr="00DF6E51">
        <w:t>вербальной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невербальной</w:t>
      </w:r>
      <w:r w:rsidR="000A3F4C">
        <w:t xml:space="preserve"> </w:t>
      </w:r>
      <w:r w:rsidRPr="00DF6E51">
        <w:t>коммуникации;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формирование</w:t>
      </w:r>
      <w:r w:rsidR="000A3F4C">
        <w:t xml:space="preserve"> </w:t>
      </w:r>
      <w:r w:rsidRPr="00DF6E51">
        <w:t>готовности</w:t>
      </w:r>
      <w:r w:rsidR="000A3F4C">
        <w:t xml:space="preserve"> </w:t>
      </w:r>
      <w:r w:rsidRPr="00DF6E51">
        <w:t>к</w:t>
      </w:r>
      <w:r w:rsidR="000A3F4C">
        <w:t xml:space="preserve"> </w:t>
      </w:r>
      <w:r w:rsidRPr="00DF6E51">
        <w:t>сотрудничеству,</w:t>
      </w:r>
      <w:r w:rsidR="000A3F4C">
        <w:t xml:space="preserve"> </w:t>
      </w:r>
      <w:r w:rsidRPr="00DF6E51">
        <w:t>созидательной</w:t>
      </w:r>
      <w:r w:rsidR="000A3F4C">
        <w:t xml:space="preserve"> </w:t>
      </w:r>
      <w:r w:rsidRPr="00DF6E51">
        <w:t>деятельности;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формирование</w:t>
      </w:r>
      <w:r w:rsidR="000A3F4C">
        <w:t xml:space="preserve"> </w:t>
      </w:r>
      <w:r w:rsidRPr="00DF6E51">
        <w:t>способностей</w:t>
      </w:r>
      <w:r w:rsidR="000A3F4C">
        <w:t xml:space="preserve"> </w:t>
      </w:r>
      <w:r w:rsidRPr="00DF6E51">
        <w:t>вести</w:t>
      </w:r>
      <w:r w:rsidR="000A3F4C">
        <w:t xml:space="preserve"> </w:t>
      </w:r>
      <w:r w:rsidRPr="00DF6E51">
        <w:t>диалог,</w:t>
      </w:r>
      <w:r w:rsidR="000A3F4C">
        <w:t xml:space="preserve"> </w:t>
      </w:r>
      <w:r w:rsidRPr="00DF6E51">
        <w:t>искать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находить</w:t>
      </w:r>
      <w:r w:rsidR="000A3F4C">
        <w:t xml:space="preserve"> </w:t>
      </w:r>
      <w:r w:rsidRPr="00DF6E51">
        <w:t>содержательные</w:t>
      </w:r>
      <w:r w:rsidR="000A3F4C">
        <w:t xml:space="preserve"> </w:t>
      </w:r>
      <w:r w:rsidRPr="00DF6E51">
        <w:t>компромиссы;</w:t>
      </w:r>
    </w:p>
    <w:p w:rsidR="00516707" w:rsidRPr="00DF6E51" w:rsidRDefault="00CA1BAD" w:rsidP="00DF6E5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</w:pPr>
      <w:r w:rsidRPr="00DF6E51">
        <w:t>воспитание</w:t>
      </w:r>
      <w:r w:rsidR="000A3F4C">
        <w:t xml:space="preserve"> </w:t>
      </w:r>
      <w:r w:rsidRPr="00DF6E51">
        <w:t>дискуссионной</w:t>
      </w:r>
      <w:r w:rsidR="000A3F4C">
        <w:t xml:space="preserve"> </w:t>
      </w:r>
      <w:r w:rsidRPr="00DF6E51">
        <w:t>культуры,</w:t>
      </w:r>
      <w:r w:rsidR="000A3F4C">
        <w:t xml:space="preserve"> </w:t>
      </w:r>
      <w:r w:rsidRPr="00DF6E51">
        <w:t>формирование</w:t>
      </w:r>
      <w:r w:rsidR="000A3F4C">
        <w:t xml:space="preserve"> </w:t>
      </w:r>
      <w:r w:rsidRPr="00DF6E51">
        <w:t>умения</w:t>
      </w:r>
      <w:r w:rsidR="000A3F4C">
        <w:t xml:space="preserve"> </w:t>
      </w:r>
      <w:r w:rsidRPr="00DF6E51">
        <w:t>отстаивать</w:t>
      </w:r>
      <w:r w:rsidR="000A3F4C">
        <w:t xml:space="preserve"> </w:t>
      </w:r>
      <w:r w:rsidRPr="00DF6E51">
        <w:t>и</w:t>
      </w:r>
      <w:r w:rsidR="000A3F4C">
        <w:t xml:space="preserve"> </w:t>
      </w:r>
      <w:r w:rsidRPr="00DF6E51">
        <w:t>аргументировать</w:t>
      </w:r>
      <w:r w:rsidR="000A3F4C">
        <w:t xml:space="preserve"> </w:t>
      </w:r>
      <w:r w:rsidRPr="00DF6E51">
        <w:t>свою</w:t>
      </w:r>
      <w:r w:rsidR="000A3F4C">
        <w:t xml:space="preserve"> </w:t>
      </w:r>
      <w:r w:rsidR="00516707" w:rsidRPr="00DF6E51">
        <w:t>точку</w:t>
      </w:r>
      <w:r w:rsidR="000A3F4C">
        <w:t xml:space="preserve"> </w:t>
      </w:r>
      <w:r w:rsidR="00516707" w:rsidRPr="00DF6E51">
        <w:t>зрения</w:t>
      </w:r>
      <w:r w:rsidR="000A3F4C">
        <w:t xml:space="preserve"> </w:t>
      </w:r>
      <w:r w:rsidR="00516707" w:rsidRPr="00DF6E51">
        <w:t>и</w:t>
      </w:r>
      <w:r w:rsidR="000A3F4C">
        <w:t xml:space="preserve"> </w:t>
      </w:r>
      <w:r w:rsidR="00516707" w:rsidRPr="00DF6E51">
        <w:t>принимать</w:t>
      </w:r>
      <w:r w:rsidR="000A3F4C">
        <w:t xml:space="preserve"> </w:t>
      </w:r>
      <w:r w:rsidR="00516707" w:rsidRPr="00DF6E51">
        <w:t>точку</w:t>
      </w:r>
      <w:r w:rsidR="000A3F4C">
        <w:t xml:space="preserve"> </w:t>
      </w:r>
      <w:r w:rsidR="00516707" w:rsidRPr="00DF6E51">
        <w:t>зрения</w:t>
      </w:r>
      <w:r w:rsidR="000A3F4C">
        <w:t xml:space="preserve"> </w:t>
      </w:r>
      <w:r w:rsidR="00516707" w:rsidRPr="00DF6E51">
        <w:t>собеседника,</w:t>
      </w:r>
      <w:r w:rsidR="000A3F4C">
        <w:t xml:space="preserve"> </w:t>
      </w:r>
      <w:r w:rsidR="00516707" w:rsidRPr="00DF6E51">
        <w:t>выбирать</w:t>
      </w:r>
      <w:r w:rsidR="000A3F4C">
        <w:t xml:space="preserve"> </w:t>
      </w:r>
      <w:r w:rsidR="00516707" w:rsidRPr="00DF6E51">
        <w:t>корректные</w:t>
      </w:r>
      <w:r w:rsidR="000A3F4C">
        <w:t xml:space="preserve"> </w:t>
      </w:r>
      <w:r w:rsidR="00516707" w:rsidRPr="00DF6E51">
        <w:t>способы</w:t>
      </w:r>
      <w:r w:rsidR="000A3F4C">
        <w:t xml:space="preserve"> </w:t>
      </w:r>
      <w:r w:rsidR="00516707" w:rsidRPr="00DF6E51">
        <w:t>дискуссионного</w:t>
      </w:r>
      <w:r w:rsidR="000A3F4C">
        <w:t xml:space="preserve"> </w:t>
      </w:r>
      <w:r w:rsidR="00516707" w:rsidRPr="00DF6E51">
        <w:t>взаимодействия.</w:t>
      </w:r>
    </w:p>
    <w:p w:rsidR="00516707" w:rsidRDefault="00AE47B7" w:rsidP="00DF6E51">
      <w:pPr>
        <w:ind w:firstLine="709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>
        <w:rPr>
          <w:rFonts w:eastAsia="Calibri" w:cs="Times New Roman"/>
          <w:b/>
          <w:color w:val="000000"/>
          <w:szCs w:val="24"/>
        </w:rPr>
        <w:t xml:space="preserve">         </w:t>
      </w:r>
      <w:r w:rsidRPr="00AE47B7">
        <w:rPr>
          <w:rFonts w:eastAsia="Calibri" w:cs="Times New Roman"/>
          <w:b/>
          <w:color w:val="000000"/>
          <w:szCs w:val="24"/>
        </w:rPr>
        <w:t>МЕСТО УЧЕБНОГО ПРЕДМЕТА «ИСТОРИЯ» В УЧЕБНОМ ПЛАНЕ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 w:val="22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На и</w:t>
      </w:r>
      <w:r>
        <w:rPr>
          <w:rFonts w:eastAsia="Calibri" w:cs="Times New Roman"/>
          <w:color w:val="000000"/>
          <w:szCs w:val="24"/>
        </w:rPr>
        <w:t>зучение предмета «История» в 5-8</w:t>
      </w:r>
      <w:r w:rsidRPr="00AE47B7">
        <w:rPr>
          <w:rFonts w:eastAsia="Calibri" w:cs="Times New Roman"/>
          <w:color w:val="000000"/>
          <w:szCs w:val="24"/>
        </w:rPr>
        <w:t xml:space="preserve">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E47B7" w:rsidRPr="00AE47B7" w:rsidRDefault="00AE47B7" w:rsidP="00DF6E51">
      <w:pPr>
        <w:ind w:firstLine="709"/>
        <w:rPr>
          <w:rFonts w:eastAsia="Times New Roman" w:cs="Times New Roman"/>
          <w:szCs w:val="24"/>
          <w:lang w:eastAsia="ru-RU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bookmarkStart w:id="6" w:name="block-437271"/>
      <w:r w:rsidRPr="00AE47B7">
        <w:rPr>
          <w:rFonts w:eastAsia="Calibri" w:cs="Times New Roman"/>
          <w:b/>
          <w:color w:val="000000"/>
          <w:szCs w:val="24"/>
        </w:rPr>
        <w:t>СОДЕРЖАНИЕ УЧЕБНОГО ПРЕДМЕТА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5 КЛАСС</w:t>
      </w:r>
      <w:r>
        <w:rPr>
          <w:rFonts w:ascii="Calibri" w:eastAsia="Calibri" w:hAnsi="Calibri" w:cs="Times New Roman"/>
          <w:szCs w:val="24"/>
        </w:rPr>
        <w:t xml:space="preserve">                      </w:t>
      </w:r>
      <w:r w:rsidRPr="00AE47B7">
        <w:rPr>
          <w:rFonts w:eastAsia="Calibri" w:cs="Times New Roman"/>
          <w:b/>
          <w:color w:val="000000"/>
          <w:szCs w:val="24"/>
        </w:rPr>
        <w:t>ИСТОРИЯ ДРЕВНЕГО МИРА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Введение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ПЕРВОБЫТНОСТЬ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Разложение первобытнообщинных отношений. На пороге цивилизации.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ДРЕВНИЙ МИР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Понятие и хронологические рамки истории Древнего мира. Карта Древнего мира.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Древний Восток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Понятие «Древний Восток». Карта Древневосточного мира.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Древний Египет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Отношения Египта с соседними народами. Египетское войско. Завоевательные походы фараонов; Тутмос </w:t>
      </w:r>
      <w:r w:rsidRPr="00AE47B7">
        <w:rPr>
          <w:rFonts w:eastAsia="Calibri" w:cs="Times New Roman"/>
          <w:color w:val="000000"/>
          <w:szCs w:val="24"/>
          <w:lang w:val="en-US"/>
        </w:rPr>
        <w:t>III</w:t>
      </w:r>
      <w:r w:rsidRPr="00AE47B7">
        <w:rPr>
          <w:rFonts w:eastAsia="Calibri" w:cs="Times New Roman"/>
          <w:color w:val="000000"/>
          <w:szCs w:val="24"/>
        </w:rPr>
        <w:t xml:space="preserve">. Могущество Египта при Рамсесе </w:t>
      </w:r>
      <w:r w:rsidRPr="00AE47B7">
        <w:rPr>
          <w:rFonts w:eastAsia="Calibri" w:cs="Times New Roman"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>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Древние цивилизации Месопотамии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Древний Вавилон. Царь Хаммурапи и его законы.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Усиление Нововавилонского царства. Легендарные памятники города Вавилона.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Восточное Средиземноморье в древности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Персидская держава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Завоевания персов. Государство Ахеменидов. Великие цари: Кир </w:t>
      </w:r>
      <w:r w:rsidRPr="00AE47B7">
        <w:rPr>
          <w:rFonts w:eastAsia="Calibri" w:cs="Times New Roman"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 xml:space="preserve"> Великий, Дарий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Древняя Индия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Древний Китай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</w:t>
      </w:r>
      <w:r w:rsidRPr="00AE47B7">
        <w:rPr>
          <w:rFonts w:eastAsia="Calibri" w:cs="Times New Roman"/>
          <w:color w:val="000000"/>
          <w:szCs w:val="24"/>
        </w:rPr>
        <w:lastRenderedPageBreak/>
        <w:t>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Древняя Греция. Эллинизм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Древнейшая Греция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Греческие полисы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Культура Древней Греции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Македонские завоевания. Эллинизм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Возвышение Македонии. Политика Филиппа </w:t>
      </w:r>
      <w:r w:rsidRPr="00AE47B7">
        <w:rPr>
          <w:rFonts w:eastAsia="Calibri" w:cs="Times New Roman"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Древний Рим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Возникновение Римского государства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Римские завоевания в Средиземноморье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Поздняя Римская республика. Гражданские войны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</w:t>
      </w:r>
      <w:r w:rsidRPr="00AE47B7">
        <w:rPr>
          <w:rFonts w:eastAsia="Calibri" w:cs="Times New Roman"/>
          <w:color w:val="000000"/>
          <w:szCs w:val="24"/>
        </w:rPr>
        <w:lastRenderedPageBreak/>
        <w:t>войнах. Первый триумвират. Гай Юлий Цезарь: путь к власти, диктатура. Борьба между наследниками Цезаря. Победа Октавиана.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Расцвет и падение Римской империи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>, перенос столицы в Константинополь. Разделение Римской империи на Западную и Восточную части.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Начало Великого переселения народов. Рим и варвары. Падение Западной Римской империи.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Культура Древнего Рима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Обобщение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Историческое и культурное наследие цивилизаций Древнего мира. 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6 КЛАСС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ВСЕОБЩАЯ ИСТОРИЯ. ИСТОРИЯ СРЕДНИХ ВЕКОВ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Введение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Средние века: понятие, хронологические рамки и периодизация Средневековья.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Народы Европы в раннее Средневековье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Франкское государство в </w:t>
      </w:r>
      <w:r w:rsidRPr="00AE47B7">
        <w:rPr>
          <w:rFonts w:eastAsia="Calibri" w:cs="Times New Roman"/>
          <w:color w:val="000000"/>
          <w:szCs w:val="24"/>
          <w:lang w:val="en-US"/>
        </w:rPr>
        <w:t>VIII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IX</w:t>
      </w:r>
      <w:r w:rsidRPr="00AE47B7">
        <w:rPr>
          <w:rFonts w:eastAsia="Calibri" w:cs="Times New Roman"/>
          <w:color w:val="000000"/>
          <w:szCs w:val="24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Византийская империя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VI</w:t>
      </w:r>
      <w:r w:rsidRPr="00AE47B7">
        <w:rPr>
          <w:rFonts w:eastAsia="Calibri" w:cs="Times New Roman"/>
          <w:b/>
          <w:color w:val="000000"/>
          <w:szCs w:val="24"/>
        </w:rPr>
        <w:t>–Х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b/>
          <w:color w:val="000000"/>
          <w:szCs w:val="24"/>
        </w:rPr>
        <w:t xml:space="preserve"> вв.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Арабы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VI</w:t>
      </w:r>
      <w:r w:rsidRPr="00AE47B7">
        <w:rPr>
          <w:rFonts w:eastAsia="Calibri" w:cs="Times New Roman"/>
          <w:b/>
          <w:color w:val="000000"/>
          <w:szCs w:val="24"/>
        </w:rPr>
        <w:t>–Х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b/>
          <w:color w:val="000000"/>
          <w:szCs w:val="24"/>
        </w:rPr>
        <w:t xml:space="preserve"> вв.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Средневековое европейское общество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Государства Европы в Х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b/>
          <w:color w:val="000000"/>
          <w:szCs w:val="24"/>
        </w:rPr>
        <w:t>–Х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V</w:t>
      </w:r>
      <w:r w:rsidRPr="00AE47B7">
        <w:rPr>
          <w:rFonts w:eastAsia="Calibri" w:cs="Times New Roman"/>
          <w:b/>
          <w:color w:val="000000"/>
          <w:szCs w:val="24"/>
        </w:rPr>
        <w:t xml:space="preserve"> вв.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AE47B7">
        <w:rPr>
          <w:rFonts w:eastAsia="Calibri" w:cs="Times New Roman"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>–Х</w:t>
      </w:r>
      <w:r w:rsidRPr="00AE47B7">
        <w:rPr>
          <w:rFonts w:eastAsia="Calibri" w:cs="Times New Roman"/>
          <w:color w:val="000000"/>
          <w:szCs w:val="24"/>
          <w:lang w:val="en-US"/>
        </w:rPr>
        <w:t>V</w:t>
      </w:r>
      <w:r w:rsidRPr="00AE47B7">
        <w:rPr>
          <w:rFonts w:eastAsia="Calibri" w:cs="Times New Roman"/>
          <w:color w:val="000000"/>
          <w:szCs w:val="24"/>
        </w:rPr>
        <w:t xml:space="preserve"> вв. Польско-литовское государство в </w:t>
      </w:r>
      <w:r w:rsidRPr="00AE47B7">
        <w:rPr>
          <w:rFonts w:eastAsia="Calibri" w:cs="Times New Roman"/>
          <w:color w:val="000000"/>
          <w:szCs w:val="24"/>
          <w:lang w:val="en-US"/>
        </w:rPr>
        <w:t>XIV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</w:t>
      </w:r>
      <w:r w:rsidRPr="00AE47B7">
        <w:rPr>
          <w:rFonts w:eastAsia="Calibri" w:cs="Times New Roman"/>
          <w:color w:val="000000"/>
          <w:szCs w:val="24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 w:rsidRPr="00AE47B7">
        <w:rPr>
          <w:rFonts w:eastAsia="Calibri" w:cs="Times New Roman"/>
          <w:color w:val="000000"/>
          <w:szCs w:val="24"/>
          <w:lang w:val="en-US"/>
        </w:rPr>
        <w:t>XII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</w:t>
      </w:r>
      <w:r w:rsidRPr="00AE47B7">
        <w:rPr>
          <w:rFonts w:eastAsia="Calibri" w:cs="Times New Roman"/>
          <w:color w:val="000000"/>
          <w:szCs w:val="24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AE47B7">
        <w:rPr>
          <w:rFonts w:eastAsia="Calibri" w:cs="Times New Roman"/>
          <w:color w:val="000000"/>
          <w:szCs w:val="24"/>
          <w:lang w:val="en-US"/>
        </w:rPr>
        <w:t>IV</w:t>
      </w:r>
      <w:r w:rsidRPr="00AE47B7">
        <w:rPr>
          <w:rFonts w:eastAsia="Calibri" w:cs="Times New Roman"/>
          <w:color w:val="000000"/>
          <w:szCs w:val="24"/>
        </w:rPr>
        <w:t xml:space="preserve"> в. (Жакерия, восстание Уота Тайлера). Гуситское движение в Чехии.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Византийская империя и славянские государства в Х</w:t>
      </w:r>
      <w:r w:rsidRPr="00AE47B7">
        <w:rPr>
          <w:rFonts w:eastAsia="Calibri" w:cs="Times New Roman"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>–Х</w:t>
      </w:r>
      <w:r w:rsidRPr="00AE47B7">
        <w:rPr>
          <w:rFonts w:eastAsia="Calibri" w:cs="Times New Roman"/>
          <w:color w:val="000000"/>
          <w:szCs w:val="24"/>
          <w:lang w:val="en-US"/>
        </w:rPr>
        <w:t>V</w:t>
      </w:r>
      <w:r w:rsidRPr="00AE47B7">
        <w:rPr>
          <w:rFonts w:eastAsia="Calibri" w:cs="Times New Roman"/>
          <w:color w:val="000000"/>
          <w:szCs w:val="24"/>
        </w:rPr>
        <w:t xml:space="preserve"> вв. Экспансия турок-османов. Османские завоевания на Балканах. Падение Константинополя.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Культура средневековой Европы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Страны Востока в Средние века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Культура народов Востока. Литература. Архитектура. Традиционные искусства и ремесла.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Государства доколумбовой Америки в Средние века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Обобщение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Историческое и культурное наследие Средних веков.</w:t>
      </w: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ИСТОРИЯ РОССИИ. ОТ РУСИ К РОССИЙСКОМУ ГОСУДАРСТВУ </w:t>
      </w: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Введение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Народы и государства на территории нашей страны в древности. Восточная Европа в середине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b/>
          <w:color w:val="000000"/>
          <w:szCs w:val="24"/>
        </w:rPr>
        <w:t xml:space="preserve"> тыс. н. э</w:t>
      </w:r>
      <w:r w:rsidRPr="00AE47B7">
        <w:rPr>
          <w:rFonts w:eastAsia="Calibri" w:cs="Times New Roman"/>
          <w:color w:val="000000"/>
          <w:szCs w:val="24"/>
        </w:rPr>
        <w:t>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Народы, проживавшие на этой территории до середины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Русь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IX</w:t>
      </w:r>
      <w:r w:rsidRPr="00AE47B7">
        <w:rPr>
          <w:rFonts w:eastAsia="Calibri" w:cs="Times New Roman"/>
          <w:b/>
          <w:color w:val="000000"/>
          <w:szCs w:val="24"/>
        </w:rPr>
        <w:t xml:space="preserve"> – начале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 xml:space="preserve"> тыс. н. э. Формирование новой политической и этнической карты континента.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Принятие христианства и его значение. Византийское наследие на Руси.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Русь в конце </w:t>
      </w:r>
      <w:r w:rsidRPr="00AE47B7">
        <w:rPr>
          <w:rFonts w:eastAsia="Calibri" w:cs="Times New Roman"/>
          <w:color w:val="000000"/>
          <w:szCs w:val="24"/>
          <w:lang w:val="en-US"/>
        </w:rPr>
        <w:t>X</w:t>
      </w:r>
      <w:r w:rsidRPr="00AE47B7">
        <w:rPr>
          <w:rFonts w:eastAsia="Calibri" w:cs="Times New Roman"/>
          <w:color w:val="000000"/>
          <w:szCs w:val="24"/>
        </w:rPr>
        <w:t xml:space="preserve"> – начале </w:t>
      </w:r>
      <w:r w:rsidRPr="00AE47B7">
        <w:rPr>
          <w:rFonts w:eastAsia="Calibri" w:cs="Times New Roman"/>
          <w:color w:val="000000"/>
          <w:szCs w:val="24"/>
          <w:lang w:val="en-US"/>
        </w:rPr>
        <w:t>XII</w:t>
      </w:r>
      <w:r w:rsidRPr="00AE47B7">
        <w:rPr>
          <w:rFonts w:eastAsia="Calibri" w:cs="Times New Roman"/>
          <w:color w:val="000000"/>
          <w:szCs w:val="24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</w:t>
      </w:r>
      <w:r w:rsidRPr="00AE47B7">
        <w:rPr>
          <w:rFonts w:eastAsia="Calibri" w:cs="Times New Roman"/>
          <w:color w:val="000000"/>
          <w:szCs w:val="24"/>
        </w:rPr>
        <w:lastRenderedPageBreak/>
        <w:t>странами Центральной, Западной и Северной Европы. Херсонес в культурных контактах Руси и Византии.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Русь в середине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XII</w:t>
      </w:r>
      <w:r w:rsidRPr="00AE47B7">
        <w:rPr>
          <w:rFonts w:eastAsia="Calibri" w:cs="Times New Roman"/>
          <w:b/>
          <w:color w:val="000000"/>
          <w:szCs w:val="24"/>
        </w:rPr>
        <w:t xml:space="preserve"> – начале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Русские земли и их соседи в середине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XIII</w:t>
      </w:r>
      <w:r w:rsidRPr="00AE47B7">
        <w:rPr>
          <w:rFonts w:eastAsia="Calibri" w:cs="Times New Roman"/>
          <w:b/>
          <w:color w:val="000000"/>
          <w:szCs w:val="24"/>
        </w:rPr>
        <w:t xml:space="preserve"> –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XIV</w:t>
      </w:r>
      <w:r w:rsidRPr="00AE47B7">
        <w:rPr>
          <w:rFonts w:eastAsia="Calibri" w:cs="Times New Roman"/>
          <w:b/>
          <w:color w:val="000000"/>
          <w:szCs w:val="24"/>
        </w:rPr>
        <w:t xml:space="preserve"> в.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Народы и государства степной зоны Восточной Европы и Сибири в </w:t>
      </w:r>
      <w:r w:rsidRPr="00AE47B7">
        <w:rPr>
          <w:rFonts w:eastAsia="Calibri" w:cs="Times New Roman"/>
          <w:color w:val="000000"/>
          <w:szCs w:val="24"/>
          <w:lang w:val="en-US"/>
        </w:rPr>
        <w:t>XIII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</w:t>
      </w:r>
      <w:r w:rsidRPr="00AE47B7">
        <w:rPr>
          <w:rFonts w:eastAsia="Calibri" w:cs="Times New Roman"/>
          <w:color w:val="000000"/>
          <w:szCs w:val="24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AE47B7">
        <w:rPr>
          <w:rFonts w:eastAsia="Calibri" w:cs="Times New Roman"/>
          <w:color w:val="000000"/>
          <w:szCs w:val="24"/>
          <w:lang w:val="en-US"/>
        </w:rPr>
        <w:t>XIV</w:t>
      </w:r>
      <w:r w:rsidRPr="00AE47B7">
        <w:rPr>
          <w:rFonts w:eastAsia="Calibri" w:cs="Times New Roman"/>
          <w:color w:val="000000"/>
          <w:szCs w:val="24"/>
        </w:rPr>
        <w:t xml:space="preserve"> в., нашествие Тимура.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</w:t>
      </w:r>
      <w:r w:rsidRPr="00AE47B7">
        <w:rPr>
          <w:rFonts w:eastAsia="Calibri" w:cs="Times New Roman"/>
          <w:color w:val="000000"/>
          <w:szCs w:val="24"/>
        </w:rPr>
        <w:lastRenderedPageBreak/>
        <w:t>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Формирование единого Русского государства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AE47B7">
        <w:rPr>
          <w:rFonts w:eastAsia="Calibri" w:cs="Times New Roman"/>
          <w:color w:val="000000"/>
          <w:szCs w:val="24"/>
          <w:lang w:val="en-US"/>
        </w:rPr>
        <w:t>XV</w:t>
      </w:r>
      <w:r w:rsidRPr="00AE47B7">
        <w:rPr>
          <w:rFonts w:eastAsia="Calibri" w:cs="Times New Roman"/>
          <w:color w:val="000000"/>
          <w:szCs w:val="24"/>
        </w:rPr>
        <w:t xml:space="preserve"> в. Василий Темный. Новгород и Псков в </w:t>
      </w:r>
      <w:r w:rsidRPr="00AE47B7">
        <w:rPr>
          <w:rFonts w:eastAsia="Calibri" w:cs="Times New Roman"/>
          <w:color w:val="000000"/>
          <w:szCs w:val="24"/>
          <w:lang w:val="en-US"/>
        </w:rPr>
        <w:t>XV</w:t>
      </w:r>
      <w:r w:rsidRPr="00AE47B7">
        <w:rPr>
          <w:rFonts w:eastAsia="Calibri" w:cs="Times New Roman"/>
          <w:color w:val="000000"/>
          <w:szCs w:val="24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AE47B7">
        <w:rPr>
          <w:rFonts w:eastAsia="Calibri" w:cs="Times New Roman"/>
          <w:color w:val="000000"/>
          <w:szCs w:val="24"/>
          <w:lang w:val="en-US"/>
        </w:rPr>
        <w:t>III</w:t>
      </w:r>
      <w:r w:rsidRPr="00AE47B7">
        <w:rPr>
          <w:rFonts w:eastAsia="Calibri" w:cs="Times New Roman"/>
          <w:color w:val="000000"/>
          <w:szCs w:val="24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Наш край с древнейших времен до конца </w:t>
      </w:r>
      <w:r w:rsidRPr="00AE47B7">
        <w:rPr>
          <w:rFonts w:eastAsia="Calibri" w:cs="Times New Roman"/>
          <w:color w:val="000000"/>
          <w:szCs w:val="24"/>
          <w:lang w:val="en-US"/>
        </w:rPr>
        <w:t>XV</w:t>
      </w:r>
      <w:r w:rsidRPr="00AE47B7">
        <w:rPr>
          <w:rFonts w:eastAsia="Calibri" w:cs="Times New Roman"/>
          <w:color w:val="000000"/>
          <w:szCs w:val="24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Обобщение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7 КЛАСС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ВСЕОБЩАЯ ИСТОРИЯ. ИСТОРИЯ НОВОГО ВРЕМЕНИ. КОНЕЦ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</w:t>
      </w:r>
      <w:r w:rsidRPr="00AE47B7">
        <w:rPr>
          <w:rFonts w:eastAsia="Calibri" w:cs="Times New Roman"/>
          <w:b/>
          <w:color w:val="000000"/>
          <w:szCs w:val="24"/>
        </w:rPr>
        <w:t xml:space="preserve"> –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Введение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Понятие «Новое время». Хронологические рамки и периодизация истории Нового времени.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Великие географические открытия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AE47B7">
        <w:rPr>
          <w:rFonts w:eastAsia="Calibri" w:cs="Times New Roman"/>
          <w:color w:val="000000"/>
          <w:szCs w:val="24"/>
          <w:lang w:val="en-US"/>
        </w:rPr>
        <w:t>XV</w:t>
      </w:r>
      <w:r w:rsidRPr="00AE47B7">
        <w:rPr>
          <w:rFonts w:eastAsia="Calibri" w:cs="Times New Roman"/>
          <w:color w:val="000000"/>
          <w:szCs w:val="24"/>
        </w:rPr>
        <w:t xml:space="preserve"> –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lastRenderedPageBreak/>
        <w:t xml:space="preserve">Изменения в европейском обществе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b/>
          <w:color w:val="000000"/>
          <w:szCs w:val="24"/>
        </w:rPr>
        <w:t>–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b/>
          <w:color w:val="000000"/>
          <w:szCs w:val="24"/>
        </w:rPr>
        <w:t xml:space="preserve"> вв.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Реформация и контрреформация в Европе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Государства Европы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b/>
          <w:color w:val="000000"/>
          <w:szCs w:val="24"/>
        </w:rPr>
        <w:t>–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b/>
          <w:color w:val="000000"/>
          <w:szCs w:val="24"/>
        </w:rPr>
        <w:t xml:space="preserve"> вв.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Испания</w:t>
      </w:r>
      <w:r w:rsidRPr="00AE47B7">
        <w:rPr>
          <w:rFonts w:eastAsia="Calibri" w:cs="Times New Roman"/>
          <w:color w:val="000000"/>
          <w:szCs w:val="24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Франция:</w:t>
      </w:r>
      <w:r w:rsidRPr="00AE47B7">
        <w:rPr>
          <w:rFonts w:eastAsia="Calibri" w:cs="Times New Roman"/>
          <w:color w:val="000000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AE47B7">
        <w:rPr>
          <w:rFonts w:eastAsia="Calibri" w:cs="Times New Roman"/>
          <w:color w:val="000000"/>
          <w:szCs w:val="24"/>
          <w:lang w:val="en-US"/>
        </w:rPr>
        <w:t>IV</w:t>
      </w:r>
      <w:r w:rsidRPr="00AE47B7">
        <w:rPr>
          <w:rFonts w:eastAsia="Calibri" w:cs="Times New Roman"/>
          <w:color w:val="000000"/>
          <w:szCs w:val="24"/>
        </w:rPr>
        <w:t xml:space="preserve">. Нантский эдикт 1598 г. Людовик </w:t>
      </w:r>
      <w:r w:rsidRPr="00AE47B7">
        <w:rPr>
          <w:rFonts w:eastAsia="Calibri" w:cs="Times New Roman"/>
          <w:color w:val="000000"/>
          <w:szCs w:val="24"/>
          <w:lang w:val="en-US"/>
        </w:rPr>
        <w:t>XIII</w:t>
      </w:r>
      <w:r w:rsidRPr="00AE47B7">
        <w:rPr>
          <w:rFonts w:eastAsia="Calibri" w:cs="Times New Roman"/>
          <w:color w:val="000000"/>
          <w:szCs w:val="24"/>
        </w:rPr>
        <w:t xml:space="preserve"> и кардинал Ришелье. Фронда. Французский абсолютизм при Людовике </w:t>
      </w:r>
      <w:r w:rsidRPr="00AE47B7">
        <w:rPr>
          <w:rFonts w:eastAsia="Calibri" w:cs="Times New Roman"/>
          <w:color w:val="000000"/>
          <w:szCs w:val="24"/>
          <w:lang w:val="en-US"/>
        </w:rPr>
        <w:t>XIV</w:t>
      </w:r>
      <w:r w:rsidRPr="00AE47B7">
        <w:rPr>
          <w:rFonts w:eastAsia="Calibri" w:cs="Times New Roman"/>
          <w:color w:val="000000"/>
          <w:szCs w:val="24"/>
        </w:rPr>
        <w:t>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Англия.</w:t>
      </w:r>
      <w:r w:rsidRPr="00AE47B7">
        <w:rPr>
          <w:rFonts w:eastAsia="Calibri" w:cs="Times New Roman"/>
          <w:color w:val="000000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AE47B7">
        <w:rPr>
          <w:rFonts w:eastAsia="Calibri" w:cs="Times New Roman"/>
          <w:color w:val="000000"/>
          <w:szCs w:val="24"/>
          <w:lang w:val="en-US"/>
        </w:rPr>
        <w:t>VIII</w:t>
      </w:r>
      <w:r w:rsidRPr="00AE47B7">
        <w:rPr>
          <w:rFonts w:eastAsia="Calibri" w:cs="Times New Roman"/>
          <w:color w:val="000000"/>
          <w:szCs w:val="24"/>
        </w:rPr>
        <w:t xml:space="preserve"> и королевская реформация. «Золотой век» Елизаветы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>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Английская революция середины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Страны Центральной, Южной и Юго-Восточной Европы.</w:t>
      </w:r>
      <w:r w:rsidRPr="00AE47B7">
        <w:rPr>
          <w:rFonts w:eastAsia="Calibri" w:cs="Times New Roman"/>
          <w:color w:val="000000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Международные отношения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b/>
          <w:color w:val="000000"/>
          <w:szCs w:val="24"/>
        </w:rPr>
        <w:t>–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b/>
          <w:color w:val="000000"/>
          <w:szCs w:val="24"/>
        </w:rPr>
        <w:t xml:space="preserve"> вв.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Европейская культура в раннее Новое время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Страны Востока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b/>
          <w:color w:val="000000"/>
          <w:szCs w:val="24"/>
        </w:rPr>
        <w:t>–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b/>
          <w:color w:val="000000"/>
          <w:szCs w:val="24"/>
        </w:rPr>
        <w:t xml:space="preserve"> вв.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Османская империя:</w:t>
      </w:r>
      <w:r w:rsidRPr="00AE47B7">
        <w:rPr>
          <w:rFonts w:eastAsia="Calibri" w:cs="Times New Roman"/>
          <w:color w:val="000000"/>
          <w:szCs w:val="24"/>
        </w:rPr>
        <w:t xml:space="preserve"> на вершине могущества. Сулейман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E47B7">
        <w:rPr>
          <w:rFonts w:eastAsia="Calibri" w:cs="Times New Roman"/>
          <w:b/>
          <w:color w:val="000000"/>
          <w:szCs w:val="24"/>
        </w:rPr>
        <w:lastRenderedPageBreak/>
        <w:t>Индия</w:t>
      </w:r>
      <w:r w:rsidRPr="00AE47B7">
        <w:rPr>
          <w:rFonts w:eastAsia="Calibri" w:cs="Times New Roman"/>
          <w:color w:val="000000"/>
          <w:szCs w:val="24"/>
        </w:rPr>
        <w:t xml:space="preserve"> при Великих Моголах. Начало проникновения европейцев. Ост-Индские компании. </w:t>
      </w:r>
      <w:r w:rsidRPr="00AE47B7">
        <w:rPr>
          <w:rFonts w:eastAsia="Calibri" w:cs="Times New Roman"/>
          <w:b/>
          <w:color w:val="000000"/>
          <w:szCs w:val="24"/>
        </w:rPr>
        <w:t>Китай</w:t>
      </w:r>
      <w:r w:rsidRPr="00AE47B7">
        <w:rPr>
          <w:rFonts w:eastAsia="Calibri" w:cs="Times New Roman"/>
          <w:color w:val="000000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E47B7">
        <w:rPr>
          <w:rFonts w:eastAsia="Calibri" w:cs="Times New Roman"/>
          <w:b/>
          <w:color w:val="000000"/>
          <w:szCs w:val="24"/>
        </w:rPr>
        <w:t>Япония:</w:t>
      </w:r>
      <w:r w:rsidRPr="00AE47B7">
        <w:rPr>
          <w:rFonts w:eastAsia="Calibri" w:cs="Times New Roman"/>
          <w:color w:val="000000"/>
          <w:szCs w:val="24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Обобщение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Историческое и культурное наследие Раннего Нового времени.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ИСТОРИЯ РОССИИ. РОССИЯ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b/>
          <w:color w:val="000000"/>
          <w:szCs w:val="24"/>
        </w:rPr>
        <w:t>–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b/>
          <w:color w:val="000000"/>
          <w:szCs w:val="24"/>
        </w:rPr>
        <w:t xml:space="preserve"> вв.: ОТ ВЕЛИКОГО КНЯЖЕСТВА К ЦАРСТВУ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Россия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Завершение объединения русских земель.</w:t>
      </w:r>
      <w:r w:rsidRPr="00AE47B7">
        <w:rPr>
          <w:rFonts w:eastAsia="Calibri" w:cs="Times New Roman"/>
          <w:color w:val="000000"/>
          <w:szCs w:val="24"/>
        </w:rPr>
        <w:t xml:space="preserve"> Княжение Василия </w:t>
      </w:r>
      <w:r w:rsidRPr="00AE47B7">
        <w:rPr>
          <w:rFonts w:eastAsia="Calibri" w:cs="Times New Roman"/>
          <w:color w:val="000000"/>
          <w:szCs w:val="24"/>
          <w:lang w:val="en-US"/>
        </w:rPr>
        <w:t>III</w:t>
      </w:r>
      <w:r w:rsidRPr="00AE47B7">
        <w:rPr>
          <w:rFonts w:eastAsia="Calibri" w:cs="Times New Roman"/>
          <w:color w:val="000000"/>
          <w:szCs w:val="24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Царствование Ивана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IV</w:t>
      </w:r>
      <w:r w:rsidRPr="00AE47B7">
        <w:rPr>
          <w:rFonts w:eastAsia="Calibri" w:cs="Times New Roman"/>
          <w:b/>
          <w:color w:val="000000"/>
          <w:szCs w:val="24"/>
        </w:rPr>
        <w:t>.</w:t>
      </w:r>
      <w:r w:rsidRPr="00AE47B7">
        <w:rPr>
          <w:rFonts w:eastAsia="Calibri" w:cs="Times New Roman"/>
          <w:color w:val="000000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Принятие Иваном </w:t>
      </w:r>
      <w:r w:rsidRPr="00AE47B7">
        <w:rPr>
          <w:rFonts w:eastAsia="Calibri" w:cs="Times New Roman"/>
          <w:color w:val="000000"/>
          <w:szCs w:val="24"/>
          <w:lang w:val="en-US"/>
        </w:rPr>
        <w:t>IV</w:t>
      </w:r>
      <w:r w:rsidRPr="00AE47B7">
        <w:rPr>
          <w:rFonts w:eastAsia="Calibri" w:cs="Times New Roman"/>
          <w:color w:val="000000"/>
          <w:szCs w:val="24"/>
        </w:rPr>
        <w:t xml:space="preserve"> царского титула. Реформы середины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Внешняя политика России в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Россия в конце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Смута в России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Накануне Смуты.</w:t>
      </w:r>
      <w:r w:rsidRPr="00AE47B7">
        <w:rPr>
          <w:rFonts w:eastAsia="Calibri" w:cs="Times New Roman"/>
          <w:color w:val="000000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Смутное время начала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Дискуссия о его причинах. Самозванцы и самозванство. Личность Лжедмитрия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 xml:space="preserve"> и его политика. Восстание 1606 г. и убийство самозванца.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AE47B7">
        <w:rPr>
          <w:rFonts w:eastAsia="Calibri" w:cs="Times New Roman"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AE47B7">
        <w:rPr>
          <w:rFonts w:ascii="MS Mincho" w:eastAsia="MS Mincho" w:hAnsi="MS Mincho" w:cs="MS Mincho" w:hint="eastAsia"/>
          <w:color w:val="000000"/>
          <w:szCs w:val="24"/>
        </w:rPr>
        <w:t>‑</w:t>
      </w:r>
      <w:r w:rsidRPr="00AE47B7">
        <w:rPr>
          <w:rFonts w:eastAsia="Calibri" w:cs="Times New Roman"/>
          <w:color w:val="000000"/>
          <w:szCs w:val="24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Окончание Смуты.</w:t>
      </w:r>
      <w:r w:rsidRPr="00AE47B7">
        <w:rPr>
          <w:rFonts w:eastAsia="Calibri" w:cs="Times New Roman"/>
          <w:color w:val="000000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Россия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Россия при первых Романовых.</w:t>
      </w:r>
      <w:r w:rsidRPr="00AE47B7">
        <w:rPr>
          <w:rFonts w:eastAsia="Calibri" w:cs="Times New Roman"/>
          <w:color w:val="000000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lastRenderedPageBreak/>
        <w:t xml:space="preserve">Экономическое развитие России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Социальная структура российского общества.</w:t>
      </w:r>
      <w:r w:rsidRPr="00AE47B7">
        <w:rPr>
          <w:rFonts w:eastAsia="Calibri" w:cs="Times New Roman"/>
          <w:color w:val="000000"/>
          <w:szCs w:val="24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в. Городские восстания середины 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Внешняя политика России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Освоение новых территорий.</w:t>
      </w:r>
      <w:r w:rsidRPr="00AE47B7">
        <w:rPr>
          <w:rFonts w:eastAsia="Calibri" w:cs="Times New Roman"/>
          <w:color w:val="000000"/>
          <w:szCs w:val="24"/>
        </w:rPr>
        <w:t xml:space="preserve"> Народы России в 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Культурное пространство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b/>
          <w:color w:val="000000"/>
          <w:szCs w:val="24"/>
        </w:rPr>
        <w:t>–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b/>
          <w:color w:val="000000"/>
          <w:szCs w:val="24"/>
        </w:rPr>
        <w:t xml:space="preserve"> вв.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Изменения в картине мира человека в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Наш край в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Обобщение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8 КЛАСС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ВСЕОБЩАЯ ИСТОРИЯ. ИСТОРИЯ НОВОГО ВРЕМЕНИ.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Введение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Век Просвещения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Государства Европы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Монархии в Европе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в.:</w:t>
      </w:r>
      <w:r w:rsidRPr="00AE47B7">
        <w:rPr>
          <w:rFonts w:eastAsia="Calibri" w:cs="Times New Roman"/>
          <w:color w:val="000000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Великобритания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Франция.</w:t>
      </w:r>
      <w:r w:rsidRPr="00AE47B7">
        <w:rPr>
          <w:rFonts w:eastAsia="Calibri" w:cs="Times New Roman"/>
          <w:color w:val="000000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Германские государства, монархия Габсбургов, итальянские земли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Раздробленность Германии. Возвышение Пруссии. Фридрих </w:t>
      </w:r>
      <w:r w:rsidRPr="00AE47B7">
        <w:rPr>
          <w:rFonts w:eastAsia="Calibri" w:cs="Times New Roman"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 xml:space="preserve"> Великий. Габсбургская монархия в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Правление Марии Терезии и Иосифа </w:t>
      </w:r>
      <w:r w:rsidRPr="00AE47B7">
        <w:rPr>
          <w:rFonts w:eastAsia="Calibri" w:cs="Times New Roman"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Государства Пиренейского полуострова.</w:t>
      </w:r>
      <w:r w:rsidRPr="00AE47B7">
        <w:rPr>
          <w:rFonts w:eastAsia="Calibri" w:cs="Times New Roman"/>
          <w:color w:val="000000"/>
          <w:szCs w:val="24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AE47B7">
        <w:rPr>
          <w:rFonts w:eastAsia="Calibri" w:cs="Times New Roman"/>
          <w:color w:val="000000"/>
          <w:szCs w:val="24"/>
          <w:lang w:val="en-US"/>
        </w:rPr>
        <w:t>III</w:t>
      </w:r>
      <w:r w:rsidRPr="00AE47B7">
        <w:rPr>
          <w:rFonts w:eastAsia="Calibri" w:cs="Times New Roman"/>
          <w:color w:val="000000"/>
          <w:szCs w:val="24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Британские колонии в Северной Америке: борьба за независимость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Французская революция конца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Европейская культура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Международные отношения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Проблемы европейского баланса сил и дипломатия. Участие России в международных отношениях в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Страны Востока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Османская империя: от могущества к упадку. Положение населения. Попытки проведения реформ; Селим </w:t>
      </w:r>
      <w:r w:rsidRPr="00AE47B7">
        <w:rPr>
          <w:rFonts w:eastAsia="Calibri" w:cs="Times New Roman"/>
          <w:color w:val="000000"/>
          <w:szCs w:val="24"/>
          <w:lang w:val="en-US"/>
        </w:rPr>
        <w:t>III</w:t>
      </w:r>
      <w:r w:rsidRPr="00AE47B7">
        <w:rPr>
          <w:rFonts w:eastAsia="Calibri" w:cs="Times New Roman"/>
          <w:color w:val="000000"/>
          <w:szCs w:val="24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Сегуны и дайме. Положение сословий. Культура стран Востока в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Обобщение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Историческое и культурное наследие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ИСТОРИЯ РОССИИ. РОССИЯ В КОНЦЕ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b/>
          <w:color w:val="000000"/>
          <w:szCs w:val="24"/>
        </w:rPr>
        <w:t xml:space="preserve"> –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в.: ОТ ЦАРСТВА К ИМПЕРИИ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Введение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Россия в эпоху преобразований Петра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Причины и предпосылки преобразований.</w:t>
      </w:r>
      <w:r w:rsidRPr="00AE47B7">
        <w:rPr>
          <w:rFonts w:eastAsia="Calibri" w:cs="Times New Roman"/>
          <w:color w:val="000000"/>
          <w:szCs w:val="24"/>
        </w:rPr>
        <w:t xml:space="preserve"> Россия и Европа в конце 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в. Модернизация как жизненно важная национальная задача. Начало царствования Петра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>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Экономическая политика.</w:t>
      </w:r>
      <w:r w:rsidRPr="00AE47B7">
        <w:rPr>
          <w:rFonts w:eastAsia="Calibri" w:cs="Times New Roman"/>
          <w:color w:val="000000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</w:t>
      </w:r>
      <w:r w:rsidRPr="00AE47B7">
        <w:rPr>
          <w:rFonts w:eastAsia="Calibri" w:cs="Times New Roman"/>
          <w:color w:val="000000"/>
          <w:szCs w:val="24"/>
        </w:rPr>
        <w:lastRenderedPageBreak/>
        <w:t>труда. Принципы меркантилизма и протекционизма. Таможенный тариф 1724 г. Введение подушной подати.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Социальная политика.</w:t>
      </w:r>
      <w:r w:rsidRPr="00AE47B7">
        <w:rPr>
          <w:rFonts w:eastAsia="Calibri" w:cs="Times New Roman"/>
          <w:color w:val="000000"/>
          <w:szCs w:val="24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Реформы управления.</w:t>
      </w:r>
      <w:r w:rsidRPr="00AE47B7">
        <w:rPr>
          <w:rFonts w:eastAsia="Calibri" w:cs="Times New Roman"/>
          <w:color w:val="000000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Первые гвардейские полки. Создание регулярной армии, военного флота. Рекрутские наборы.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Церковная реформа.</w:t>
      </w:r>
      <w:r w:rsidRPr="00AE47B7">
        <w:rPr>
          <w:rFonts w:eastAsia="Calibri" w:cs="Times New Roman"/>
          <w:color w:val="000000"/>
          <w:szCs w:val="24"/>
        </w:rPr>
        <w:t xml:space="preserve"> Упразднение патриаршества, учреждение Синода. Положение инославных конфессий.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Оппозиция реформам Петра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b/>
          <w:color w:val="000000"/>
          <w:szCs w:val="24"/>
        </w:rPr>
        <w:t xml:space="preserve">. </w:t>
      </w:r>
      <w:r w:rsidRPr="00AE47B7">
        <w:rPr>
          <w:rFonts w:eastAsia="Calibri" w:cs="Times New Roman"/>
          <w:color w:val="000000"/>
          <w:szCs w:val="24"/>
        </w:rPr>
        <w:t xml:space="preserve">Социальные движения в первой четверти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Восстания в Астрахани, Башкирии, на Дону. Дело царевича Алексея.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Внешняя политика.</w:t>
      </w:r>
      <w:r w:rsidRPr="00AE47B7">
        <w:rPr>
          <w:rFonts w:eastAsia="Calibri" w:cs="Times New Roman"/>
          <w:color w:val="000000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>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Преобразования Петра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b/>
          <w:color w:val="000000"/>
          <w:szCs w:val="24"/>
        </w:rPr>
        <w:t xml:space="preserve"> в области культуры.</w:t>
      </w:r>
      <w:r w:rsidRPr="00AE47B7">
        <w:rPr>
          <w:rFonts w:eastAsia="Calibri" w:cs="Times New Roman"/>
          <w:color w:val="000000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Итоги, последствия и значение петровских преобразований. Образ Петра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 xml:space="preserve"> в русской культуре.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Россия после Петра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b/>
          <w:color w:val="000000"/>
          <w:szCs w:val="24"/>
        </w:rPr>
        <w:t>. Дворцовые перевороты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Россия при Елизавете Петровне.</w:t>
      </w:r>
      <w:r w:rsidRPr="00AE47B7">
        <w:rPr>
          <w:rFonts w:eastAsia="Calibri" w:cs="Times New Roman"/>
          <w:color w:val="000000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</w:t>
      </w:r>
      <w:r w:rsidRPr="00AE47B7">
        <w:rPr>
          <w:rFonts w:eastAsia="Calibri" w:cs="Times New Roman"/>
          <w:color w:val="000000"/>
          <w:szCs w:val="24"/>
        </w:rPr>
        <w:lastRenderedPageBreak/>
        <w:t>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Петр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III</w:t>
      </w:r>
      <w:r w:rsidRPr="00AE47B7">
        <w:rPr>
          <w:rFonts w:eastAsia="Calibri" w:cs="Times New Roman"/>
          <w:b/>
          <w:color w:val="000000"/>
          <w:szCs w:val="24"/>
        </w:rPr>
        <w:t>.</w:t>
      </w:r>
      <w:r w:rsidRPr="00AE47B7">
        <w:rPr>
          <w:rFonts w:eastAsia="Calibri" w:cs="Times New Roman"/>
          <w:color w:val="000000"/>
          <w:szCs w:val="24"/>
        </w:rPr>
        <w:t xml:space="preserve"> Манифест о вольности дворянства. Причины переворота 28 июня 1762 г.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Россия в 1760–1790-х гг.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Правление Екатерины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b/>
          <w:color w:val="000000"/>
          <w:szCs w:val="24"/>
        </w:rPr>
        <w:t xml:space="preserve"> и Павла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b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Внутренняя политика Екатерины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b/>
          <w:color w:val="000000"/>
          <w:szCs w:val="24"/>
        </w:rPr>
        <w:t>.</w:t>
      </w:r>
      <w:r w:rsidRPr="00AE47B7">
        <w:rPr>
          <w:rFonts w:eastAsia="Calibri" w:cs="Times New Roman"/>
          <w:color w:val="000000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Национальная политика и народы России в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Экономическое развитие России во второй половине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Обострение социальных противоречий.</w:t>
      </w:r>
      <w:r w:rsidRPr="00AE47B7">
        <w:rPr>
          <w:rFonts w:eastAsia="Calibri" w:cs="Times New Roman"/>
          <w:color w:val="000000"/>
          <w:szCs w:val="24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Внешняя политика России второй половины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в., ее основные задачи. </w:t>
      </w:r>
      <w:r w:rsidRPr="00AE47B7">
        <w:rPr>
          <w:rFonts w:eastAsia="Calibri" w:cs="Times New Roman"/>
          <w:color w:val="000000"/>
          <w:szCs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</w:t>
      </w:r>
      <w:r w:rsidRPr="00AE47B7">
        <w:rPr>
          <w:rFonts w:eastAsia="Calibri" w:cs="Times New Roman"/>
          <w:color w:val="000000"/>
          <w:szCs w:val="24"/>
        </w:rPr>
        <w:lastRenderedPageBreak/>
        <w:t xml:space="preserve">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AE47B7">
        <w:rPr>
          <w:rFonts w:eastAsia="Calibri" w:cs="Times New Roman"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 xml:space="preserve"> на юг в 1787 г.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Россия при Павле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b/>
          <w:color w:val="000000"/>
          <w:szCs w:val="24"/>
        </w:rPr>
        <w:t xml:space="preserve">. </w:t>
      </w:r>
      <w:r w:rsidRPr="00AE47B7">
        <w:rPr>
          <w:rFonts w:eastAsia="Calibri" w:cs="Times New Roman"/>
          <w:color w:val="000000"/>
          <w:szCs w:val="24"/>
        </w:rPr>
        <w:t xml:space="preserve">Личность Павла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Культурное пространство Российской империи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Русская культура и культура народов России в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Развитие новой светской культуры после преобразований Петра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Российская наука в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Образование в России в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Русская архитектура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</w:t>
      </w:r>
      <w:r w:rsidRPr="00AE47B7">
        <w:rPr>
          <w:rFonts w:eastAsia="Calibri" w:cs="Times New Roman"/>
          <w:color w:val="000000"/>
          <w:szCs w:val="24"/>
        </w:rPr>
        <w:lastRenderedPageBreak/>
        <w:t>ансамблей в стиле классицизма в обеих столицах. В. И. Баженов, М. Ф. Казаков, Ф. Ф. Растрелли.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Новые веяния в изобразительном искусстве в конце столетия.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Наш край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b/>
          <w:color w:val="000000"/>
          <w:szCs w:val="24"/>
        </w:rPr>
        <w:t xml:space="preserve"> в.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Обобщение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9 КЛАСС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ВСЕОБЩАЯ ИСТОРИЯ. ИСТОРИЯ НОВОГО ВРЕМЕНИ.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b/>
          <w:color w:val="000000"/>
          <w:szCs w:val="24"/>
        </w:rPr>
        <w:t xml:space="preserve"> – НАЧАЛО ХХ 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Введение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Европа в начале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b/>
          <w:color w:val="000000"/>
          <w:szCs w:val="24"/>
        </w:rPr>
        <w:t xml:space="preserve"> в.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Провозглашение империи Наполеона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Развитие индустриального общества в первой половине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b/>
          <w:color w:val="000000"/>
          <w:szCs w:val="24"/>
        </w:rPr>
        <w:t xml:space="preserve"> в.: экономика</w:t>
      </w:r>
      <w:r w:rsidRPr="00AE47B7">
        <w:rPr>
          <w:rFonts w:eastAsia="Calibri" w:cs="Times New Roman"/>
          <w:color w:val="000000"/>
          <w:szCs w:val="24"/>
        </w:rPr>
        <w:t xml:space="preserve">, </w:t>
      </w:r>
      <w:r w:rsidRPr="00AE47B7">
        <w:rPr>
          <w:rFonts w:eastAsia="Calibri" w:cs="Times New Roman"/>
          <w:b/>
          <w:color w:val="000000"/>
          <w:szCs w:val="24"/>
        </w:rPr>
        <w:t xml:space="preserve">социальные отношения, политические процессы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Политическое развитие европейских стран в 1815–1840-е гг.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Страны Европы и Северной Америки в середине Х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b/>
          <w:color w:val="000000"/>
          <w:szCs w:val="24"/>
        </w:rPr>
        <w:t>Х – начале ХХ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Великобритания </w:t>
      </w:r>
      <w:r w:rsidRPr="00AE47B7">
        <w:rPr>
          <w:rFonts w:eastAsia="Calibri" w:cs="Times New Roman"/>
          <w:color w:val="000000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Франция.</w:t>
      </w:r>
      <w:r w:rsidRPr="00AE47B7">
        <w:rPr>
          <w:rFonts w:eastAsia="Calibri" w:cs="Times New Roman"/>
          <w:color w:val="000000"/>
          <w:szCs w:val="24"/>
        </w:rPr>
        <w:t xml:space="preserve"> Империя Наполеона </w:t>
      </w:r>
      <w:r w:rsidRPr="00AE47B7">
        <w:rPr>
          <w:rFonts w:eastAsia="Calibri" w:cs="Times New Roman"/>
          <w:color w:val="000000"/>
          <w:szCs w:val="24"/>
          <w:lang w:val="en-US"/>
        </w:rPr>
        <w:t>III</w:t>
      </w:r>
      <w:r w:rsidRPr="00AE47B7">
        <w:rPr>
          <w:rFonts w:eastAsia="Calibri" w:cs="Times New Roman"/>
          <w:color w:val="000000"/>
          <w:szCs w:val="24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Италия.</w:t>
      </w:r>
      <w:r w:rsidRPr="00AE47B7">
        <w:rPr>
          <w:rFonts w:eastAsia="Calibri" w:cs="Times New Roman"/>
          <w:color w:val="000000"/>
          <w:szCs w:val="24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AE47B7">
        <w:rPr>
          <w:rFonts w:eastAsia="Calibri" w:cs="Times New Roman"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>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Германия.</w:t>
      </w:r>
      <w:r w:rsidRPr="00AE47B7">
        <w:rPr>
          <w:rFonts w:eastAsia="Calibri" w:cs="Times New Roman"/>
          <w:color w:val="000000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Страны Центральной и Юго-Восточной</w:t>
      </w:r>
      <w:r w:rsidRPr="00AE47B7">
        <w:rPr>
          <w:rFonts w:eastAsia="Calibri" w:cs="Times New Roman"/>
          <w:color w:val="000000"/>
          <w:szCs w:val="24"/>
        </w:rPr>
        <w:t xml:space="preserve"> </w:t>
      </w:r>
      <w:r w:rsidRPr="00AE47B7">
        <w:rPr>
          <w:rFonts w:eastAsia="Calibri" w:cs="Times New Roman"/>
          <w:b/>
          <w:color w:val="000000"/>
          <w:szCs w:val="24"/>
        </w:rPr>
        <w:t xml:space="preserve">Европы во второй половине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b/>
          <w:color w:val="000000"/>
          <w:szCs w:val="24"/>
        </w:rPr>
        <w:t xml:space="preserve"> – начале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lastRenderedPageBreak/>
        <w:t>Соединенные Штаты Америки.</w:t>
      </w:r>
      <w:r w:rsidRPr="00AE47B7">
        <w:rPr>
          <w:rFonts w:eastAsia="Calibri" w:cs="Times New Roman"/>
          <w:color w:val="000000"/>
          <w:szCs w:val="24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Экономическое и социально-политическое развитие стран Европы и США в конце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начале ХХ 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Страны Латинской Америки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b/>
          <w:color w:val="000000"/>
          <w:szCs w:val="24"/>
        </w:rPr>
        <w:t xml:space="preserve"> – начале ХХ в.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Страны Азии в Х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b/>
          <w:color w:val="000000"/>
          <w:szCs w:val="24"/>
        </w:rPr>
        <w:t>Х – начале ХХ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Япония.</w:t>
      </w:r>
      <w:r w:rsidRPr="00AE47B7">
        <w:rPr>
          <w:rFonts w:eastAsia="Calibri" w:cs="Times New Roman"/>
          <w:color w:val="000000"/>
          <w:szCs w:val="24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Китай.</w:t>
      </w:r>
      <w:r w:rsidRPr="00AE47B7">
        <w:rPr>
          <w:rFonts w:eastAsia="Calibri" w:cs="Times New Roman"/>
          <w:color w:val="000000"/>
          <w:szCs w:val="24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Османская империя.</w:t>
      </w:r>
      <w:r w:rsidRPr="00AE47B7">
        <w:rPr>
          <w:rFonts w:eastAsia="Calibri" w:cs="Times New Roman"/>
          <w:color w:val="000000"/>
          <w:szCs w:val="24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Революция 1905–1911 г. в Иране.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Индия.</w:t>
      </w:r>
      <w:r w:rsidRPr="00AE47B7">
        <w:rPr>
          <w:rFonts w:eastAsia="Calibri" w:cs="Times New Roman"/>
          <w:color w:val="000000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в. Создание Индийского национального конгресса. Б. Тилак, М.К. Ганди.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Народы Африки в Х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b/>
          <w:color w:val="000000"/>
          <w:szCs w:val="24"/>
        </w:rPr>
        <w:t>Х – начале ХХ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Развитие культуры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b/>
          <w:color w:val="000000"/>
          <w:szCs w:val="24"/>
        </w:rPr>
        <w:t xml:space="preserve"> – начале ХХ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Научные открытия и технические изобретения в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Международные отношения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b/>
          <w:color w:val="000000"/>
          <w:szCs w:val="24"/>
        </w:rPr>
        <w:t xml:space="preserve"> – начале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b/>
          <w:color w:val="000000"/>
          <w:szCs w:val="24"/>
        </w:rPr>
        <w:t xml:space="preserve"> в.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</w:t>
      </w:r>
      <w:r w:rsidRPr="00AE47B7">
        <w:rPr>
          <w:rFonts w:eastAsia="Calibri" w:cs="Times New Roman"/>
          <w:color w:val="000000"/>
          <w:szCs w:val="24"/>
        </w:rPr>
        <w:lastRenderedPageBreak/>
        <w:t xml:space="preserve">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Обобщение (1 ч).</w:t>
      </w:r>
      <w:r w:rsidRPr="00AE47B7">
        <w:rPr>
          <w:rFonts w:eastAsia="Calibri" w:cs="Times New Roman"/>
          <w:color w:val="000000"/>
          <w:szCs w:val="24"/>
        </w:rPr>
        <w:t xml:space="preserve"> Историческое и культурное наследие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ИСТОРИЯ РОССИИ. РОССИЙСКАЯ ИМПЕРИЯ В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b/>
          <w:color w:val="000000"/>
          <w:szCs w:val="24"/>
        </w:rPr>
        <w:t xml:space="preserve"> – НАЧАЛЕ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Введение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Александровская эпоха: государственный либерализм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Проекты либеральных реформ Александра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>. Внешние и внутренние факторы. Негласный комитет. Реформы государственного управления. М. М. Сперанский.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Николаевское самодержавие: государственный консерватизм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Реформаторские и консервативные тенденции в политике Николая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Культурное пространство империи в первой половине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Народы России в первой половине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Социальная и правовая модернизация страны при Александре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Россия в 1880–1890-х гг.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«Народное самодержавие» Александра </w:t>
      </w:r>
      <w:r w:rsidRPr="00AE47B7">
        <w:rPr>
          <w:rFonts w:eastAsia="Calibri" w:cs="Times New Roman"/>
          <w:color w:val="000000"/>
          <w:szCs w:val="24"/>
          <w:lang w:val="en-US"/>
        </w:rPr>
        <w:t>III</w:t>
      </w:r>
      <w:r w:rsidRPr="00AE47B7">
        <w:rPr>
          <w:rFonts w:eastAsia="Calibri" w:cs="Times New Roman"/>
          <w:color w:val="000000"/>
          <w:szCs w:val="24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Культурное пространство империи во второй половине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b/>
          <w:color w:val="000000"/>
          <w:szCs w:val="24"/>
        </w:rPr>
        <w:t xml:space="preserve">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Культура и быт народов России во второй половине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</w:t>
      </w:r>
      <w:r w:rsidRPr="00AE47B7">
        <w:rPr>
          <w:rFonts w:eastAsia="Calibri" w:cs="Times New Roman"/>
          <w:color w:val="000000"/>
          <w:szCs w:val="24"/>
        </w:rPr>
        <w:lastRenderedPageBreak/>
        <w:t xml:space="preserve">массовая культура. Российская культура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Этнокультурный облик империи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Формирование гражданского общества и основные направления общественных движений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 xml:space="preserve"> съезд РСДРП.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Россия на пороге ХХ в.</w:t>
      </w:r>
      <w:r w:rsidRPr="00AE47B7">
        <w:rPr>
          <w:rFonts w:eastAsia="Calibri" w:cs="Times New Roman"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Первая российская революция 1905–1907 гг. Начало парламентаризма в России. Николай </w:t>
      </w:r>
      <w:r w:rsidRPr="00AE47B7">
        <w:rPr>
          <w:rFonts w:eastAsia="Calibri" w:cs="Times New Roman"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Избирательный закон 11 декабря 1905 г. Избирательная кампания в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 xml:space="preserve"> Государственную думу. Основные государственные законы 23 апреля 1906 г. Деятельность 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 xml:space="preserve"> и </w:t>
      </w:r>
      <w:r w:rsidRPr="00AE47B7">
        <w:rPr>
          <w:rFonts w:eastAsia="Calibri" w:cs="Times New Roman"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 xml:space="preserve"> Государственной думы: итоги и уроки.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AE47B7">
        <w:rPr>
          <w:rFonts w:eastAsia="Calibri" w:cs="Times New Roman"/>
          <w:color w:val="000000"/>
          <w:szCs w:val="24"/>
          <w:lang w:val="en-US"/>
        </w:rPr>
        <w:t>III</w:t>
      </w:r>
      <w:r w:rsidRPr="00AE47B7">
        <w:rPr>
          <w:rFonts w:eastAsia="Calibri" w:cs="Times New Roman"/>
          <w:color w:val="000000"/>
          <w:szCs w:val="24"/>
        </w:rPr>
        <w:t xml:space="preserve"> и </w:t>
      </w:r>
      <w:r w:rsidRPr="00AE47B7">
        <w:rPr>
          <w:rFonts w:eastAsia="Calibri" w:cs="Times New Roman"/>
          <w:color w:val="000000"/>
          <w:szCs w:val="24"/>
          <w:lang w:val="en-US"/>
        </w:rPr>
        <w:t>IV</w:t>
      </w:r>
      <w:r w:rsidRPr="00AE47B7">
        <w:rPr>
          <w:rFonts w:eastAsia="Calibri" w:cs="Times New Roman"/>
          <w:color w:val="000000"/>
          <w:szCs w:val="24"/>
        </w:rPr>
        <w:t xml:space="preserve"> Государственная дума. Идейно-политический спектр. Общественный и социальный подъем.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 в мировую культуру.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Наш край в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начале ХХ в.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ВВЕДЕНИЕ В НОВЕЙШУЮ ИСТОРИЮ РОССИИ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Введение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XXI</w:t>
      </w:r>
      <w:r w:rsidRPr="00AE47B7">
        <w:rPr>
          <w:rFonts w:eastAsia="Calibri" w:cs="Times New Roman"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Февральская и Октябрьская революции 1917 г. (3 ч)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Российская империя накануне Февральской революции 1917 г.: общенациональный кризис.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Февральское восстание в Петрограде. Отречение Николая </w:t>
      </w:r>
      <w:r w:rsidRPr="00AE47B7">
        <w:rPr>
          <w:rFonts w:eastAsia="Calibri" w:cs="Times New Roman"/>
          <w:color w:val="000000"/>
          <w:szCs w:val="24"/>
          <w:lang w:val="en-US"/>
        </w:rPr>
        <w:t>II</w:t>
      </w:r>
      <w:r w:rsidRPr="00AE47B7">
        <w:rPr>
          <w:rFonts w:eastAsia="Calibri" w:cs="Times New Roman"/>
          <w:color w:val="000000"/>
          <w:szCs w:val="24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</w:t>
      </w:r>
      <w:r w:rsidRPr="00AE47B7">
        <w:rPr>
          <w:rFonts w:eastAsia="Calibri" w:cs="Times New Roman"/>
          <w:color w:val="000000"/>
          <w:szCs w:val="24"/>
        </w:rPr>
        <w:lastRenderedPageBreak/>
        <w:t>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Переход страны к мирной жизни. Образование СССР.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Революционные события в России глазами соотечественников и мира. Русское зарубежье.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Влияние революционных событий на общемировые процессы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в., историю народов России.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Великая Отечественная война (1941—1945 гг.)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Блокада Ленинграда. Дорога жизни. Значение героического сопротивления Ленинграда.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Прорыв и снятие блокады Ленинграда. Битва за Днепр.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Разгром милитаристской Японии. 3 сентября — окончание Второй мировой войны.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Распад СССР. Становление новой России (1992—1999 гг.)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Распад СССР и его последствия для России и мира.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Добровольная отставка Б. Н. Ельцина.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Возрождение страны с 2000-х гг. 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 xml:space="preserve">Российская Федерация в начале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>XXI</w:t>
      </w:r>
      <w:r w:rsidRPr="00AE47B7">
        <w:rPr>
          <w:rFonts w:eastAsia="Calibri" w:cs="Times New Roman"/>
          <w:b/>
          <w:color w:val="000000"/>
          <w:szCs w:val="24"/>
        </w:rPr>
        <w:t xml:space="preserve"> века: на пути восстановления и укрепления страны.</w:t>
      </w:r>
      <w:r w:rsidRPr="00AE47B7">
        <w:rPr>
          <w:rFonts w:eastAsia="Calibri" w:cs="Times New Roman"/>
          <w:color w:val="000000"/>
          <w:szCs w:val="24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Воссоединение Крыма с Россией.</w:t>
      </w:r>
      <w:r w:rsidRPr="00AE47B7">
        <w:rPr>
          <w:rFonts w:eastAsia="Calibri" w:cs="Times New Roman"/>
          <w:color w:val="000000"/>
          <w:szCs w:val="24"/>
        </w:rPr>
        <w:t xml:space="preserve"> Крым в составе Российского государства в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Воссоединение Крыма с Россией, его значение и международные последствия.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lastRenderedPageBreak/>
        <w:t>Российская Федерация на современном этапе.</w:t>
      </w:r>
      <w:r w:rsidRPr="00AE47B7">
        <w:rPr>
          <w:rFonts w:eastAsia="Calibri" w:cs="Times New Roman"/>
          <w:color w:val="000000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Общероссийское голосование по поправкам к Конституции России (2020 г.).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Признание Россией ДНР и ЛНР (2022 г.)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Итоговое повторение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История родного края в годы революций и Гражданской войны.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Наши земляки — герои Великой Отечественной войны (1941—1945 гг.).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Наш регион в конце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— начале </w:t>
      </w:r>
      <w:r w:rsidRPr="00AE47B7">
        <w:rPr>
          <w:rFonts w:eastAsia="Calibri" w:cs="Times New Roman"/>
          <w:color w:val="000000"/>
          <w:szCs w:val="24"/>
          <w:lang w:val="en-US"/>
        </w:rPr>
        <w:t>XXI</w:t>
      </w:r>
      <w:r w:rsidRPr="00AE47B7">
        <w:rPr>
          <w:rFonts w:eastAsia="Calibri" w:cs="Times New Roman"/>
          <w:color w:val="000000"/>
          <w:szCs w:val="24"/>
        </w:rPr>
        <w:t xml:space="preserve"> вв.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Трудовые достижения родного края.</w:t>
      </w:r>
    </w:p>
    <w:p w:rsidR="00AE47B7" w:rsidRPr="00AE47B7" w:rsidRDefault="00AE47B7" w:rsidP="00AE47B7">
      <w:pPr>
        <w:spacing w:after="200" w:line="276" w:lineRule="auto"/>
        <w:jc w:val="left"/>
        <w:rPr>
          <w:rFonts w:ascii="Calibri" w:eastAsia="Calibri" w:hAnsi="Calibri" w:cs="Times New Roman"/>
          <w:szCs w:val="24"/>
        </w:rPr>
        <w:sectPr w:rsidR="00AE47B7" w:rsidRPr="00AE47B7">
          <w:pgSz w:w="11906" w:h="16383"/>
          <w:pgMar w:top="1134" w:right="850" w:bottom="1134" w:left="1701" w:header="720" w:footer="720" w:gutter="0"/>
          <w:cols w:space="720"/>
        </w:sect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bookmarkStart w:id="7" w:name="block-437272"/>
      <w:bookmarkEnd w:id="6"/>
      <w:r w:rsidRPr="00AE47B7">
        <w:rPr>
          <w:rFonts w:eastAsia="Calibri" w:cs="Times New Roman"/>
          <w:b/>
          <w:color w:val="000000"/>
          <w:szCs w:val="24"/>
        </w:rPr>
        <w:lastRenderedPageBreak/>
        <w:t>ПЛАНИРУЕМЫЕ РЕЗУЛЬТАТЫ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ЛИЧНОСТНЫЕ РЕЗУЛЬТАТЫ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К важнейшим </w:t>
      </w:r>
      <w:r w:rsidRPr="00AE47B7">
        <w:rPr>
          <w:rFonts w:eastAsia="Calibri" w:cs="Times New Roman"/>
          <w:b/>
          <w:color w:val="000000"/>
          <w:szCs w:val="24"/>
        </w:rPr>
        <w:t>личностным результатам</w:t>
      </w:r>
      <w:r w:rsidRPr="00AE47B7">
        <w:rPr>
          <w:rFonts w:eastAsia="Calibri" w:cs="Times New Roman"/>
          <w:color w:val="000000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AE47B7">
        <w:rPr>
          <w:rFonts w:eastAsia="Calibri" w:cs="Times New Roman"/>
          <w:color w:val="000000"/>
          <w:szCs w:val="24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МЕТАПРЕДМЕТНЫЕ РЕЗУЛЬТАТЫ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Метапредметные результаты</w:t>
      </w:r>
      <w:r w:rsidRPr="00AE47B7">
        <w:rPr>
          <w:rFonts w:eastAsia="Calibri" w:cs="Times New Roman"/>
          <w:color w:val="000000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 сфере универсальных учебных познавательных действий: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 сфере универсальных учебных коммуникативных действий: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AE47B7">
        <w:rPr>
          <w:rFonts w:eastAsia="Calibri" w:cs="Times New Roman"/>
          <w:color w:val="000000"/>
          <w:szCs w:val="24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 сфере универсальных учебных регулятивных действий: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 сфере эмоционального интеллекта, понимания себя и других: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выявлять на примерах исторических ситуаций роль эмоций в отношениях между людьми;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E47B7" w:rsidRPr="00AE47B7" w:rsidRDefault="00AE47B7" w:rsidP="00AE47B7">
      <w:pPr>
        <w:spacing w:line="264" w:lineRule="auto"/>
        <w:ind w:firstLine="60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ПРЕДМЕТНЫЕ РЕЗУЛЬТАТЫ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5 КЛАСС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1. Знание хронологии, работа с хронологией:</w:t>
      </w:r>
    </w:p>
    <w:p w:rsidR="00AE47B7" w:rsidRPr="00AE47B7" w:rsidRDefault="00AE47B7" w:rsidP="00AE47B7">
      <w:pPr>
        <w:numPr>
          <w:ilvl w:val="0"/>
          <w:numId w:val="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AE47B7" w:rsidRPr="00AE47B7" w:rsidRDefault="00AE47B7" w:rsidP="00AE47B7">
      <w:pPr>
        <w:numPr>
          <w:ilvl w:val="0"/>
          <w:numId w:val="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E47B7" w:rsidRPr="00AE47B7" w:rsidRDefault="00AE47B7" w:rsidP="00AE47B7">
      <w:pPr>
        <w:numPr>
          <w:ilvl w:val="0"/>
          <w:numId w:val="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2. Знание исторических фактов, работа с фактами:</w:t>
      </w:r>
    </w:p>
    <w:p w:rsidR="00AE47B7" w:rsidRPr="00AE47B7" w:rsidRDefault="00AE47B7" w:rsidP="00AE47B7">
      <w:pPr>
        <w:numPr>
          <w:ilvl w:val="0"/>
          <w:numId w:val="4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E47B7" w:rsidRPr="00AE47B7" w:rsidRDefault="00AE47B7" w:rsidP="00AE47B7">
      <w:pPr>
        <w:numPr>
          <w:ilvl w:val="0"/>
          <w:numId w:val="4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группировать, систематизировать факты по заданному признаку.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3. Работа с исторической картой:</w:t>
      </w:r>
    </w:p>
    <w:p w:rsidR="00AE47B7" w:rsidRPr="00AE47B7" w:rsidRDefault="00AE47B7" w:rsidP="00AE47B7">
      <w:pPr>
        <w:numPr>
          <w:ilvl w:val="0"/>
          <w:numId w:val="5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E47B7" w:rsidRPr="00AE47B7" w:rsidRDefault="00AE47B7" w:rsidP="00AE47B7">
      <w:pPr>
        <w:numPr>
          <w:ilvl w:val="0"/>
          <w:numId w:val="5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4. Работа с историческими источниками:</w:t>
      </w:r>
    </w:p>
    <w:p w:rsidR="00AE47B7" w:rsidRPr="00AE47B7" w:rsidRDefault="00AE47B7" w:rsidP="00AE47B7">
      <w:pPr>
        <w:numPr>
          <w:ilvl w:val="0"/>
          <w:numId w:val="6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E47B7" w:rsidRPr="00AE47B7" w:rsidRDefault="00AE47B7" w:rsidP="00AE47B7">
      <w:pPr>
        <w:numPr>
          <w:ilvl w:val="0"/>
          <w:numId w:val="6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E47B7" w:rsidRPr="00AE47B7" w:rsidRDefault="00AE47B7" w:rsidP="00AE47B7">
      <w:pPr>
        <w:numPr>
          <w:ilvl w:val="0"/>
          <w:numId w:val="6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5. Историческое описание (реконструкция):</w:t>
      </w:r>
    </w:p>
    <w:p w:rsidR="00AE47B7" w:rsidRPr="00AE47B7" w:rsidRDefault="00AE47B7" w:rsidP="00AE47B7">
      <w:pPr>
        <w:numPr>
          <w:ilvl w:val="0"/>
          <w:numId w:val="7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характеризовать условия жизни людей в древности;</w:t>
      </w:r>
    </w:p>
    <w:p w:rsidR="00AE47B7" w:rsidRPr="00AE47B7" w:rsidRDefault="00AE47B7" w:rsidP="00AE47B7">
      <w:pPr>
        <w:numPr>
          <w:ilvl w:val="0"/>
          <w:numId w:val="7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рассказывать о значительных событиях древней истории, их участниках;</w:t>
      </w:r>
    </w:p>
    <w:p w:rsidR="00AE47B7" w:rsidRPr="00AE47B7" w:rsidRDefault="00AE47B7" w:rsidP="00AE47B7">
      <w:pPr>
        <w:numPr>
          <w:ilvl w:val="0"/>
          <w:numId w:val="7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E47B7" w:rsidRPr="00AE47B7" w:rsidRDefault="00AE47B7" w:rsidP="00AE47B7">
      <w:pPr>
        <w:numPr>
          <w:ilvl w:val="0"/>
          <w:numId w:val="7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6. Анализ, объяснение исторических событий, явлений:</w:t>
      </w:r>
    </w:p>
    <w:p w:rsidR="00AE47B7" w:rsidRPr="00AE47B7" w:rsidRDefault="00AE47B7" w:rsidP="00AE47B7">
      <w:pPr>
        <w:numPr>
          <w:ilvl w:val="0"/>
          <w:numId w:val="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E47B7" w:rsidRPr="00AE47B7" w:rsidRDefault="00AE47B7" w:rsidP="00AE47B7">
      <w:pPr>
        <w:numPr>
          <w:ilvl w:val="0"/>
          <w:numId w:val="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сравнивать исторические явления, определять их общие черты;</w:t>
      </w:r>
    </w:p>
    <w:p w:rsidR="00AE47B7" w:rsidRPr="00AE47B7" w:rsidRDefault="00AE47B7" w:rsidP="00AE47B7">
      <w:pPr>
        <w:numPr>
          <w:ilvl w:val="0"/>
          <w:numId w:val="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иллюстрировать общие явления, черты конкретными примерами;</w:t>
      </w:r>
    </w:p>
    <w:p w:rsidR="00AE47B7" w:rsidRPr="00AE47B7" w:rsidRDefault="00AE47B7" w:rsidP="00AE47B7">
      <w:pPr>
        <w:numPr>
          <w:ilvl w:val="0"/>
          <w:numId w:val="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объяснять причины и следствия важнейших событий древней истории.</w:t>
      </w:r>
    </w:p>
    <w:p w:rsidR="00AE47B7" w:rsidRPr="00AE47B7" w:rsidRDefault="00AE47B7" w:rsidP="00AE47B7">
      <w:pPr>
        <w:numPr>
          <w:ilvl w:val="0"/>
          <w:numId w:val="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47B7" w:rsidRPr="00AE47B7" w:rsidRDefault="00AE47B7" w:rsidP="00AE47B7">
      <w:pPr>
        <w:numPr>
          <w:ilvl w:val="0"/>
          <w:numId w:val="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E47B7" w:rsidRPr="00AE47B7" w:rsidRDefault="00AE47B7" w:rsidP="00AE47B7">
      <w:pPr>
        <w:numPr>
          <w:ilvl w:val="0"/>
          <w:numId w:val="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8. Применение исторических знаний:</w:t>
      </w:r>
    </w:p>
    <w:p w:rsidR="00AE47B7" w:rsidRPr="00AE47B7" w:rsidRDefault="00AE47B7" w:rsidP="00AE47B7">
      <w:pPr>
        <w:numPr>
          <w:ilvl w:val="0"/>
          <w:numId w:val="9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E47B7" w:rsidRPr="00AE47B7" w:rsidRDefault="00AE47B7" w:rsidP="00AE47B7">
      <w:pPr>
        <w:numPr>
          <w:ilvl w:val="0"/>
          <w:numId w:val="9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lastRenderedPageBreak/>
        <w:t>6 КЛАСС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1. Знание хронологии, работа с хронологией:</w:t>
      </w:r>
    </w:p>
    <w:p w:rsidR="00AE47B7" w:rsidRPr="00AE47B7" w:rsidRDefault="00AE47B7" w:rsidP="00AE47B7">
      <w:pPr>
        <w:numPr>
          <w:ilvl w:val="0"/>
          <w:numId w:val="10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E47B7" w:rsidRPr="00AE47B7" w:rsidRDefault="00AE47B7" w:rsidP="00AE47B7">
      <w:pPr>
        <w:numPr>
          <w:ilvl w:val="0"/>
          <w:numId w:val="10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E47B7" w:rsidRPr="00AE47B7" w:rsidRDefault="00AE47B7" w:rsidP="00AE47B7">
      <w:pPr>
        <w:numPr>
          <w:ilvl w:val="0"/>
          <w:numId w:val="10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устанавливать длительность и синхронность событий истории Руси и всеобщей истории.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2. Знание исторических фактов, работа с фактами:</w:t>
      </w:r>
    </w:p>
    <w:p w:rsidR="00AE47B7" w:rsidRPr="00AE47B7" w:rsidRDefault="00AE47B7" w:rsidP="00AE47B7">
      <w:pPr>
        <w:numPr>
          <w:ilvl w:val="0"/>
          <w:numId w:val="11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E47B7" w:rsidRPr="00AE47B7" w:rsidRDefault="00AE47B7" w:rsidP="00AE47B7">
      <w:pPr>
        <w:numPr>
          <w:ilvl w:val="0"/>
          <w:numId w:val="11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3. Работа с исторической картой:</w:t>
      </w:r>
    </w:p>
    <w:p w:rsidR="00AE47B7" w:rsidRPr="00AE47B7" w:rsidRDefault="00AE47B7" w:rsidP="00AE47B7">
      <w:pPr>
        <w:numPr>
          <w:ilvl w:val="0"/>
          <w:numId w:val="12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E47B7" w:rsidRPr="00AE47B7" w:rsidRDefault="00AE47B7" w:rsidP="00AE47B7">
      <w:pPr>
        <w:numPr>
          <w:ilvl w:val="0"/>
          <w:numId w:val="12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4. Работа с историческими источниками:</w:t>
      </w:r>
    </w:p>
    <w:p w:rsidR="00AE47B7" w:rsidRPr="00AE47B7" w:rsidRDefault="00AE47B7" w:rsidP="00AE47B7">
      <w:pPr>
        <w:numPr>
          <w:ilvl w:val="0"/>
          <w:numId w:val="1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E47B7" w:rsidRPr="00AE47B7" w:rsidRDefault="00AE47B7" w:rsidP="00AE47B7">
      <w:pPr>
        <w:numPr>
          <w:ilvl w:val="0"/>
          <w:numId w:val="1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характеризовать авторство, время, место создания источника;</w:t>
      </w:r>
    </w:p>
    <w:p w:rsidR="00AE47B7" w:rsidRPr="00AE47B7" w:rsidRDefault="00AE47B7" w:rsidP="00AE47B7">
      <w:pPr>
        <w:numPr>
          <w:ilvl w:val="0"/>
          <w:numId w:val="1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E47B7" w:rsidRPr="00AE47B7" w:rsidRDefault="00AE47B7" w:rsidP="00AE47B7">
      <w:pPr>
        <w:numPr>
          <w:ilvl w:val="0"/>
          <w:numId w:val="1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находить в визуальном источнике и вещественном памятнике ключевые символы, образы;</w:t>
      </w:r>
    </w:p>
    <w:p w:rsidR="00AE47B7" w:rsidRPr="00AE47B7" w:rsidRDefault="00AE47B7" w:rsidP="00AE47B7">
      <w:pPr>
        <w:numPr>
          <w:ilvl w:val="0"/>
          <w:numId w:val="1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характеризовать позицию автора письменного и визуального исторического источника.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5. Историческое описание (реконструкция):</w:t>
      </w:r>
    </w:p>
    <w:p w:rsidR="00AE47B7" w:rsidRPr="00AE47B7" w:rsidRDefault="00AE47B7" w:rsidP="00AE47B7">
      <w:pPr>
        <w:numPr>
          <w:ilvl w:val="0"/>
          <w:numId w:val="14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AE47B7" w:rsidRPr="00AE47B7" w:rsidRDefault="00AE47B7" w:rsidP="00AE47B7">
      <w:pPr>
        <w:numPr>
          <w:ilvl w:val="0"/>
          <w:numId w:val="14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E47B7" w:rsidRPr="00AE47B7" w:rsidRDefault="00AE47B7" w:rsidP="00AE47B7">
      <w:pPr>
        <w:numPr>
          <w:ilvl w:val="0"/>
          <w:numId w:val="14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E47B7" w:rsidRPr="00AE47B7" w:rsidRDefault="00AE47B7" w:rsidP="00AE47B7">
      <w:pPr>
        <w:numPr>
          <w:ilvl w:val="0"/>
          <w:numId w:val="14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6. Анализ, объяснение исторических событий, явлений:</w:t>
      </w:r>
    </w:p>
    <w:p w:rsidR="00AE47B7" w:rsidRPr="00AE47B7" w:rsidRDefault="00AE47B7" w:rsidP="00AE47B7">
      <w:pPr>
        <w:numPr>
          <w:ilvl w:val="0"/>
          <w:numId w:val="15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E47B7" w:rsidRPr="00AE47B7" w:rsidRDefault="00AE47B7" w:rsidP="00AE47B7">
      <w:pPr>
        <w:numPr>
          <w:ilvl w:val="0"/>
          <w:numId w:val="15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47B7" w:rsidRPr="00AE47B7" w:rsidRDefault="00AE47B7" w:rsidP="00AE47B7">
      <w:pPr>
        <w:numPr>
          <w:ilvl w:val="0"/>
          <w:numId w:val="15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E47B7" w:rsidRPr="00AE47B7" w:rsidRDefault="00AE47B7" w:rsidP="00AE47B7">
      <w:pPr>
        <w:numPr>
          <w:ilvl w:val="0"/>
          <w:numId w:val="15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47B7" w:rsidRPr="00AE47B7" w:rsidRDefault="00AE47B7" w:rsidP="00AE47B7">
      <w:pPr>
        <w:numPr>
          <w:ilvl w:val="0"/>
          <w:numId w:val="16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E47B7" w:rsidRPr="00AE47B7" w:rsidRDefault="00AE47B7" w:rsidP="00AE47B7">
      <w:pPr>
        <w:numPr>
          <w:ilvl w:val="0"/>
          <w:numId w:val="16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8. Применение исторических знаний:</w:t>
      </w:r>
    </w:p>
    <w:p w:rsidR="00AE47B7" w:rsidRPr="00AE47B7" w:rsidRDefault="00AE47B7" w:rsidP="00AE47B7">
      <w:pPr>
        <w:numPr>
          <w:ilvl w:val="0"/>
          <w:numId w:val="17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E47B7" w:rsidRPr="00AE47B7" w:rsidRDefault="00AE47B7" w:rsidP="00AE47B7">
      <w:pPr>
        <w:numPr>
          <w:ilvl w:val="0"/>
          <w:numId w:val="17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7 КЛАСС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1. Знание хронологии, работа с хронологией:</w:t>
      </w:r>
    </w:p>
    <w:p w:rsidR="00AE47B7" w:rsidRPr="00AE47B7" w:rsidRDefault="00AE47B7" w:rsidP="00AE47B7">
      <w:pPr>
        <w:numPr>
          <w:ilvl w:val="0"/>
          <w:numId w:val="1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>называть этапы отечественной и всеобщей истории Нового времени, их хронологические рамки;</w:t>
      </w:r>
    </w:p>
    <w:p w:rsidR="00AE47B7" w:rsidRPr="00AE47B7" w:rsidRDefault="00AE47B7" w:rsidP="00AE47B7">
      <w:pPr>
        <w:numPr>
          <w:ilvl w:val="0"/>
          <w:numId w:val="1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локализовать во времени ключевые события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вв.; определять их принадлежность к части века (половина, треть, четверть);</w:t>
      </w:r>
    </w:p>
    <w:p w:rsidR="00AE47B7" w:rsidRPr="00AE47B7" w:rsidRDefault="00AE47B7" w:rsidP="00AE47B7">
      <w:pPr>
        <w:numPr>
          <w:ilvl w:val="0"/>
          <w:numId w:val="1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устанавливать синхронность событий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2. Знание исторических фактов, работа с фактами:</w:t>
      </w:r>
    </w:p>
    <w:p w:rsidR="00AE47B7" w:rsidRPr="00AE47B7" w:rsidRDefault="00AE47B7" w:rsidP="00AE47B7">
      <w:pPr>
        <w:numPr>
          <w:ilvl w:val="0"/>
          <w:numId w:val="19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вв.;</w:t>
      </w:r>
    </w:p>
    <w:p w:rsidR="00AE47B7" w:rsidRPr="00AE47B7" w:rsidRDefault="00AE47B7" w:rsidP="00AE47B7">
      <w:pPr>
        <w:numPr>
          <w:ilvl w:val="0"/>
          <w:numId w:val="19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3. Работа с исторической картой:</w:t>
      </w:r>
    </w:p>
    <w:p w:rsidR="00AE47B7" w:rsidRPr="00AE47B7" w:rsidRDefault="00AE47B7" w:rsidP="00AE47B7">
      <w:pPr>
        <w:numPr>
          <w:ilvl w:val="0"/>
          <w:numId w:val="20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вв.;</w:t>
      </w:r>
    </w:p>
    <w:p w:rsidR="00AE47B7" w:rsidRPr="00AE47B7" w:rsidRDefault="00AE47B7" w:rsidP="00AE47B7">
      <w:pPr>
        <w:numPr>
          <w:ilvl w:val="0"/>
          <w:numId w:val="20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4. Работа с историческими источниками:</w:t>
      </w:r>
    </w:p>
    <w:p w:rsidR="00AE47B7" w:rsidRPr="00AE47B7" w:rsidRDefault="00AE47B7" w:rsidP="00AE47B7">
      <w:pPr>
        <w:numPr>
          <w:ilvl w:val="0"/>
          <w:numId w:val="21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AE47B7" w:rsidRPr="00AE47B7" w:rsidRDefault="00AE47B7" w:rsidP="00AE47B7">
      <w:pPr>
        <w:numPr>
          <w:ilvl w:val="0"/>
          <w:numId w:val="21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AE47B7" w:rsidRPr="00AE47B7" w:rsidRDefault="00AE47B7" w:rsidP="00AE47B7">
      <w:pPr>
        <w:numPr>
          <w:ilvl w:val="0"/>
          <w:numId w:val="21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AE47B7" w:rsidRPr="00AE47B7" w:rsidRDefault="00AE47B7" w:rsidP="00AE47B7">
      <w:pPr>
        <w:numPr>
          <w:ilvl w:val="0"/>
          <w:numId w:val="21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сопоставлять и систематизировать информацию из нескольких однотипных источников.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5. Историческое описание (реконструкция):</w:t>
      </w:r>
    </w:p>
    <w:p w:rsidR="00AE47B7" w:rsidRPr="00AE47B7" w:rsidRDefault="00AE47B7" w:rsidP="00AE47B7">
      <w:pPr>
        <w:numPr>
          <w:ilvl w:val="0"/>
          <w:numId w:val="22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рассказывать о ключевых событиях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вв., их участниках;</w:t>
      </w:r>
    </w:p>
    <w:p w:rsidR="00AE47B7" w:rsidRPr="00AE47B7" w:rsidRDefault="00AE47B7" w:rsidP="00AE47B7">
      <w:pPr>
        <w:numPr>
          <w:ilvl w:val="0"/>
          <w:numId w:val="22"/>
        </w:numPr>
        <w:spacing w:after="200" w:line="264" w:lineRule="auto"/>
        <w:jc w:val="left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</w:rPr>
        <w:t xml:space="preserve">составлять краткую характеристику известных персоналий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 </w:t>
      </w:r>
      <w:r w:rsidRPr="00AE47B7">
        <w:rPr>
          <w:rFonts w:eastAsia="Calibri" w:cs="Times New Roman"/>
          <w:color w:val="000000"/>
          <w:szCs w:val="24"/>
          <w:lang w:val="en-US"/>
        </w:rPr>
        <w:t>(ключевые факты биографии, личные качества, деятельность);</w:t>
      </w:r>
    </w:p>
    <w:p w:rsidR="00AE47B7" w:rsidRPr="00AE47B7" w:rsidRDefault="00AE47B7" w:rsidP="00AE47B7">
      <w:pPr>
        <w:numPr>
          <w:ilvl w:val="0"/>
          <w:numId w:val="22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AE47B7" w:rsidRPr="00AE47B7" w:rsidRDefault="00AE47B7" w:rsidP="00AE47B7">
      <w:pPr>
        <w:numPr>
          <w:ilvl w:val="0"/>
          <w:numId w:val="22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>представлять описание памятников материальной и художественной культуры изучаемой эпохи.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6. Анализ, объяснение исторических событий, явлений:</w:t>
      </w:r>
    </w:p>
    <w:p w:rsidR="00AE47B7" w:rsidRPr="00AE47B7" w:rsidRDefault="00AE47B7" w:rsidP="00AE47B7">
      <w:pPr>
        <w:numPr>
          <w:ilvl w:val="0"/>
          <w:numId w:val="2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вв.; б) европейской реформации; в) новых веяний в духовной жизни общества, культуре; г) революций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 в европейских странах;</w:t>
      </w:r>
    </w:p>
    <w:p w:rsidR="00AE47B7" w:rsidRPr="00AE47B7" w:rsidRDefault="00AE47B7" w:rsidP="00AE47B7">
      <w:pPr>
        <w:numPr>
          <w:ilvl w:val="0"/>
          <w:numId w:val="2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47B7" w:rsidRPr="00AE47B7" w:rsidRDefault="00AE47B7" w:rsidP="00AE47B7">
      <w:pPr>
        <w:numPr>
          <w:ilvl w:val="0"/>
          <w:numId w:val="2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объяснять причины и следствия важнейших событий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E47B7" w:rsidRPr="00AE47B7" w:rsidRDefault="00AE47B7" w:rsidP="00AE47B7">
      <w:pPr>
        <w:numPr>
          <w:ilvl w:val="0"/>
          <w:numId w:val="2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E47B7" w:rsidRPr="00AE47B7" w:rsidRDefault="00AE47B7" w:rsidP="00AE47B7">
      <w:pPr>
        <w:numPr>
          <w:ilvl w:val="0"/>
          <w:numId w:val="2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47B7" w:rsidRPr="00AE47B7" w:rsidRDefault="00AE47B7" w:rsidP="00AE47B7">
      <w:pPr>
        <w:numPr>
          <w:ilvl w:val="0"/>
          <w:numId w:val="2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излагать альтернативные оценки событий и личностей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вв., представленные в учебной литературе; объяснять, на чем основываются отдельные мнения;</w:t>
      </w:r>
    </w:p>
    <w:p w:rsidR="00AE47B7" w:rsidRPr="00AE47B7" w:rsidRDefault="00AE47B7" w:rsidP="00AE47B7">
      <w:pPr>
        <w:numPr>
          <w:ilvl w:val="0"/>
          <w:numId w:val="2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выражать отношение к деятельности исторических личностей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 с учетом обстоятельств изучаемой эпохи и в современной шкале ценностей.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8. Применение исторических знаний:</w:t>
      </w:r>
    </w:p>
    <w:p w:rsidR="00AE47B7" w:rsidRPr="00AE47B7" w:rsidRDefault="00AE47B7" w:rsidP="00AE47B7">
      <w:pPr>
        <w:numPr>
          <w:ilvl w:val="0"/>
          <w:numId w:val="24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E47B7" w:rsidRPr="00AE47B7" w:rsidRDefault="00AE47B7" w:rsidP="00AE47B7">
      <w:pPr>
        <w:numPr>
          <w:ilvl w:val="0"/>
          <w:numId w:val="24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объяснять значение памятников истории и культуры России и других стран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 для времени, когда они появились, и для современного общества;</w:t>
      </w:r>
    </w:p>
    <w:p w:rsidR="00AE47B7" w:rsidRPr="00AE47B7" w:rsidRDefault="00AE47B7" w:rsidP="00AE47B7">
      <w:pPr>
        <w:numPr>
          <w:ilvl w:val="0"/>
          <w:numId w:val="24"/>
        </w:numPr>
        <w:spacing w:after="200" w:line="264" w:lineRule="auto"/>
        <w:jc w:val="left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</w:rPr>
        <w:t xml:space="preserve">выполнять учебные проекты по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</w:t>
      </w:r>
      <w:r w:rsidRPr="00AE47B7">
        <w:rPr>
          <w:rFonts w:eastAsia="Calibri" w:cs="Times New Roman"/>
          <w:color w:val="000000"/>
          <w:szCs w:val="24"/>
        </w:rPr>
        <w:t>–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вв. </w:t>
      </w:r>
      <w:r w:rsidRPr="00AE47B7">
        <w:rPr>
          <w:rFonts w:eastAsia="Calibri" w:cs="Times New Roman"/>
          <w:color w:val="000000"/>
          <w:szCs w:val="24"/>
          <w:lang w:val="en-US"/>
        </w:rPr>
        <w:t>(в том числе на региональном материале).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8 КЛАСС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1. Знание хронологии, работа с хронологией:</w:t>
      </w:r>
    </w:p>
    <w:p w:rsidR="00AE47B7" w:rsidRPr="00AE47B7" w:rsidRDefault="00AE47B7" w:rsidP="00AE47B7">
      <w:pPr>
        <w:numPr>
          <w:ilvl w:val="0"/>
          <w:numId w:val="25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называть даты важнейших событий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в.; определять их принадлежность к историческому периоду, этапу;</w:t>
      </w:r>
    </w:p>
    <w:p w:rsidR="00AE47B7" w:rsidRPr="00AE47B7" w:rsidRDefault="00AE47B7" w:rsidP="00AE47B7">
      <w:pPr>
        <w:numPr>
          <w:ilvl w:val="0"/>
          <w:numId w:val="25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 xml:space="preserve">устанавливать синхронность событий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2. Знание исторических фактов, работа с фактами:</w:t>
      </w:r>
    </w:p>
    <w:p w:rsidR="00AE47B7" w:rsidRPr="00AE47B7" w:rsidRDefault="00AE47B7" w:rsidP="00AE47B7">
      <w:pPr>
        <w:numPr>
          <w:ilvl w:val="0"/>
          <w:numId w:val="26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в.;</w:t>
      </w:r>
    </w:p>
    <w:p w:rsidR="00AE47B7" w:rsidRPr="00AE47B7" w:rsidRDefault="00AE47B7" w:rsidP="00AE47B7">
      <w:pPr>
        <w:numPr>
          <w:ilvl w:val="0"/>
          <w:numId w:val="26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3. Работа с исторической картой:</w:t>
      </w:r>
    </w:p>
    <w:p w:rsidR="00AE47B7" w:rsidRPr="00AE47B7" w:rsidRDefault="00AE47B7" w:rsidP="00AE47B7">
      <w:pPr>
        <w:numPr>
          <w:ilvl w:val="0"/>
          <w:numId w:val="27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4. Работа с историческими источниками:</w:t>
      </w:r>
    </w:p>
    <w:p w:rsidR="00AE47B7" w:rsidRPr="00AE47B7" w:rsidRDefault="00AE47B7" w:rsidP="00AE47B7">
      <w:pPr>
        <w:numPr>
          <w:ilvl w:val="0"/>
          <w:numId w:val="2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E47B7" w:rsidRPr="00AE47B7" w:rsidRDefault="00AE47B7" w:rsidP="00AE47B7">
      <w:pPr>
        <w:numPr>
          <w:ilvl w:val="0"/>
          <w:numId w:val="2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объяснять назначение исторического источника, раскрывать его информационную ценность;</w:t>
      </w:r>
    </w:p>
    <w:p w:rsidR="00AE47B7" w:rsidRPr="00AE47B7" w:rsidRDefault="00AE47B7" w:rsidP="00AE47B7">
      <w:pPr>
        <w:numPr>
          <w:ilvl w:val="0"/>
          <w:numId w:val="2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из взаимодополняющих письменных, визуальных и вещественных источников.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5. Историческое описание (реконструкция):</w:t>
      </w:r>
    </w:p>
    <w:p w:rsidR="00AE47B7" w:rsidRPr="00AE47B7" w:rsidRDefault="00AE47B7" w:rsidP="00AE47B7">
      <w:pPr>
        <w:numPr>
          <w:ilvl w:val="0"/>
          <w:numId w:val="29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рассказывать о ключевых событиях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в., их участниках;</w:t>
      </w:r>
    </w:p>
    <w:p w:rsidR="00AE47B7" w:rsidRPr="00AE47B7" w:rsidRDefault="00AE47B7" w:rsidP="00AE47B7">
      <w:pPr>
        <w:numPr>
          <w:ilvl w:val="0"/>
          <w:numId w:val="29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на основе информации учебника и дополнительных материалов;</w:t>
      </w:r>
    </w:p>
    <w:p w:rsidR="00AE47B7" w:rsidRPr="00AE47B7" w:rsidRDefault="00AE47B7" w:rsidP="00AE47B7">
      <w:pPr>
        <w:numPr>
          <w:ilvl w:val="0"/>
          <w:numId w:val="29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составлять описание образа жизни различных групп населения в России и других странах в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в.;</w:t>
      </w:r>
    </w:p>
    <w:p w:rsidR="00AE47B7" w:rsidRPr="00AE47B7" w:rsidRDefault="00AE47B7" w:rsidP="00AE47B7">
      <w:pPr>
        <w:numPr>
          <w:ilvl w:val="0"/>
          <w:numId w:val="29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6. Анализ, объяснение исторических событий, явлений:</w:t>
      </w:r>
    </w:p>
    <w:p w:rsidR="00AE47B7" w:rsidRPr="00AE47B7" w:rsidRDefault="00AE47B7" w:rsidP="00AE47B7">
      <w:pPr>
        <w:numPr>
          <w:ilvl w:val="0"/>
          <w:numId w:val="30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в.; б) изменений, происшедших в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в.; ж) внешней </w:t>
      </w:r>
      <w:r w:rsidRPr="00AE47B7">
        <w:rPr>
          <w:rFonts w:eastAsia="Calibri" w:cs="Times New Roman"/>
          <w:color w:val="000000"/>
          <w:szCs w:val="24"/>
        </w:rPr>
        <w:lastRenderedPageBreak/>
        <w:t>политики Российской империи в системе международных отношений рассматриваемого периода;</w:t>
      </w:r>
    </w:p>
    <w:p w:rsidR="00AE47B7" w:rsidRPr="00AE47B7" w:rsidRDefault="00AE47B7" w:rsidP="00AE47B7">
      <w:pPr>
        <w:numPr>
          <w:ilvl w:val="0"/>
          <w:numId w:val="30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E47B7" w:rsidRPr="00AE47B7" w:rsidRDefault="00AE47B7" w:rsidP="00AE47B7">
      <w:pPr>
        <w:numPr>
          <w:ilvl w:val="0"/>
          <w:numId w:val="30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объяснять причины и следствия важнейших событий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E47B7" w:rsidRPr="00AE47B7" w:rsidRDefault="00AE47B7" w:rsidP="00AE47B7">
      <w:pPr>
        <w:numPr>
          <w:ilvl w:val="0"/>
          <w:numId w:val="30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проводить сопоставление однотипных событий и процессов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E47B7" w:rsidRPr="00AE47B7" w:rsidRDefault="00AE47B7" w:rsidP="00AE47B7">
      <w:pPr>
        <w:numPr>
          <w:ilvl w:val="0"/>
          <w:numId w:val="30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47B7" w:rsidRPr="00AE47B7" w:rsidRDefault="00AE47B7" w:rsidP="00AE47B7">
      <w:pPr>
        <w:numPr>
          <w:ilvl w:val="0"/>
          <w:numId w:val="30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анализировать высказывания историков по спорным вопросам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E47B7" w:rsidRPr="00AE47B7" w:rsidRDefault="00AE47B7" w:rsidP="00AE47B7">
      <w:pPr>
        <w:numPr>
          <w:ilvl w:val="0"/>
          <w:numId w:val="30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различать в описаниях событий и личностей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8. Применение исторических знаний:</w:t>
      </w:r>
    </w:p>
    <w:p w:rsidR="00AE47B7" w:rsidRPr="00AE47B7" w:rsidRDefault="00AE47B7" w:rsidP="00AE47B7">
      <w:pPr>
        <w:numPr>
          <w:ilvl w:val="0"/>
          <w:numId w:val="31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раскрывать (объяснять), как сочетались в памятниках культуры России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европейские влияния и национальные традиции, показывать на примерах;</w:t>
      </w:r>
    </w:p>
    <w:p w:rsidR="00AE47B7" w:rsidRPr="00AE47B7" w:rsidRDefault="00AE47B7" w:rsidP="00AE47B7">
      <w:pPr>
        <w:numPr>
          <w:ilvl w:val="0"/>
          <w:numId w:val="31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выполнять учебные проекты по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в. (в том числе на региональном материале).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9 КЛАСС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1. Знание хронологии, работа с хронологией:</w:t>
      </w:r>
    </w:p>
    <w:p w:rsidR="00AE47B7" w:rsidRPr="00AE47B7" w:rsidRDefault="00AE47B7" w:rsidP="00AE47B7">
      <w:pPr>
        <w:numPr>
          <w:ilvl w:val="0"/>
          <w:numId w:val="32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в.; выделять этапы (периоды) в развитии ключевых событий и процессов;</w:t>
      </w:r>
    </w:p>
    <w:p w:rsidR="00AE47B7" w:rsidRPr="00AE47B7" w:rsidRDefault="00AE47B7" w:rsidP="00AE47B7">
      <w:pPr>
        <w:numPr>
          <w:ilvl w:val="0"/>
          <w:numId w:val="32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выявлять синхронность / асинхронность исторических процессов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в.;</w:t>
      </w:r>
    </w:p>
    <w:p w:rsidR="00AE47B7" w:rsidRPr="00AE47B7" w:rsidRDefault="00AE47B7" w:rsidP="00AE47B7">
      <w:pPr>
        <w:numPr>
          <w:ilvl w:val="0"/>
          <w:numId w:val="32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определять последовательность событий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 на основе анализа причинно-следственных связей.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2. Знание исторических фактов, работа с фактами:</w:t>
      </w:r>
    </w:p>
    <w:p w:rsidR="00AE47B7" w:rsidRPr="00AE47B7" w:rsidRDefault="00AE47B7" w:rsidP="00AE47B7">
      <w:pPr>
        <w:numPr>
          <w:ilvl w:val="0"/>
          <w:numId w:val="3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в.;</w:t>
      </w:r>
    </w:p>
    <w:p w:rsidR="00AE47B7" w:rsidRPr="00AE47B7" w:rsidRDefault="00AE47B7" w:rsidP="00AE47B7">
      <w:pPr>
        <w:numPr>
          <w:ilvl w:val="0"/>
          <w:numId w:val="3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E47B7" w:rsidRPr="00AE47B7" w:rsidRDefault="00AE47B7" w:rsidP="00AE47B7">
      <w:pPr>
        <w:numPr>
          <w:ilvl w:val="0"/>
          <w:numId w:val="33"/>
        </w:numPr>
        <w:spacing w:after="200" w:line="264" w:lineRule="auto"/>
        <w:jc w:val="left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составлять систематические таблицы;</w:t>
      </w:r>
    </w:p>
    <w:p w:rsidR="00AE47B7" w:rsidRPr="00AE47B7" w:rsidRDefault="00AE47B7" w:rsidP="00AE47B7">
      <w:pPr>
        <w:numPr>
          <w:ilvl w:val="0"/>
          <w:numId w:val="33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3. Работа с исторической картой:</w:t>
      </w:r>
    </w:p>
    <w:p w:rsidR="00AE47B7" w:rsidRPr="00AE47B7" w:rsidRDefault="00AE47B7" w:rsidP="00AE47B7">
      <w:pPr>
        <w:numPr>
          <w:ilvl w:val="0"/>
          <w:numId w:val="34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в.;</w:t>
      </w:r>
    </w:p>
    <w:p w:rsidR="00AE47B7" w:rsidRPr="00AE47B7" w:rsidRDefault="00AE47B7" w:rsidP="00AE47B7">
      <w:pPr>
        <w:numPr>
          <w:ilvl w:val="0"/>
          <w:numId w:val="34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4. Работа с историческими источниками:</w:t>
      </w:r>
    </w:p>
    <w:p w:rsidR="00AE47B7" w:rsidRPr="00AE47B7" w:rsidRDefault="00AE47B7" w:rsidP="00AE47B7">
      <w:pPr>
        <w:numPr>
          <w:ilvl w:val="0"/>
          <w:numId w:val="35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E47B7" w:rsidRPr="00AE47B7" w:rsidRDefault="00AE47B7" w:rsidP="00AE47B7">
      <w:pPr>
        <w:numPr>
          <w:ilvl w:val="0"/>
          <w:numId w:val="35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E47B7" w:rsidRPr="00AE47B7" w:rsidRDefault="00AE47B7" w:rsidP="00AE47B7">
      <w:pPr>
        <w:numPr>
          <w:ilvl w:val="0"/>
          <w:numId w:val="35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 из разных письменных, визуальных и вещественных источников;</w:t>
      </w:r>
    </w:p>
    <w:p w:rsidR="00AE47B7" w:rsidRPr="00AE47B7" w:rsidRDefault="00AE47B7" w:rsidP="00AE47B7">
      <w:pPr>
        <w:numPr>
          <w:ilvl w:val="0"/>
          <w:numId w:val="35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различать в тексте письменных источников факты и интерпретации событий прошлого.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5. Историческое описание (реконструкция):</w:t>
      </w:r>
    </w:p>
    <w:p w:rsidR="00AE47B7" w:rsidRPr="00AE47B7" w:rsidRDefault="00AE47B7" w:rsidP="00AE47B7">
      <w:pPr>
        <w:numPr>
          <w:ilvl w:val="0"/>
          <w:numId w:val="36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представлять развернутый рассказ о ключевых событиях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E47B7" w:rsidRPr="00AE47B7" w:rsidRDefault="00AE47B7" w:rsidP="00AE47B7">
      <w:pPr>
        <w:numPr>
          <w:ilvl w:val="0"/>
          <w:numId w:val="36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составлять развернутую характеристику исторических личностей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 с описанием и оценкой их деятельности (сообщение, презентация, эссе);</w:t>
      </w:r>
    </w:p>
    <w:p w:rsidR="00AE47B7" w:rsidRPr="00AE47B7" w:rsidRDefault="00AE47B7" w:rsidP="00AE47B7">
      <w:pPr>
        <w:numPr>
          <w:ilvl w:val="0"/>
          <w:numId w:val="36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начале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в., показывая изменения, происшедшие в течение рассматриваемого периода;</w:t>
      </w:r>
    </w:p>
    <w:p w:rsidR="00AE47B7" w:rsidRPr="00AE47B7" w:rsidRDefault="00AE47B7" w:rsidP="00AE47B7">
      <w:pPr>
        <w:numPr>
          <w:ilvl w:val="0"/>
          <w:numId w:val="36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6. Анализ, объяснение исторических событий, явлений:</w:t>
      </w:r>
    </w:p>
    <w:p w:rsidR="00AE47B7" w:rsidRPr="00AE47B7" w:rsidRDefault="00AE47B7" w:rsidP="00AE47B7">
      <w:pPr>
        <w:numPr>
          <w:ilvl w:val="0"/>
          <w:numId w:val="37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начале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E47B7" w:rsidRPr="00AE47B7" w:rsidRDefault="00AE47B7" w:rsidP="00AE47B7">
      <w:pPr>
        <w:numPr>
          <w:ilvl w:val="0"/>
          <w:numId w:val="37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E47B7" w:rsidRPr="00AE47B7" w:rsidRDefault="00AE47B7" w:rsidP="00AE47B7">
      <w:pPr>
        <w:numPr>
          <w:ilvl w:val="0"/>
          <w:numId w:val="37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объяснять причины и следствия важнейших событий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E47B7" w:rsidRPr="00AE47B7" w:rsidRDefault="00AE47B7" w:rsidP="00AE47B7">
      <w:pPr>
        <w:numPr>
          <w:ilvl w:val="0"/>
          <w:numId w:val="37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проводить сопоставление однотипных событий и процессов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E47B7" w:rsidRPr="00AE47B7" w:rsidRDefault="00AE47B7" w:rsidP="00AE47B7">
      <w:pPr>
        <w:numPr>
          <w:ilvl w:val="0"/>
          <w:numId w:val="37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Раскрывать наиболее значимые события и процессы истории России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-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XXI</w:t>
      </w:r>
      <w:r w:rsidRPr="00AE47B7">
        <w:rPr>
          <w:rFonts w:eastAsia="Calibri" w:cs="Times New Roman"/>
          <w:color w:val="000000"/>
          <w:szCs w:val="24"/>
        </w:rPr>
        <w:t xml:space="preserve"> в.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47B7" w:rsidRPr="00AE47B7" w:rsidRDefault="00AE47B7" w:rsidP="00AE47B7">
      <w:pPr>
        <w:numPr>
          <w:ilvl w:val="0"/>
          <w:numId w:val="3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в., объяснять, что могло лежать в их основе;</w:t>
      </w:r>
    </w:p>
    <w:p w:rsidR="00AE47B7" w:rsidRPr="00AE47B7" w:rsidRDefault="00AE47B7" w:rsidP="00AE47B7">
      <w:pPr>
        <w:numPr>
          <w:ilvl w:val="0"/>
          <w:numId w:val="3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E47B7" w:rsidRPr="00AE47B7" w:rsidRDefault="00AE47B7" w:rsidP="00AE47B7">
      <w:pPr>
        <w:numPr>
          <w:ilvl w:val="0"/>
          <w:numId w:val="38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E47B7" w:rsidRPr="00AE47B7" w:rsidRDefault="00AE47B7" w:rsidP="00AE47B7">
      <w:pPr>
        <w:spacing w:line="264" w:lineRule="auto"/>
        <w:ind w:left="120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color w:val="000000"/>
          <w:szCs w:val="24"/>
          <w:lang w:val="en-US"/>
        </w:rPr>
        <w:t>8. Применение исторических знаний:</w:t>
      </w:r>
    </w:p>
    <w:p w:rsidR="00AE47B7" w:rsidRPr="00AE47B7" w:rsidRDefault="00AE47B7" w:rsidP="00AE47B7">
      <w:pPr>
        <w:numPr>
          <w:ilvl w:val="0"/>
          <w:numId w:val="39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ХХ в., </w:t>
      </w:r>
      <w:r w:rsidRPr="00AE47B7">
        <w:rPr>
          <w:rFonts w:eastAsia="Calibri" w:cs="Times New Roman"/>
          <w:color w:val="000000"/>
          <w:szCs w:val="24"/>
        </w:rPr>
        <w:lastRenderedPageBreak/>
        <w:t>объяснять, в чем заключалось их значение для времени их создания и для современного общества;</w:t>
      </w:r>
    </w:p>
    <w:p w:rsidR="00AE47B7" w:rsidRPr="00AE47B7" w:rsidRDefault="00AE47B7" w:rsidP="00AE47B7">
      <w:pPr>
        <w:numPr>
          <w:ilvl w:val="0"/>
          <w:numId w:val="39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выполнять учебные проекты по отечественной и всеобщей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ХХ в. (в том числе на региональном материале);</w:t>
      </w:r>
    </w:p>
    <w:p w:rsidR="00AE47B7" w:rsidRPr="00AE47B7" w:rsidRDefault="00AE47B7" w:rsidP="00AE47B7">
      <w:pPr>
        <w:numPr>
          <w:ilvl w:val="0"/>
          <w:numId w:val="39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объяснять, в чем состоит наследие истории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E47B7" w:rsidRPr="00AE47B7" w:rsidRDefault="00AE47B7" w:rsidP="00AE47B7">
      <w:pPr>
        <w:numPr>
          <w:ilvl w:val="0"/>
          <w:numId w:val="39"/>
        </w:numPr>
        <w:spacing w:after="200" w:line="264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– начала ХХ</w:t>
      </w:r>
      <w:r w:rsidRPr="00AE47B7">
        <w:rPr>
          <w:rFonts w:eastAsia="Calibri" w:cs="Times New Roman"/>
          <w:color w:val="000000"/>
          <w:szCs w:val="24"/>
          <w:lang w:val="en-US"/>
        </w:rPr>
        <w:t>I</w:t>
      </w:r>
      <w:r w:rsidRPr="00AE47B7">
        <w:rPr>
          <w:rFonts w:eastAsia="Calibri" w:cs="Times New Roman"/>
          <w:color w:val="000000"/>
          <w:szCs w:val="24"/>
        </w:rPr>
        <w:t xml:space="preserve"> вв.</w:t>
      </w:r>
    </w:p>
    <w:p w:rsidR="00AE47B7" w:rsidRPr="00AE47B7" w:rsidRDefault="00AE47B7" w:rsidP="00AE47B7">
      <w:pPr>
        <w:spacing w:after="200" w:line="276" w:lineRule="auto"/>
        <w:jc w:val="left"/>
        <w:rPr>
          <w:rFonts w:ascii="Calibri" w:eastAsia="Calibri" w:hAnsi="Calibri" w:cs="Times New Roman"/>
          <w:szCs w:val="24"/>
        </w:rPr>
        <w:sectPr w:rsidR="00AE47B7" w:rsidRPr="00AE47B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b/>
          <w:color w:val="000000"/>
          <w:szCs w:val="24"/>
        </w:rPr>
        <w:lastRenderedPageBreak/>
        <w:t xml:space="preserve"> </w:t>
      </w:r>
      <w:r w:rsidRPr="00AE47B7">
        <w:rPr>
          <w:rFonts w:eastAsia="Calibri" w:cs="Times New Roman"/>
          <w:b/>
          <w:color w:val="000000"/>
          <w:szCs w:val="24"/>
          <w:lang w:val="en-US"/>
        </w:rPr>
        <w:t xml:space="preserve">ТЕМАТИЧЕСКОЕ ПЛАНИРОВАНИЕ </w:t>
      </w: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b/>
          <w:color w:val="000000"/>
          <w:szCs w:val="24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7"/>
        <w:gridCol w:w="1557"/>
        <w:gridCol w:w="1841"/>
        <w:gridCol w:w="1910"/>
        <w:gridCol w:w="3050"/>
      </w:tblGrid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№ п/п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Всего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Контрольные работы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Практические работы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Раздел 1.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История Древнего мира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9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10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Раздел 2.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Древний Восток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11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12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13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14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15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0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16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Раздел 3.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Древняя Греция. Эллинизм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17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18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19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0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20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Раздел 4.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Древний Рим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21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22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23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24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25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41393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ОБЩЕЕ КОЛИЧЕСТВО ЧАСОВ ПО </w:t>
            </w:r>
            <w:r w:rsidRPr="00AE47B7">
              <w:rPr>
                <w:rFonts w:eastAsia="Calibri" w:cs="Times New Roman"/>
                <w:color w:val="000000"/>
                <w:szCs w:val="24"/>
              </w:rPr>
              <w:lastRenderedPageBreak/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1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</w:tbl>
    <w:p w:rsidR="00AE47B7" w:rsidRPr="00AE47B7" w:rsidRDefault="00AE47B7" w:rsidP="00AE47B7">
      <w:pPr>
        <w:spacing w:after="200" w:line="276" w:lineRule="auto"/>
        <w:jc w:val="left"/>
        <w:rPr>
          <w:rFonts w:ascii="Calibri" w:eastAsia="Calibri" w:hAnsi="Calibri" w:cs="Times New Roman"/>
          <w:szCs w:val="24"/>
          <w:lang w:val="en-US"/>
        </w:rPr>
        <w:sectPr w:rsidR="00AE47B7" w:rsidRPr="00AE47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b/>
          <w:color w:val="000000"/>
          <w:szCs w:val="24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420"/>
        <w:gridCol w:w="1584"/>
        <w:gridCol w:w="1841"/>
        <w:gridCol w:w="1910"/>
        <w:gridCol w:w="3050"/>
      </w:tblGrid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№ п/п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Всего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Контрольные работы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Практические работы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</w:rPr>
              <w:t>Раздел 1.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>Всеобщая история. История Средних веков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26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27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Византийская империя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VI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—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28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Арабы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VI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—Х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29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30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Государства Европы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—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31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32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33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34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0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35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</w:rPr>
              <w:t>Раздел 2.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>История России. От Руси к Российскому государству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36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37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Русь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IX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— начале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38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Русь в середине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— начале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39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Русские земли и их соседи в середине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—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XIV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40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Формирование единого Русского государства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41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eastAsia="Calibri" w:cs="Times New Roman"/>
                <w:szCs w:val="24"/>
              </w:rPr>
            </w:pPr>
            <w:r w:rsidRPr="00AE47B7">
              <w:rPr>
                <w:rFonts w:eastAsia="Calibri" w:cs="Times New Roman"/>
                <w:szCs w:val="24"/>
              </w:rPr>
              <w:t xml:space="preserve">Наш край с древнейших времён до конца </w:t>
            </w:r>
            <w:r w:rsidRPr="00AE47B7">
              <w:rPr>
                <w:rFonts w:eastAsia="Calibri" w:cs="Times New Roman"/>
                <w:szCs w:val="24"/>
                <w:lang w:val="en-US"/>
              </w:rPr>
              <w:t>XV</w:t>
            </w:r>
            <w:r w:rsidRPr="00AE47B7">
              <w:rPr>
                <w:rFonts w:eastAsia="Calibri" w:cs="Times New Roman"/>
                <w:szCs w:val="24"/>
              </w:rPr>
              <w:t>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ascii="Calibri" w:eastAsia="Calibri" w:hAnsi="Calibri" w:cs="Times New Roman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ascii="Calibri" w:eastAsia="Calibri" w:hAnsi="Calibri" w:cs="Times New Roman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ascii="Calibri" w:eastAsia="Calibri" w:hAnsi="Calibri" w:cs="Times New Roman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1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42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414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</w:tbl>
    <w:p w:rsidR="00AE47B7" w:rsidRPr="00AE47B7" w:rsidRDefault="00AE47B7" w:rsidP="00AE47B7">
      <w:pPr>
        <w:spacing w:after="200" w:line="276" w:lineRule="auto"/>
        <w:jc w:val="left"/>
        <w:rPr>
          <w:rFonts w:ascii="Calibri" w:eastAsia="Calibri" w:hAnsi="Calibri" w:cs="Times New Roman"/>
          <w:szCs w:val="24"/>
          <w:lang w:val="en-US"/>
        </w:rPr>
        <w:sectPr w:rsidR="00AE47B7" w:rsidRPr="00AE47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b/>
          <w:color w:val="000000"/>
          <w:szCs w:val="24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6"/>
        <w:gridCol w:w="1559"/>
        <w:gridCol w:w="1841"/>
        <w:gridCol w:w="1910"/>
        <w:gridCol w:w="3036"/>
      </w:tblGrid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№ п/п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Всего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Контрольные работы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Практические работы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7B7" w:rsidRPr="00593625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</w:rPr>
              <w:t>Раздел 1.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 xml:space="preserve">Всеобщая история. История Нового времени. </w:t>
            </w:r>
            <w:r w:rsidRPr="00593625">
              <w:rPr>
                <w:rFonts w:eastAsia="Calibri" w:cs="Times New Roman"/>
                <w:b/>
                <w:color w:val="000000"/>
                <w:szCs w:val="24"/>
              </w:rPr>
              <w:t xml:space="preserve">Конец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XV</w:t>
            </w:r>
            <w:r w:rsidRPr="00593625">
              <w:rPr>
                <w:rFonts w:eastAsia="Calibri" w:cs="Times New Roman"/>
                <w:b/>
                <w:color w:val="000000"/>
                <w:szCs w:val="24"/>
              </w:rPr>
              <w:t xml:space="preserve"> —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XVII</w:t>
            </w:r>
            <w:r w:rsidRPr="00593625">
              <w:rPr>
                <w:rFonts w:eastAsia="Calibri" w:cs="Times New Roman"/>
                <w:b/>
                <w:color w:val="000000"/>
                <w:szCs w:val="24"/>
              </w:rPr>
              <w:t xml:space="preserve"> в.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43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9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44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9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Изменения в европейском обществе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—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45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9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46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9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Государства Европы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—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47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9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Международные отношения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-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48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9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49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9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Страны Востока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—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50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9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0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51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9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</w:rPr>
              <w:t>Раздел 2.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 xml:space="preserve">История России. Россия в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XVI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>—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XVII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 xml:space="preserve"> вв.: от великого княжества к царству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52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ec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53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ec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54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ec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Культурное пространство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-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55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ec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Наш край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-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вв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56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4168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ec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1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</w:tbl>
    <w:p w:rsidR="00AE47B7" w:rsidRPr="00AE47B7" w:rsidRDefault="00AE47B7" w:rsidP="00AE47B7">
      <w:pPr>
        <w:spacing w:after="200" w:line="276" w:lineRule="auto"/>
        <w:jc w:val="left"/>
        <w:rPr>
          <w:rFonts w:ascii="Calibri" w:eastAsia="Calibri" w:hAnsi="Calibri" w:cs="Times New Roman"/>
          <w:szCs w:val="24"/>
          <w:lang w:val="en-US"/>
        </w:rPr>
        <w:sectPr w:rsidR="00AE47B7" w:rsidRPr="00AE47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b/>
          <w:color w:val="000000"/>
          <w:szCs w:val="24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90"/>
        <w:gridCol w:w="1578"/>
        <w:gridCol w:w="1841"/>
        <w:gridCol w:w="1910"/>
        <w:gridCol w:w="3050"/>
      </w:tblGrid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№ п/п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Всего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Контрольные работы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Практические работы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7B7" w:rsidRPr="00593625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</w:rPr>
              <w:t>Раздел 1.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 xml:space="preserve">Всеобщая история. История Нового времени.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XVIII</w:t>
            </w:r>
            <w:r w:rsidRPr="00593625">
              <w:rPr>
                <w:rFonts w:eastAsia="Calibri" w:cs="Times New Roman"/>
                <w:b/>
                <w:color w:val="000000"/>
                <w:szCs w:val="24"/>
              </w:rPr>
              <w:t xml:space="preserve"> в.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57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bce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58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bce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Государства Европы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59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bce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Британские колонии в Северной Америке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60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bce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Французская революция конца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61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bce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Европейская культура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62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bce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Международные отношения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63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bce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Страны Востока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64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bce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0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65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bce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</w:rPr>
              <w:t>Раздел 2.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 xml:space="preserve">История России. Россия в конце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XVII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 xml:space="preserve"> —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XVIII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 xml:space="preserve"> в.: от царства к империи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66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34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Россия в эпоху преобразований Петра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67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34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Россия после Петра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68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34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Россия в 1760-1790-х гг. Правление Екатерины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и Павла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69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34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Культурное пространство Российской империи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70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34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Наш край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XVIII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71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418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34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</w:tbl>
    <w:p w:rsidR="00AE47B7" w:rsidRPr="00AE47B7" w:rsidRDefault="00AE47B7" w:rsidP="00AE47B7">
      <w:pPr>
        <w:spacing w:after="200" w:line="276" w:lineRule="auto"/>
        <w:jc w:val="left"/>
        <w:rPr>
          <w:rFonts w:ascii="Calibri" w:eastAsia="Calibri" w:hAnsi="Calibri" w:cs="Times New Roman"/>
          <w:szCs w:val="24"/>
          <w:lang w:val="en-US"/>
        </w:rPr>
        <w:sectPr w:rsidR="00AE47B7" w:rsidRPr="00AE47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Cs w:val="24"/>
          <w:lang w:val="en-US"/>
        </w:rPr>
      </w:pPr>
      <w:r w:rsidRPr="00AE47B7">
        <w:rPr>
          <w:rFonts w:eastAsia="Calibri" w:cs="Times New Roman"/>
          <w:b/>
          <w:color w:val="000000"/>
          <w:szCs w:val="24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№ п/п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Всего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Контрольные работы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 xml:space="preserve">Практические работы 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7B7" w:rsidRPr="00593625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</w:rPr>
              <w:t>Раздел 1.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 xml:space="preserve">Всеобщая история. История Нового времени.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XI</w:t>
            </w:r>
            <w:r w:rsidRPr="00593625">
              <w:rPr>
                <w:rFonts w:eastAsia="Calibri" w:cs="Times New Roman"/>
                <w:b/>
                <w:color w:val="000000"/>
                <w:szCs w:val="24"/>
              </w:rPr>
              <w:t>Х — начало ХХ в.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72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adc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Европа в начале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73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adc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Развитие индустриального общества в первой половине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74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adc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75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adc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Страны Европы и Северной Америки в середине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- начале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76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adc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Страны Латинской Америки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- начале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77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adc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Страны Азии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- начале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78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adc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Народы Африки в Х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I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79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adc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Развитие культуры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80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adc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Международные отношения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- </w:t>
            </w:r>
            <w:r w:rsidRPr="00AE47B7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начале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81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adc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0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82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adc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0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</w:rPr>
              <w:t>Раздел 2.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 xml:space="preserve">История России. Российская империя в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XIX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 xml:space="preserve"> — начале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XX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 xml:space="preserve"> в.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83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84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85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Культурное пространство империи в первой половине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86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Народы России в первой половине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87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Социальная и правовая модернизация страны при Александре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88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89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Культурное пространство империи во второй половине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90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91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92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Россия на пороге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века</w:t>
            </w:r>
          </w:p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Наш край в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XIX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– начале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XX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вв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93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Библиотека ЦОК </w:t>
            </w:r>
            <w:hyperlink r:id="rId94"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://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edsoo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.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/7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f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41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  <w:lang w:val="en-US"/>
                </w:rPr>
                <w:t>ac</w:t>
              </w:r>
              <w:r w:rsidRPr="00AE47B7">
                <w:rPr>
                  <w:rFonts w:eastAsia="Calibri" w:cs="Times New Roman"/>
                  <w:color w:val="0000FF"/>
                  <w:szCs w:val="24"/>
                  <w:u w:val="single"/>
                </w:rPr>
                <w:t>44</w:t>
              </w:r>
            </w:hyperlink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b/>
                <w:color w:val="000000"/>
                <w:szCs w:val="24"/>
              </w:rPr>
              <w:t>Раздел 3.</w:t>
            </w:r>
            <w:r w:rsidRPr="00AE47B7">
              <w:rPr>
                <w:rFonts w:eastAsia="Calibri" w:cs="Times New Roman"/>
                <w:color w:val="000000"/>
                <w:szCs w:val="24"/>
              </w:rPr>
              <w:t xml:space="preserve"> Модуль. </w:t>
            </w:r>
            <w:r w:rsidRPr="00AE47B7">
              <w:rPr>
                <w:rFonts w:eastAsia="Calibri" w:cs="Times New Roman"/>
                <w:b/>
                <w:color w:val="000000"/>
                <w:szCs w:val="24"/>
              </w:rPr>
              <w:t xml:space="preserve">Введение в Новейшую историю </w:t>
            </w:r>
            <w:r w:rsidRPr="00AE47B7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России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Поле для свободного ввода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Поле для свободного ввода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Поле для свободного ввода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Поле для свободного ввода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Возрождение страны с 2000-х гг.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Поле для свободного ввода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0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Поле для свободного ввода</w:t>
            </w: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  <w:tr w:rsidR="00AE47B7" w:rsidRPr="00AE47B7" w:rsidTr="0005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left"/>
              <w:rPr>
                <w:rFonts w:ascii="Calibri" w:eastAsia="Calibri" w:hAnsi="Calibri" w:cs="Times New Roman"/>
                <w:szCs w:val="24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  <w:r w:rsidRPr="00AE47B7">
              <w:rPr>
                <w:rFonts w:eastAsia="Calibri" w:cs="Times New Roman"/>
                <w:color w:val="000000"/>
                <w:szCs w:val="24"/>
              </w:rPr>
              <w:t>1</w:t>
            </w: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AE47B7">
              <w:rPr>
                <w:rFonts w:eastAsia="Calibri" w:cs="Times New Roman"/>
                <w:color w:val="000000"/>
                <w:szCs w:val="24"/>
                <w:lang w:val="en-US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7B7" w:rsidRPr="00AE47B7" w:rsidRDefault="00AE47B7" w:rsidP="00AE47B7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Cs w:val="24"/>
                <w:lang w:val="en-US"/>
              </w:rPr>
            </w:pPr>
          </w:p>
        </w:tc>
      </w:tr>
    </w:tbl>
    <w:p w:rsidR="00AE47B7" w:rsidRPr="00AE47B7" w:rsidRDefault="00AE47B7" w:rsidP="00AE47B7">
      <w:pPr>
        <w:spacing w:after="200" w:line="276" w:lineRule="auto"/>
        <w:jc w:val="left"/>
        <w:rPr>
          <w:rFonts w:ascii="Calibri" w:eastAsia="Calibri" w:hAnsi="Calibri" w:cs="Times New Roman"/>
          <w:szCs w:val="24"/>
        </w:rPr>
        <w:sectPr w:rsidR="00AE47B7" w:rsidRPr="00AE47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7B7" w:rsidRPr="00AE47B7" w:rsidRDefault="00AE47B7" w:rsidP="00AE47B7">
      <w:pPr>
        <w:spacing w:line="276" w:lineRule="auto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lastRenderedPageBreak/>
        <w:t>УЧЕБНО-МЕТОДИЧЕСКОЕ ОБЕСПЕЧЕНИЕ ОБРАЗОВАТЕЛЬНОГО ПРОЦЕССА</w:t>
      </w:r>
    </w:p>
    <w:p w:rsidR="00AE47B7" w:rsidRPr="00AE47B7" w:rsidRDefault="00AE47B7" w:rsidP="00AE47B7">
      <w:pPr>
        <w:spacing w:line="480" w:lineRule="auto"/>
        <w:ind w:left="120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ОБЯЗАТЕЛЬНЫЕ УЧЕБНЫЕ МАТЕРИАЛЫ ДЛЯ УЧЕНИКА</w:t>
      </w:r>
    </w:p>
    <w:p w:rsidR="00AE47B7" w:rsidRPr="00AE47B7" w:rsidRDefault="00AE47B7" w:rsidP="00AE47B7">
      <w:pPr>
        <w:spacing w:line="480" w:lineRule="auto"/>
        <w:ind w:left="120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​‌‌​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>​‌История.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  История. Всеобщая история. История Нового времени.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—начало </w:t>
      </w:r>
      <w:r w:rsidRPr="00AE47B7">
        <w:rPr>
          <w:rFonts w:eastAsia="Calibri" w:cs="Times New Roman"/>
          <w:color w:val="000000"/>
          <w:szCs w:val="24"/>
          <w:lang w:val="en-US"/>
        </w:rPr>
        <w:t>XX</w:t>
      </w:r>
      <w:r w:rsidRPr="00AE47B7">
        <w:rPr>
          <w:rFonts w:eastAsia="Calibri" w:cs="Times New Roman"/>
          <w:color w:val="000000"/>
          <w:szCs w:val="24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История. Всеобщая история. История Нового времени.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 История. Всеобщая история. История Нового времени. Конец </w:t>
      </w:r>
      <w:r w:rsidRPr="00AE47B7">
        <w:rPr>
          <w:rFonts w:eastAsia="Calibri" w:cs="Times New Roman"/>
          <w:color w:val="000000"/>
          <w:szCs w:val="24"/>
          <w:lang w:val="en-US"/>
        </w:rPr>
        <w:t>XV</w:t>
      </w:r>
      <w:r w:rsidRPr="00AE47B7">
        <w:rPr>
          <w:rFonts w:eastAsia="Calibri" w:cs="Times New Roman"/>
          <w:color w:val="000000"/>
          <w:szCs w:val="24"/>
        </w:rPr>
        <w:t>—</w:t>
      </w:r>
      <w:r w:rsidRPr="00AE47B7">
        <w:rPr>
          <w:rFonts w:eastAsia="Calibri" w:cs="Times New Roman"/>
          <w:color w:val="000000"/>
          <w:szCs w:val="24"/>
          <w:lang w:val="en-US"/>
        </w:rPr>
        <w:t>XVII</w:t>
      </w:r>
      <w:r w:rsidRPr="00AE47B7">
        <w:rPr>
          <w:rFonts w:eastAsia="Calibri" w:cs="Times New Roman"/>
          <w:color w:val="000000"/>
          <w:szCs w:val="24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«Просвещение».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szCs w:val="24"/>
        </w:rPr>
        <w:t xml:space="preserve"> Никонов В.А. История России. Введение в новейшую историю России. Учебное пособие. Москва «Просвещение». 2023 г.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История Вологодского края с древнейшего периода до конца </w:t>
      </w:r>
      <w:r w:rsidRPr="00AE47B7">
        <w:rPr>
          <w:rFonts w:eastAsia="Calibri" w:cs="Times New Roman"/>
          <w:color w:val="000000"/>
          <w:szCs w:val="24"/>
          <w:lang w:val="en-US"/>
        </w:rPr>
        <w:t>XVIII</w:t>
      </w:r>
      <w:r w:rsidRPr="00AE47B7">
        <w:rPr>
          <w:rFonts w:eastAsia="Calibri" w:cs="Times New Roman"/>
          <w:color w:val="000000"/>
          <w:szCs w:val="24"/>
        </w:rPr>
        <w:t xml:space="preserve"> века.. 6 - 7 классы. Вологда. 2010 г.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 История Вологодского края. Хрестоматия. 6 класс. Вологда. 2006г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>История Вологодского края. Хрестоматия. 7 класс. Вологда. 2006г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 История Вологодского края </w:t>
      </w:r>
      <w:r w:rsidRPr="00AE47B7">
        <w:rPr>
          <w:rFonts w:eastAsia="Calibri" w:cs="Times New Roman"/>
          <w:color w:val="000000"/>
          <w:szCs w:val="24"/>
          <w:lang w:val="en-US"/>
        </w:rPr>
        <w:t>XIX</w:t>
      </w:r>
      <w:r w:rsidRPr="00AE47B7">
        <w:rPr>
          <w:rFonts w:eastAsia="Calibri" w:cs="Times New Roman"/>
          <w:color w:val="000000"/>
          <w:szCs w:val="24"/>
        </w:rPr>
        <w:t xml:space="preserve"> – начала </w:t>
      </w:r>
      <w:r w:rsidRPr="00AE47B7">
        <w:rPr>
          <w:rFonts w:eastAsia="Calibri" w:cs="Times New Roman"/>
          <w:color w:val="000000"/>
          <w:szCs w:val="24"/>
          <w:lang w:val="en-US"/>
        </w:rPr>
        <w:t>XXI</w:t>
      </w:r>
      <w:r w:rsidRPr="00AE47B7">
        <w:rPr>
          <w:rFonts w:eastAsia="Calibri" w:cs="Times New Roman"/>
          <w:color w:val="000000"/>
          <w:szCs w:val="24"/>
        </w:rPr>
        <w:t xml:space="preserve"> века. 8 - 9 классы. Вологда. 2009г. 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 История Вологодского края. Хрестоматия. 8 класс. Вологда. 2006г.</w:t>
      </w:r>
    </w:p>
    <w:p w:rsidR="00AE47B7" w:rsidRPr="00AE47B7" w:rsidRDefault="00AE47B7" w:rsidP="00AE47B7">
      <w:pPr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 w:cs="Times New Roman"/>
          <w:color w:val="000000"/>
          <w:szCs w:val="24"/>
        </w:rPr>
      </w:pPr>
      <w:r w:rsidRPr="00AE47B7">
        <w:rPr>
          <w:rFonts w:eastAsia="Calibri" w:cs="Times New Roman"/>
          <w:color w:val="000000"/>
          <w:szCs w:val="24"/>
        </w:rPr>
        <w:t xml:space="preserve"> История Вологодского края. Хрестоматия. 9 класс. Вологда. 2006г.</w:t>
      </w:r>
      <w:r w:rsidRPr="00AE47B7">
        <w:rPr>
          <w:rFonts w:ascii="Calibri" w:eastAsia="Calibri" w:hAnsi="Calibri" w:cs="Times New Roman"/>
          <w:szCs w:val="24"/>
        </w:rPr>
        <w:br/>
      </w:r>
      <w:r w:rsidRPr="00AE47B7">
        <w:rPr>
          <w:rFonts w:ascii="Calibri" w:eastAsia="Calibri" w:hAnsi="Calibri" w:cs="Times New Roman"/>
          <w:szCs w:val="24"/>
        </w:rPr>
        <w:br/>
      </w:r>
      <w:bookmarkStart w:id="8" w:name="68f33cfc-0a1b-42f0-8cbb-6f53d3fe808b"/>
      <w:bookmarkEnd w:id="8"/>
      <w:r w:rsidRPr="00AE47B7">
        <w:rPr>
          <w:rFonts w:eastAsia="Calibri" w:cs="Times New Roman"/>
          <w:color w:val="000000"/>
          <w:szCs w:val="24"/>
        </w:rPr>
        <w:t>‌</w:t>
      </w:r>
    </w:p>
    <w:p w:rsidR="00AE47B7" w:rsidRPr="00AE47B7" w:rsidRDefault="00AE47B7" w:rsidP="00AE47B7">
      <w:pPr>
        <w:spacing w:line="276" w:lineRule="auto"/>
        <w:ind w:left="120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​</w:t>
      </w:r>
    </w:p>
    <w:p w:rsidR="00AE47B7" w:rsidRDefault="00AE47B7" w:rsidP="00AE47B7">
      <w:pPr>
        <w:spacing w:line="480" w:lineRule="auto"/>
        <w:ind w:left="120"/>
        <w:jc w:val="left"/>
        <w:rPr>
          <w:rFonts w:eastAsia="Calibri" w:cs="Times New Roman"/>
          <w:b/>
          <w:color w:val="000000"/>
          <w:szCs w:val="24"/>
        </w:rPr>
      </w:pPr>
    </w:p>
    <w:p w:rsidR="00AE47B7" w:rsidRDefault="00AE47B7" w:rsidP="00AE47B7">
      <w:pPr>
        <w:spacing w:line="480" w:lineRule="auto"/>
        <w:ind w:left="120"/>
        <w:jc w:val="left"/>
        <w:rPr>
          <w:rFonts w:eastAsia="Calibri" w:cs="Times New Roman"/>
          <w:b/>
          <w:color w:val="000000"/>
          <w:szCs w:val="24"/>
        </w:rPr>
      </w:pPr>
    </w:p>
    <w:p w:rsidR="00AE47B7" w:rsidRPr="00AE47B7" w:rsidRDefault="00AE47B7" w:rsidP="00AE47B7">
      <w:pPr>
        <w:spacing w:line="480" w:lineRule="auto"/>
        <w:ind w:left="120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lastRenderedPageBreak/>
        <w:t>МЕТОДИЧЕСКИЕ МАТЕРИАЛЫ ДЛЯ УЧИТЕЛЯ</w:t>
      </w:r>
    </w:p>
    <w:p w:rsidR="00AE47B7" w:rsidRPr="00AE47B7" w:rsidRDefault="00AE47B7" w:rsidP="00AE47B7">
      <w:pPr>
        <w:spacing w:line="360" w:lineRule="auto"/>
        <w:ind w:left="119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​‌1 Методическое пособие к учебнику В.О. Никишина, А.В. Стрелкова, О.В. Томашевич, Ф.А. Михайловского, под ред. С.П. Карпова «Всеобщая история. История Древнего мира» для 5 класса общеобразовательных организаций</w:t>
      </w:r>
      <w:r w:rsidRPr="00AE47B7">
        <w:rPr>
          <w:rFonts w:ascii="Calibri" w:eastAsia="Calibri" w:hAnsi="Calibri" w:cs="Times New Roman"/>
          <w:szCs w:val="24"/>
        </w:rPr>
        <w:br/>
      </w:r>
      <w:r w:rsidRPr="00AE47B7">
        <w:rPr>
          <w:rFonts w:eastAsia="Calibri" w:cs="Times New Roman"/>
          <w:color w:val="000000"/>
          <w:szCs w:val="24"/>
        </w:rPr>
        <w:t xml:space="preserve"> Автор: Ф.А. Михайловский</w:t>
      </w:r>
      <w:r w:rsidRPr="00AE47B7">
        <w:rPr>
          <w:rFonts w:ascii="Calibri" w:eastAsia="Calibri" w:hAnsi="Calibri" w:cs="Times New Roman"/>
          <w:szCs w:val="24"/>
        </w:rPr>
        <w:br/>
      </w:r>
      <w:r w:rsidRPr="00AE47B7">
        <w:rPr>
          <w:rFonts w:eastAsia="Calibri" w:cs="Times New Roman"/>
          <w:color w:val="000000"/>
          <w:szCs w:val="24"/>
        </w:rPr>
        <w:t xml:space="preserve"> 2 Дидактические материалы (оценочные листы по истории Древнего мира к учебнику Всеобщая история. История Древнего мира/ Ф.А.Михайловский) </w:t>
      </w:r>
      <w:r w:rsidRPr="00AE47B7">
        <w:rPr>
          <w:rFonts w:eastAsia="Calibri" w:cs="Times New Roman"/>
          <w:color w:val="000000"/>
          <w:szCs w:val="24"/>
          <w:lang w:val="en-US"/>
        </w:rPr>
        <w:t>https</w:t>
      </w:r>
      <w:r w:rsidRPr="00AE47B7">
        <w:rPr>
          <w:rFonts w:eastAsia="Calibri" w:cs="Times New Roman"/>
          <w:color w:val="000000"/>
          <w:szCs w:val="24"/>
        </w:rPr>
        <w:t>://</w:t>
      </w:r>
      <w:r w:rsidRPr="00AE47B7">
        <w:rPr>
          <w:rFonts w:eastAsia="Calibri" w:cs="Times New Roman"/>
          <w:color w:val="000000"/>
          <w:szCs w:val="24"/>
          <w:lang w:val="en-US"/>
        </w:rPr>
        <w:t>www</w:t>
      </w:r>
      <w:r w:rsidRPr="00AE47B7">
        <w:rPr>
          <w:rFonts w:eastAsia="Calibri" w:cs="Times New Roman"/>
          <w:color w:val="000000"/>
          <w:szCs w:val="24"/>
        </w:rPr>
        <w:t>.1</w:t>
      </w:r>
      <w:r w:rsidRPr="00AE47B7">
        <w:rPr>
          <w:rFonts w:eastAsia="Calibri" w:cs="Times New Roman"/>
          <w:color w:val="000000"/>
          <w:szCs w:val="24"/>
          <w:lang w:val="en-US"/>
        </w:rPr>
        <w:t>urok</w:t>
      </w:r>
      <w:r w:rsidRPr="00AE47B7">
        <w:rPr>
          <w:rFonts w:eastAsia="Calibri" w:cs="Times New Roman"/>
          <w:color w:val="000000"/>
          <w:szCs w:val="24"/>
        </w:rPr>
        <w:t>.</w:t>
      </w:r>
      <w:r w:rsidRPr="00AE47B7">
        <w:rPr>
          <w:rFonts w:eastAsia="Calibri" w:cs="Times New Roman"/>
          <w:color w:val="000000"/>
          <w:szCs w:val="24"/>
          <w:lang w:val="en-US"/>
        </w:rPr>
        <w:t>ru</w:t>
      </w:r>
      <w:r w:rsidRPr="00AE47B7">
        <w:rPr>
          <w:rFonts w:eastAsia="Calibri" w:cs="Times New Roman"/>
          <w:color w:val="000000"/>
          <w:szCs w:val="24"/>
        </w:rPr>
        <w:t>/</w:t>
      </w:r>
      <w:r w:rsidRPr="00AE47B7">
        <w:rPr>
          <w:rFonts w:eastAsia="Calibri" w:cs="Times New Roman"/>
          <w:color w:val="000000"/>
          <w:szCs w:val="24"/>
          <w:lang w:val="en-US"/>
        </w:rPr>
        <w:t>categories</w:t>
      </w:r>
      <w:r w:rsidRPr="00AE47B7">
        <w:rPr>
          <w:rFonts w:eastAsia="Calibri" w:cs="Times New Roman"/>
          <w:color w:val="000000"/>
          <w:szCs w:val="24"/>
        </w:rPr>
        <w:t>/8/</w:t>
      </w:r>
      <w:r w:rsidRPr="00AE47B7">
        <w:rPr>
          <w:rFonts w:eastAsia="Calibri" w:cs="Times New Roman"/>
          <w:color w:val="000000"/>
          <w:szCs w:val="24"/>
          <w:lang w:val="en-US"/>
        </w:rPr>
        <w:t>articles</w:t>
      </w:r>
      <w:r w:rsidRPr="00AE47B7">
        <w:rPr>
          <w:rFonts w:eastAsia="Calibri" w:cs="Times New Roman"/>
          <w:color w:val="000000"/>
          <w:szCs w:val="24"/>
        </w:rPr>
        <w:t xml:space="preserve">/13878 3 </w:t>
      </w:r>
      <w:r w:rsidRPr="00AE47B7">
        <w:rPr>
          <w:rFonts w:eastAsia="Calibri" w:cs="Times New Roman"/>
          <w:color w:val="000000"/>
          <w:szCs w:val="24"/>
          <w:lang w:val="en-US"/>
        </w:rPr>
        <w:t>http</w:t>
      </w:r>
      <w:r w:rsidRPr="00AE47B7">
        <w:rPr>
          <w:rFonts w:eastAsia="Calibri" w:cs="Times New Roman"/>
          <w:color w:val="000000"/>
          <w:szCs w:val="24"/>
        </w:rPr>
        <w:t>://</w:t>
      </w:r>
      <w:r w:rsidRPr="00AE47B7">
        <w:rPr>
          <w:rFonts w:eastAsia="Calibri" w:cs="Times New Roman"/>
          <w:color w:val="000000"/>
          <w:szCs w:val="24"/>
          <w:lang w:val="en-US"/>
        </w:rPr>
        <w:t>files</w:t>
      </w:r>
      <w:r w:rsidRPr="00AE47B7">
        <w:rPr>
          <w:rFonts w:eastAsia="Calibri" w:cs="Times New Roman"/>
          <w:color w:val="000000"/>
          <w:szCs w:val="24"/>
        </w:rPr>
        <w:t>.</w:t>
      </w:r>
      <w:r w:rsidRPr="00AE47B7">
        <w:rPr>
          <w:rFonts w:eastAsia="Calibri" w:cs="Times New Roman"/>
          <w:color w:val="000000"/>
          <w:szCs w:val="24"/>
          <w:lang w:val="en-US"/>
        </w:rPr>
        <w:t>school</w:t>
      </w:r>
      <w:r w:rsidRPr="00AE47B7">
        <w:rPr>
          <w:rFonts w:eastAsia="Calibri" w:cs="Times New Roman"/>
          <w:color w:val="000000"/>
          <w:szCs w:val="24"/>
        </w:rPr>
        <w:t>-</w:t>
      </w:r>
      <w:r w:rsidRPr="00AE47B7">
        <w:rPr>
          <w:rFonts w:eastAsia="Calibri" w:cs="Times New Roman"/>
          <w:color w:val="000000"/>
          <w:szCs w:val="24"/>
          <w:lang w:val="en-US"/>
        </w:rPr>
        <w:t>collection</w:t>
      </w:r>
      <w:r w:rsidRPr="00AE47B7">
        <w:rPr>
          <w:rFonts w:eastAsia="Calibri" w:cs="Times New Roman"/>
          <w:color w:val="000000"/>
          <w:szCs w:val="24"/>
        </w:rPr>
        <w:t>.</w:t>
      </w:r>
      <w:r w:rsidRPr="00AE47B7">
        <w:rPr>
          <w:rFonts w:eastAsia="Calibri" w:cs="Times New Roman"/>
          <w:color w:val="000000"/>
          <w:szCs w:val="24"/>
          <w:lang w:val="en-US"/>
        </w:rPr>
        <w:t>edu</w:t>
      </w:r>
      <w:r w:rsidRPr="00AE47B7">
        <w:rPr>
          <w:rFonts w:eastAsia="Calibri" w:cs="Times New Roman"/>
          <w:color w:val="000000"/>
          <w:szCs w:val="24"/>
        </w:rPr>
        <w:t>.</w:t>
      </w:r>
      <w:r w:rsidRPr="00AE47B7">
        <w:rPr>
          <w:rFonts w:eastAsia="Calibri" w:cs="Times New Roman"/>
          <w:color w:val="000000"/>
          <w:szCs w:val="24"/>
          <w:lang w:val="en-US"/>
        </w:rPr>
        <w:t>ru</w:t>
      </w:r>
      <w:r w:rsidRPr="00AE47B7">
        <w:rPr>
          <w:rFonts w:eastAsia="Calibri" w:cs="Times New Roman"/>
          <w:color w:val="000000"/>
          <w:szCs w:val="24"/>
        </w:rPr>
        <w:t>/</w:t>
      </w:r>
      <w:r w:rsidRPr="00AE47B7">
        <w:rPr>
          <w:rFonts w:eastAsia="Calibri" w:cs="Times New Roman"/>
          <w:color w:val="000000"/>
          <w:szCs w:val="24"/>
          <w:lang w:val="en-US"/>
        </w:rPr>
        <w:t>dlrstore</w:t>
      </w:r>
      <w:r w:rsidRPr="00AE47B7">
        <w:rPr>
          <w:rFonts w:eastAsia="Calibri" w:cs="Times New Roman"/>
          <w:color w:val="000000"/>
          <w:szCs w:val="24"/>
        </w:rPr>
        <w:t>/4</w:t>
      </w:r>
      <w:r w:rsidRPr="00AE47B7">
        <w:rPr>
          <w:rFonts w:eastAsia="Calibri" w:cs="Times New Roman"/>
          <w:color w:val="000000"/>
          <w:szCs w:val="24"/>
          <w:lang w:val="en-US"/>
        </w:rPr>
        <w:t>b</w:t>
      </w:r>
      <w:r w:rsidRPr="00AE47B7">
        <w:rPr>
          <w:rFonts w:eastAsia="Calibri" w:cs="Times New Roman"/>
          <w:color w:val="000000"/>
          <w:szCs w:val="24"/>
        </w:rPr>
        <w:t>661375-8</w:t>
      </w:r>
      <w:r w:rsidRPr="00AE47B7">
        <w:rPr>
          <w:rFonts w:eastAsia="Calibri" w:cs="Times New Roman"/>
          <w:color w:val="000000"/>
          <w:szCs w:val="24"/>
          <w:lang w:val="en-US"/>
        </w:rPr>
        <w:t>da</w:t>
      </w:r>
      <w:r w:rsidRPr="00AE47B7">
        <w:rPr>
          <w:rFonts w:eastAsia="Calibri" w:cs="Times New Roman"/>
          <w:color w:val="000000"/>
          <w:szCs w:val="24"/>
        </w:rPr>
        <w:t>4-4326-9</w:t>
      </w:r>
      <w:r w:rsidRPr="00AE47B7">
        <w:rPr>
          <w:rFonts w:eastAsia="Calibri" w:cs="Times New Roman"/>
          <w:color w:val="000000"/>
          <w:szCs w:val="24"/>
          <w:lang w:val="en-US"/>
        </w:rPr>
        <w:t>a</w:t>
      </w:r>
      <w:r w:rsidRPr="00AE47B7">
        <w:rPr>
          <w:rFonts w:eastAsia="Calibri" w:cs="Times New Roman"/>
          <w:color w:val="000000"/>
          <w:szCs w:val="24"/>
        </w:rPr>
        <w:t>8</w:t>
      </w:r>
      <w:r w:rsidRPr="00AE47B7">
        <w:rPr>
          <w:rFonts w:eastAsia="Calibri" w:cs="Times New Roman"/>
          <w:color w:val="000000"/>
          <w:szCs w:val="24"/>
          <w:lang w:val="en-US"/>
        </w:rPr>
        <w:t>a</w:t>
      </w:r>
      <w:r w:rsidRPr="00AE47B7">
        <w:rPr>
          <w:rFonts w:eastAsia="Calibri" w:cs="Times New Roman"/>
          <w:color w:val="000000"/>
          <w:szCs w:val="24"/>
        </w:rPr>
        <w:t>-</w:t>
      </w:r>
      <w:r w:rsidRPr="00AE47B7">
        <w:rPr>
          <w:rFonts w:eastAsia="Calibri" w:cs="Times New Roman"/>
          <w:color w:val="000000"/>
          <w:szCs w:val="24"/>
          <w:lang w:val="en-US"/>
        </w:rPr>
        <w:t>b</w:t>
      </w:r>
      <w:r w:rsidRPr="00AE47B7">
        <w:rPr>
          <w:rFonts w:eastAsia="Calibri" w:cs="Times New Roman"/>
          <w:color w:val="000000"/>
          <w:szCs w:val="24"/>
        </w:rPr>
        <w:t>8</w:t>
      </w:r>
      <w:r w:rsidRPr="00AE47B7">
        <w:rPr>
          <w:rFonts w:eastAsia="Calibri" w:cs="Times New Roman"/>
          <w:color w:val="000000"/>
          <w:szCs w:val="24"/>
          <w:lang w:val="en-US"/>
        </w:rPr>
        <w:t>a</w:t>
      </w:r>
      <w:r w:rsidRPr="00AE47B7">
        <w:rPr>
          <w:rFonts w:eastAsia="Calibri" w:cs="Times New Roman"/>
          <w:color w:val="000000"/>
          <w:szCs w:val="24"/>
        </w:rPr>
        <w:t>9</w:t>
      </w:r>
      <w:r w:rsidRPr="00AE47B7">
        <w:rPr>
          <w:rFonts w:eastAsia="Calibri" w:cs="Times New Roman"/>
          <w:color w:val="000000"/>
          <w:szCs w:val="24"/>
          <w:lang w:val="en-US"/>
        </w:rPr>
        <w:t>e</w:t>
      </w:r>
      <w:r w:rsidRPr="00AE47B7">
        <w:rPr>
          <w:rFonts w:eastAsia="Calibri" w:cs="Times New Roman"/>
          <w:color w:val="000000"/>
          <w:szCs w:val="24"/>
        </w:rPr>
        <w:t>8</w:t>
      </w:r>
      <w:r w:rsidRPr="00AE47B7">
        <w:rPr>
          <w:rFonts w:eastAsia="Calibri" w:cs="Times New Roman"/>
          <w:color w:val="000000"/>
          <w:szCs w:val="24"/>
          <w:lang w:val="en-US"/>
        </w:rPr>
        <w:t>d</w:t>
      </w:r>
      <w:r w:rsidRPr="00AE47B7">
        <w:rPr>
          <w:rFonts w:eastAsia="Calibri" w:cs="Times New Roman"/>
          <w:color w:val="000000"/>
          <w:szCs w:val="24"/>
        </w:rPr>
        <w:t>7904</w:t>
      </w:r>
      <w:r w:rsidRPr="00AE47B7">
        <w:rPr>
          <w:rFonts w:eastAsia="Calibri" w:cs="Times New Roman"/>
          <w:color w:val="000000"/>
          <w:szCs w:val="24"/>
          <w:lang w:val="en-US"/>
        </w:rPr>
        <w:t>b</w:t>
      </w:r>
      <w:r w:rsidRPr="00AE47B7">
        <w:rPr>
          <w:rFonts w:eastAsia="Calibri" w:cs="Times New Roman"/>
          <w:color w:val="000000"/>
          <w:szCs w:val="24"/>
        </w:rPr>
        <w:t>/</w:t>
      </w:r>
      <w:r w:rsidRPr="00AE47B7">
        <w:rPr>
          <w:rFonts w:eastAsia="Calibri" w:cs="Times New Roman"/>
          <w:color w:val="000000"/>
          <w:szCs w:val="24"/>
          <w:lang w:val="en-US"/>
        </w:rPr>
        <w:t>method</w:t>
      </w:r>
      <w:r w:rsidRPr="00AE47B7">
        <w:rPr>
          <w:rFonts w:eastAsia="Calibri" w:cs="Times New Roman"/>
          <w:color w:val="000000"/>
          <w:szCs w:val="24"/>
        </w:rPr>
        <w:t>.</w:t>
      </w:r>
      <w:r w:rsidRPr="00AE47B7">
        <w:rPr>
          <w:rFonts w:eastAsia="Calibri" w:cs="Times New Roman"/>
          <w:color w:val="000000"/>
          <w:szCs w:val="24"/>
          <w:lang w:val="en-US"/>
        </w:rPr>
        <w:t>html</w:t>
      </w:r>
      <w:r w:rsidRPr="00AE47B7">
        <w:rPr>
          <w:rFonts w:ascii="Calibri" w:eastAsia="Calibri" w:hAnsi="Calibri" w:cs="Times New Roman"/>
          <w:szCs w:val="24"/>
        </w:rPr>
        <w:br/>
      </w:r>
      <w:r w:rsidRPr="00AE47B7">
        <w:rPr>
          <w:rFonts w:eastAsia="Calibri" w:cs="Times New Roman"/>
          <w:color w:val="000000"/>
          <w:szCs w:val="24"/>
        </w:rPr>
        <w:t xml:space="preserve"> 4 </w:t>
      </w:r>
      <w:r w:rsidRPr="00AE47B7">
        <w:rPr>
          <w:rFonts w:eastAsia="Calibri" w:cs="Times New Roman"/>
          <w:color w:val="000000"/>
          <w:szCs w:val="24"/>
          <w:lang w:val="en-US"/>
        </w:rPr>
        <w:t>Ar</w:t>
      </w:r>
      <w:r w:rsidRPr="00AE47B7">
        <w:rPr>
          <w:rFonts w:eastAsia="Calibri" w:cs="Times New Roman"/>
          <w:color w:val="000000"/>
          <w:szCs w:val="24"/>
        </w:rPr>
        <w:t>афонов С.В. Схемы по всеобщей истории. 5 кл.: к учебнику Ф.А Михайловского «История Древнего мира». М.: Русское слово, 2005-23 с.</w:t>
      </w:r>
      <w:r w:rsidRPr="00AE47B7">
        <w:rPr>
          <w:rFonts w:ascii="Calibri" w:eastAsia="Calibri" w:hAnsi="Calibri" w:cs="Times New Roman"/>
          <w:szCs w:val="24"/>
        </w:rPr>
        <w:br/>
      </w:r>
      <w:r w:rsidRPr="00AE47B7">
        <w:rPr>
          <w:rFonts w:eastAsia="Calibri" w:cs="Times New Roman"/>
          <w:color w:val="000000"/>
          <w:szCs w:val="24"/>
        </w:rPr>
        <w:t xml:space="preserve"> 5 Эллада (</w:t>
      </w:r>
      <w:r w:rsidRPr="00AE47B7">
        <w:rPr>
          <w:rFonts w:eastAsia="Calibri" w:cs="Times New Roman"/>
          <w:color w:val="000000"/>
          <w:szCs w:val="24"/>
          <w:lang w:val="en-US"/>
        </w:rPr>
        <w:t>htt</w:t>
      </w:r>
      <w:r w:rsidRPr="00AE47B7">
        <w:rPr>
          <w:rFonts w:eastAsia="Calibri" w:cs="Times New Roman"/>
          <w:color w:val="000000"/>
          <w:szCs w:val="24"/>
        </w:rPr>
        <w:t>р://</w:t>
      </w:r>
      <w:r w:rsidRPr="00AE47B7">
        <w:rPr>
          <w:rFonts w:eastAsia="Calibri" w:cs="Times New Roman"/>
          <w:color w:val="000000"/>
          <w:szCs w:val="24"/>
          <w:lang w:val="en-US"/>
        </w:rPr>
        <w:t>www</w:t>
      </w:r>
      <w:r w:rsidRPr="00AE47B7">
        <w:rPr>
          <w:rFonts w:eastAsia="Calibri" w:cs="Times New Roman"/>
          <w:color w:val="000000"/>
          <w:szCs w:val="24"/>
        </w:rPr>
        <w:t>.</w:t>
      </w:r>
      <w:r w:rsidRPr="00AE47B7">
        <w:rPr>
          <w:rFonts w:eastAsia="Calibri" w:cs="Times New Roman"/>
          <w:color w:val="000000"/>
          <w:szCs w:val="24"/>
          <w:lang w:val="en-US"/>
        </w:rPr>
        <w:t>h</w:t>
      </w:r>
      <w:r w:rsidRPr="00AE47B7">
        <w:rPr>
          <w:rFonts w:eastAsia="Calibri" w:cs="Times New Roman"/>
          <w:color w:val="000000"/>
          <w:szCs w:val="24"/>
        </w:rPr>
        <w:t>е1</w:t>
      </w:r>
      <w:r w:rsidRPr="00AE47B7">
        <w:rPr>
          <w:rFonts w:eastAsia="Calibri" w:cs="Times New Roman"/>
          <w:color w:val="000000"/>
          <w:szCs w:val="24"/>
          <w:lang w:val="en-US"/>
        </w:rPr>
        <w:t>l</w:t>
      </w:r>
      <w:r w:rsidRPr="00AE47B7">
        <w:rPr>
          <w:rFonts w:eastAsia="Calibri" w:cs="Times New Roman"/>
          <w:color w:val="000000"/>
          <w:szCs w:val="24"/>
        </w:rPr>
        <w:t>а</w:t>
      </w:r>
      <w:r w:rsidRPr="00AE47B7">
        <w:rPr>
          <w:rFonts w:eastAsia="Calibri" w:cs="Times New Roman"/>
          <w:color w:val="000000"/>
          <w:szCs w:val="24"/>
          <w:lang w:val="en-US"/>
        </w:rPr>
        <w:t>d</w:t>
      </w:r>
      <w:r w:rsidRPr="00AE47B7">
        <w:rPr>
          <w:rFonts w:eastAsia="Calibri" w:cs="Times New Roman"/>
          <w:color w:val="000000"/>
          <w:szCs w:val="24"/>
        </w:rPr>
        <w:t>о</w:t>
      </w:r>
      <w:r w:rsidRPr="00AE47B7">
        <w:rPr>
          <w:rFonts w:eastAsia="Calibri" w:cs="Times New Roman"/>
          <w:color w:val="000000"/>
          <w:szCs w:val="24"/>
          <w:lang w:val="en-US"/>
        </w:rPr>
        <w:t>s</w:t>
      </w:r>
      <w:r w:rsidRPr="00AE47B7">
        <w:rPr>
          <w:rFonts w:eastAsia="Calibri" w:cs="Times New Roman"/>
          <w:color w:val="000000"/>
          <w:szCs w:val="24"/>
        </w:rPr>
        <w:t>.г</w:t>
      </w:r>
      <w:r w:rsidRPr="00AE47B7">
        <w:rPr>
          <w:rFonts w:eastAsia="Calibri" w:cs="Times New Roman"/>
          <w:color w:val="000000"/>
          <w:szCs w:val="24"/>
          <w:lang w:val="en-US"/>
        </w:rPr>
        <w:t>u</w:t>
      </w:r>
      <w:r w:rsidRPr="00AE47B7">
        <w:rPr>
          <w:rFonts w:eastAsia="Calibri" w:cs="Times New Roman"/>
          <w:color w:val="000000"/>
          <w:szCs w:val="24"/>
        </w:rPr>
        <w:t>) снабжена алфавитным Указателем и содержит более 500 иллюстраций к древнегреческим мифам.</w:t>
      </w:r>
      <w:r w:rsidRPr="00AE47B7">
        <w:rPr>
          <w:rFonts w:ascii="Calibri" w:eastAsia="Calibri" w:hAnsi="Calibri" w:cs="Times New Roman"/>
          <w:szCs w:val="24"/>
        </w:rPr>
        <w:br/>
      </w:r>
      <w:r w:rsidRPr="00AE47B7">
        <w:rPr>
          <w:rFonts w:eastAsia="Calibri" w:cs="Times New Roman"/>
          <w:color w:val="000000"/>
          <w:szCs w:val="24"/>
        </w:rPr>
        <w:t xml:space="preserve"> 6. С.В. Агафонов. Схемы по всеобщей истории. 6 класс, М., 2011 г.</w:t>
      </w:r>
      <w:r w:rsidRPr="00AE47B7">
        <w:rPr>
          <w:rFonts w:ascii="Calibri" w:eastAsia="Calibri" w:hAnsi="Calibri" w:cs="Times New Roman"/>
          <w:szCs w:val="24"/>
        </w:rPr>
        <w:br/>
      </w:r>
      <w:r w:rsidRPr="00AE47B7">
        <w:rPr>
          <w:rFonts w:eastAsia="Calibri" w:cs="Times New Roman"/>
          <w:color w:val="000000"/>
          <w:szCs w:val="24"/>
        </w:rPr>
        <w:t xml:space="preserve"> 7. М.Н. Зуев История России в схемах и таблицах. 6 – 11 кл. М., 2011 г.</w:t>
      </w:r>
      <w:r w:rsidRPr="00AE47B7">
        <w:rPr>
          <w:rFonts w:ascii="Calibri" w:eastAsia="Calibri" w:hAnsi="Calibri" w:cs="Times New Roman"/>
          <w:szCs w:val="24"/>
        </w:rPr>
        <w:br/>
      </w:r>
      <w:bookmarkStart w:id="9" w:name="1cc6b14d-c379-4145-83ce-d61c41a33d45"/>
      <w:bookmarkEnd w:id="9"/>
      <w:r w:rsidRPr="00AE47B7">
        <w:rPr>
          <w:rFonts w:eastAsia="Calibri" w:cs="Times New Roman"/>
          <w:color w:val="000000"/>
          <w:szCs w:val="24"/>
        </w:rPr>
        <w:t>‌​</w:t>
      </w:r>
    </w:p>
    <w:p w:rsidR="00AE47B7" w:rsidRPr="00AE47B7" w:rsidRDefault="00AE47B7" w:rsidP="00AE47B7">
      <w:pPr>
        <w:spacing w:line="360" w:lineRule="auto"/>
        <w:ind w:left="119"/>
        <w:jc w:val="left"/>
        <w:rPr>
          <w:rFonts w:ascii="Calibri" w:eastAsia="Calibri" w:hAnsi="Calibri" w:cs="Times New Roman"/>
          <w:szCs w:val="24"/>
        </w:rPr>
      </w:pPr>
    </w:p>
    <w:p w:rsidR="00AE47B7" w:rsidRPr="00AE47B7" w:rsidRDefault="00AE47B7" w:rsidP="00AE47B7">
      <w:pPr>
        <w:spacing w:line="360" w:lineRule="auto"/>
        <w:ind w:left="119"/>
        <w:jc w:val="left"/>
        <w:rPr>
          <w:rFonts w:ascii="Calibri" w:eastAsia="Calibri" w:hAnsi="Calibri" w:cs="Times New Roman"/>
          <w:szCs w:val="24"/>
        </w:rPr>
      </w:pPr>
      <w:r w:rsidRPr="00AE47B7">
        <w:rPr>
          <w:rFonts w:eastAsia="Calibri" w:cs="Times New Roman"/>
          <w:b/>
          <w:color w:val="000000"/>
          <w:szCs w:val="24"/>
        </w:rPr>
        <w:t>ЦИФРОВЫЕ ОБРАЗОВАТЕЛЬНЫЕ РЕСУРСЫ И РЕСУРСЫ СЕТИ ИНТЕРНЕТ</w:t>
      </w:r>
    </w:p>
    <w:p w:rsidR="00DF6E51" w:rsidRDefault="00AE47B7" w:rsidP="00AE47B7">
      <w:pPr>
        <w:spacing w:after="160" w:line="259" w:lineRule="auto"/>
        <w:jc w:val="left"/>
        <w:rPr>
          <w:rFonts w:cs="Times New Roman"/>
          <w:szCs w:val="24"/>
        </w:rPr>
      </w:pPr>
      <w:r w:rsidRPr="00AE47B7">
        <w:rPr>
          <w:rFonts w:eastAsia="Calibri" w:cs="Times New Roman"/>
          <w:color w:val="000000"/>
          <w:szCs w:val="24"/>
        </w:rPr>
        <w:t>​</w:t>
      </w:r>
      <w:r w:rsidRPr="00AE47B7">
        <w:rPr>
          <w:rFonts w:eastAsia="Calibri" w:cs="Times New Roman"/>
          <w:color w:val="333333"/>
          <w:szCs w:val="24"/>
        </w:rPr>
        <w:t>​‌</w:t>
      </w:r>
      <w:bookmarkStart w:id="10" w:name="954910a6-450c-47a0-80e2-529fad0f6e94"/>
      <w:r w:rsidRPr="00AE47B7">
        <w:rPr>
          <w:rFonts w:eastAsia="Calibri" w:cs="Times New Roman"/>
          <w:color w:val="000000"/>
          <w:szCs w:val="24"/>
        </w:rPr>
        <w:t>Библиотека ЦОК</w:t>
      </w:r>
      <w:bookmarkEnd w:id="10"/>
      <w:r w:rsidRPr="00AE47B7">
        <w:rPr>
          <w:rFonts w:eastAsia="Calibri" w:cs="Times New Roman"/>
          <w:color w:val="333333"/>
          <w:szCs w:val="24"/>
        </w:rPr>
        <w:t>‌</w:t>
      </w:r>
      <w:r w:rsidRPr="00AE47B7">
        <w:rPr>
          <w:rFonts w:eastAsia="Calibri" w:cs="Times New Roman"/>
          <w:color w:val="000000"/>
          <w:szCs w:val="24"/>
        </w:rPr>
        <w:t>​</w:t>
      </w:r>
    </w:p>
    <w:sectPr w:rsidR="00DF6E51" w:rsidSect="00AE47B7">
      <w:footnotePr>
        <w:numRestart w:val="eachPage"/>
      </w:footnotePr>
      <w:pgSz w:w="11906" w:h="16838"/>
      <w:pgMar w:top="5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86B" w:rsidRDefault="002A086B" w:rsidP="00A46050">
      <w:r>
        <w:separator/>
      </w:r>
    </w:p>
  </w:endnote>
  <w:endnote w:type="continuationSeparator" w:id="0">
    <w:p w:rsidR="002A086B" w:rsidRDefault="002A086B" w:rsidP="00A4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86B" w:rsidRDefault="002A086B" w:rsidP="00A46050">
      <w:r>
        <w:separator/>
      </w:r>
    </w:p>
  </w:footnote>
  <w:footnote w:type="continuationSeparator" w:id="0">
    <w:p w:rsidR="002A086B" w:rsidRDefault="002A086B" w:rsidP="00A4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49D3"/>
    <w:multiLevelType w:val="multilevel"/>
    <w:tmpl w:val="F56E3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17A06"/>
    <w:multiLevelType w:val="hybridMultilevel"/>
    <w:tmpl w:val="60D07A9C"/>
    <w:lvl w:ilvl="0" w:tplc="567EB3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6B44F00"/>
    <w:multiLevelType w:val="multilevel"/>
    <w:tmpl w:val="D83E6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47C88"/>
    <w:multiLevelType w:val="multilevel"/>
    <w:tmpl w:val="80769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73232"/>
    <w:multiLevelType w:val="multilevel"/>
    <w:tmpl w:val="D1AC4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0A5AB3"/>
    <w:multiLevelType w:val="multilevel"/>
    <w:tmpl w:val="93942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B3A8F"/>
    <w:multiLevelType w:val="multilevel"/>
    <w:tmpl w:val="5948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A1A8D"/>
    <w:multiLevelType w:val="multilevel"/>
    <w:tmpl w:val="8B6AF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0C38BC"/>
    <w:multiLevelType w:val="multilevel"/>
    <w:tmpl w:val="66A2B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BF24F5"/>
    <w:multiLevelType w:val="multilevel"/>
    <w:tmpl w:val="234EC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721729"/>
    <w:multiLevelType w:val="multilevel"/>
    <w:tmpl w:val="4BB49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AA1FED"/>
    <w:multiLevelType w:val="multilevel"/>
    <w:tmpl w:val="1994A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41130C"/>
    <w:multiLevelType w:val="multilevel"/>
    <w:tmpl w:val="B9AED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BE36C9"/>
    <w:multiLevelType w:val="multilevel"/>
    <w:tmpl w:val="1B4A4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475AC"/>
    <w:multiLevelType w:val="multilevel"/>
    <w:tmpl w:val="52061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D1684F"/>
    <w:multiLevelType w:val="multilevel"/>
    <w:tmpl w:val="DBB07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B3AAF"/>
    <w:multiLevelType w:val="multilevel"/>
    <w:tmpl w:val="0B3E8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8378CA"/>
    <w:multiLevelType w:val="multilevel"/>
    <w:tmpl w:val="58AC4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D60987"/>
    <w:multiLevelType w:val="multilevel"/>
    <w:tmpl w:val="6F5A2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2B49A7"/>
    <w:multiLevelType w:val="multilevel"/>
    <w:tmpl w:val="8D069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4E7AB9"/>
    <w:multiLevelType w:val="multilevel"/>
    <w:tmpl w:val="9AD66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974D4B"/>
    <w:multiLevelType w:val="multilevel"/>
    <w:tmpl w:val="EFC27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B30FA6"/>
    <w:multiLevelType w:val="multilevel"/>
    <w:tmpl w:val="EF621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BC3F96"/>
    <w:multiLevelType w:val="multilevel"/>
    <w:tmpl w:val="51D4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FF0AAA"/>
    <w:multiLevelType w:val="multilevel"/>
    <w:tmpl w:val="87843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981C53"/>
    <w:multiLevelType w:val="multilevel"/>
    <w:tmpl w:val="AB5A3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187CA8"/>
    <w:multiLevelType w:val="multilevel"/>
    <w:tmpl w:val="2708D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3E4373"/>
    <w:multiLevelType w:val="multilevel"/>
    <w:tmpl w:val="87205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836F0F"/>
    <w:multiLevelType w:val="hybridMultilevel"/>
    <w:tmpl w:val="A5809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FB1A7F"/>
    <w:multiLevelType w:val="multilevel"/>
    <w:tmpl w:val="59DE1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F6E22"/>
    <w:multiLevelType w:val="multilevel"/>
    <w:tmpl w:val="9AAE9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FD1C7A"/>
    <w:multiLevelType w:val="multilevel"/>
    <w:tmpl w:val="5C187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864345"/>
    <w:multiLevelType w:val="multilevel"/>
    <w:tmpl w:val="FD869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8A6FB0"/>
    <w:multiLevelType w:val="multilevel"/>
    <w:tmpl w:val="F878B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3C05C7"/>
    <w:multiLevelType w:val="multilevel"/>
    <w:tmpl w:val="8BEA2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3C3A15"/>
    <w:multiLevelType w:val="multilevel"/>
    <w:tmpl w:val="E9BA1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8D140C"/>
    <w:multiLevelType w:val="multilevel"/>
    <w:tmpl w:val="AAD67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5F19DA"/>
    <w:multiLevelType w:val="multilevel"/>
    <w:tmpl w:val="EA50A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5C7442"/>
    <w:multiLevelType w:val="multilevel"/>
    <w:tmpl w:val="8CCE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1C39E0"/>
    <w:multiLevelType w:val="multilevel"/>
    <w:tmpl w:val="1FAA2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8"/>
  </w:num>
  <w:num w:numId="3">
    <w:abstractNumId w:val="31"/>
  </w:num>
  <w:num w:numId="4">
    <w:abstractNumId w:val="29"/>
  </w:num>
  <w:num w:numId="5">
    <w:abstractNumId w:val="9"/>
  </w:num>
  <w:num w:numId="6">
    <w:abstractNumId w:val="20"/>
  </w:num>
  <w:num w:numId="7">
    <w:abstractNumId w:val="32"/>
  </w:num>
  <w:num w:numId="8">
    <w:abstractNumId w:val="33"/>
  </w:num>
  <w:num w:numId="9">
    <w:abstractNumId w:val="12"/>
  </w:num>
  <w:num w:numId="10">
    <w:abstractNumId w:val="22"/>
  </w:num>
  <w:num w:numId="11">
    <w:abstractNumId w:val="4"/>
  </w:num>
  <w:num w:numId="12">
    <w:abstractNumId w:val="3"/>
  </w:num>
  <w:num w:numId="13">
    <w:abstractNumId w:val="34"/>
  </w:num>
  <w:num w:numId="14">
    <w:abstractNumId w:val="11"/>
  </w:num>
  <w:num w:numId="15">
    <w:abstractNumId w:val="7"/>
  </w:num>
  <w:num w:numId="16">
    <w:abstractNumId w:val="13"/>
  </w:num>
  <w:num w:numId="17">
    <w:abstractNumId w:val="18"/>
  </w:num>
  <w:num w:numId="18">
    <w:abstractNumId w:val="14"/>
  </w:num>
  <w:num w:numId="19">
    <w:abstractNumId w:val="2"/>
  </w:num>
  <w:num w:numId="20">
    <w:abstractNumId w:val="25"/>
  </w:num>
  <w:num w:numId="21">
    <w:abstractNumId w:val="17"/>
  </w:num>
  <w:num w:numId="22">
    <w:abstractNumId w:val="10"/>
  </w:num>
  <w:num w:numId="23">
    <w:abstractNumId w:val="0"/>
  </w:num>
  <w:num w:numId="24">
    <w:abstractNumId w:val="6"/>
  </w:num>
  <w:num w:numId="25">
    <w:abstractNumId w:val="26"/>
  </w:num>
  <w:num w:numId="26">
    <w:abstractNumId w:val="8"/>
  </w:num>
  <w:num w:numId="27">
    <w:abstractNumId w:val="38"/>
  </w:num>
  <w:num w:numId="28">
    <w:abstractNumId w:val="39"/>
  </w:num>
  <w:num w:numId="29">
    <w:abstractNumId w:val="35"/>
  </w:num>
  <w:num w:numId="30">
    <w:abstractNumId w:val="24"/>
  </w:num>
  <w:num w:numId="31">
    <w:abstractNumId w:val="15"/>
  </w:num>
  <w:num w:numId="32">
    <w:abstractNumId w:val="5"/>
  </w:num>
  <w:num w:numId="33">
    <w:abstractNumId w:val="30"/>
  </w:num>
  <w:num w:numId="34">
    <w:abstractNumId w:val="16"/>
  </w:num>
  <w:num w:numId="35">
    <w:abstractNumId w:val="36"/>
  </w:num>
  <w:num w:numId="36">
    <w:abstractNumId w:val="37"/>
  </w:num>
  <w:num w:numId="37">
    <w:abstractNumId w:val="19"/>
  </w:num>
  <w:num w:numId="38">
    <w:abstractNumId w:val="21"/>
  </w:num>
  <w:num w:numId="39">
    <w:abstractNumId w:val="27"/>
  </w:num>
  <w:num w:numId="40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4C9"/>
    <w:rsid w:val="00043EA9"/>
    <w:rsid w:val="0004684E"/>
    <w:rsid w:val="00065C9B"/>
    <w:rsid w:val="00080B6B"/>
    <w:rsid w:val="000A3F4C"/>
    <w:rsid w:val="000D50A6"/>
    <w:rsid w:val="00110B61"/>
    <w:rsid w:val="001366B8"/>
    <w:rsid w:val="00137634"/>
    <w:rsid w:val="00144450"/>
    <w:rsid w:val="001626E6"/>
    <w:rsid w:val="001745D3"/>
    <w:rsid w:val="001B3504"/>
    <w:rsid w:val="001C4B3B"/>
    <w:rsid w:val="001D17FB"/>
    <w:rsid w:val="00230ABA"/>
    <w:rsid w:val="00291E96"/>
    <w:rsid w:val="002A086B"/>
    <w:rsid w:val="002A0D8B"/>
    <w:rsid w:val="002A2147"/>
    <w:rsid w:val="002C34C2"/>
    <w:rsid w:val="002D39C0"/>
    <w:rsid w:val="002E679F"/>
    <w:rsid w:val="003418E9"/>
    <w:rsid w:val="00390F4B"/>
    <w:rsid w:val="003975DD"/>
    <w:rsid w:val="003B0727"/>
    <w:rsid w:val="003E0DDD"/>
    <w:rsid w:val="003E14C9"/>
    <w:rsid w:val="003E3801"/>
    <w:rsid w:val="0041233A"/>
    <w:rsid w:val="00441BD4"/>
    <w:rsid w:val="00444AB9"/>
    <w:rsid w:val="00460A29"/>
    <w:rsid w:val="00470135"/>
    <w:rsid w:val="00472C0F"/>
    <w:rsid w:val="00497C0D"/>
    <w:rsid w:val="004C0627"/>
    <w:rsid w:val="004E06BB"/>
    <w:rsid w:val="004E0F89"/>
    <w:rsid w:val="00516707"/>
    <w:rsid w:val="0052416F"/>
    <w:rsid w:val="00530B53"/>
    <w:rsid w:val="00543A8D"/>
    <w:rsid w:val="00593625"/>
    <w:rsid w:val="005B2085"/>
    <w:rsid w:val="0060066B"/>
    <w:rsid w:val="006206B0"/>
    <w:rsid w:val="00623940"/>
    <w:rsid w:val="00631306"/>
    <w:rsid w:val="006322FA"/>
    <w:rsid w:val="006441DF"/>
    <w:rsid w:val="0066399F"/>
    <w:rsid w:val="006B1DB6"/>
    <w:rsid w:val="006C1315"/>
    <w:rsid w:val="006C558D"/>
    <w:rsid w:val="006C6EF9"/>
    <w:rsid w:val="00746509"/>
    <w:rsid w:val="0075367A"/>
    <w:rsid w:val="00771030"/>
    <w:rsid w:val="007A1C19"/>
    <w:rsid w:val="007E6954"/>
    <w:rsid w:val="00822928"/>
    <w:rsid w:val="008276B5"/>
    <w:rsid w:val="00854F19"/>
    <w:rsid w:val="008B0C2A"/>
    <w:rsid w:val="008D71E3"/>
    <w:rsid w:val="00916BB0"/>
    <w:rsid w:val="00931813"/>
    <w:rsid w:val="009351F0"/>
    <w:rsid w:val="00947FF2"/>
    <w:rsid w:val="00953EFB"/>
    <w:rsid w:val="00973FC1"/>
    <w:rsid w:val="009A53D5"/>
    <w:rsid w:val="009C6560"/>
    <w:rsid w:val="009C6D1A"/>
    <w:rsid w:val="009D5679"/>
    <w:rsid w:val="009E263A"/>
    <w:rsid w:val="00A007E8"/>
    <w:rsid w:val="00A0382A"/>
    <w:rsid w:val="00A053A1"/>
    <w:rsid w:val="00A46050"/>
    <w:rsid w:val="00AB17CE"/>
    <w:rsid w:val="00AE47B7"/>
    <w:rsid w:val="00AE63B3"/>
    <w:rsid w:val="00B34F68"/>
    <w:rsid w:val="00B63C3B"/>
    <w:rsid w:val="00BB3567"/>
    <w:rsid w:val="00BC39E3"/>
    <w:rsid w:val="00BE02D7"/>
    <w:rsid w:val="00BF62F1"/>
    <w:rsid w:val="00C547E3"/>
    <w:rsid w:val="00C8429F"/>
    <w:rsid w:val="00C92CDD"/>
    <w:rsid w:val="00CA1BAD"/>
    <w:rsid w:val="00CA329D"/>
    <w:rsid w:val="00CA4297"/>
    <w:rsid w:val="00CD6084"/>
    <w:rsid w:val="00CF72B0"/>
    <w:rsid w:val="00D20AC8"/>
    <w:rsid w:val="00D42B51"/>
    <w:rsid w:val="00D62F8B"/>
    <w:rsid w:val="00D64EB2"/>
    <w:rsid w:val="00DF6E51"/>
    <w:rsid w:val="00E31E50"/>
    <w:rsid w:val="00E575AD"/>
    <w:rsid w:val="00E85148"/>
    <w:rsid w:val="00F13632"/>
    <w:rsid w:val="00F653C7"/>
    <w:rsid w:val="00FB06C8"/>
    <w:rsid w:val="00FC3644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11EBE-76A4-418E-89BD-C4690A4C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B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53EFB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1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0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B7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EFB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1670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F13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12"/>
    <w:uiPriority w:val="99"/>
    <w:rsid w:val="00F13632"/>
  </w:style>
  <w:style w:type="paragraph" w:styleId="a6">
    <w:name w:val="footer"/>
    <w:basedOn w:val="a"/>
    <w:link w:val="13"/>
    <w:uiPriority w:val="99"/>
    <w:unhideWhenUsed/>
    <w:rsid w:val="00F1363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6"/>
    <w:uiPriority w:val="99"/>
    <w:rsid w:val="00F13632"/>
  </w:style>
  <w:style w:type="paragraph" w:styleId="a8">
    <w:name w:val="List Paragraph"/>
    <w:basedOn w:val="a"/>
    <w:uiPriority w:val="99"/>
    <w:qFormat/>
    <w:rsid w:val="00A46050"/>
    <w:pPr>
      <w:widowControl w:val="0"/>
      <w:autoSpaceDE w:val="0"/>
      <w:autoSpaceDN w:val="0"/>
      <w:ind w:left="117" w:right="114" w:firstLine="226"/>
    </w:pPr>
    <w:rPr>
      <w:rFonts w:ascii="Bookman Old Style" w:eastAsia="Bookman Old Style" w:hAnsi="Bookman Old Style" w:cs="Bookman Old Style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460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46050"/>
    <w:pPr>
      <w:widowControl w:val="0"/>
      <w:autoSpaceDE w:val="0"/>
      <w:autoSpaceDN w:val="0"/>
      <w:ind w:left="157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46050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msonormalmrcssattr">
    <w:name w:val="msonormal_mr_css_attr"/>
    <w:basedOn w:val="a"/>
    <w:rsid w:val="00A4605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A4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46050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46050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46050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A46050"/>
  </w:style>
  <w:style w:type="table" w:customStyle="1" w:styleId="TableNormal">
    <w:name w:val="Table Normal"/>
    <w:uiPriority w:val="2"/>
    <w:semiHidden/>
    <w:unhideWhenUsed/>
    <w:qFormat/>
    <w:rsid w:val="00A46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6050"/>
    <w:pPr>
      <w:widowControl w:val="0"/>
      <w:autoSpaceDE w:val="0"/>
      <w:autoSpaceDN w:val="0"/>
      <w:ind w:left="110"/>
    </w:pPr>
    <w:rPr>
      <w:rFonts w:ascii="Bookman Old Style" w:eastAsia="Bookman Old Style" w:hAnsi="Bookman Old Style" w:cs="Bookman Old Style"/>
      <w:lang w:val="en-US"/>
    </w:rPr>
  </w:style>
  <w:style w:type="paragraph" w:styleId="af">
    <w:name w:val="header"/>
    <w:basedOn w:val="a"/>
    <w:link w:val="af0"/>
    <w:uiPriority w:val="99"/>
    <w:unhideWhenUsed/>
    <w:rsid w:val="00A46050"/>
    <w:pPr>
      <w:tabs>
        <w:tab w:val="center" w:pos="4677"/>
        <w:tab w:val="right" w:pos="9355"/>
      </w:tabs>
    </w:pPr>
    <w:rPr>
      <w:rFonts w:cs="Times New Roman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A46050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46050"/>
    <w:pPr>
      <w:spacing w:after="100"/>
      <w:ind w:left="240"/>
    </w:pPr>
    <w:rPr>
      <w:rFonts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46050"/>
    <w:pPr>
      <w:spacing w:after="100"/>
      <w:ind w:left="480"/>
    </w:pPr>
    <w:rPr>
      <w:rFonts w:cs="Times New Roman"/>
      <w:szCs w:val="24"/>
    </w:rPr>
  </w:style>
  <w:style w:type="character" w:styleId="af1">
    <w:name w:val="FollowedHyperlink"/>
    <w:basedOn w:val="a0"/>
    <w:uiPriority w:val="99"/>
    <w:semiHidden/>
    <w:unhideWhenUsed/>
    <w:rsid w:val="00A46050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A46050"/>
  </w:style>
  <w:style w:type="table" w:styleId="af2">
    <w:name w:val="Table Grid"/>
    <w:basedOn w:val="a1"/>
    <w:uiPriority w:val="39"/>
    <w:rsid w:val="00CF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F6E5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F6E51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E47B7"/>
    <w:pPr>
      <w:keepNext/>
      <w:keepLines/>
      <w:spacing w:before="200" w:after="20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AE47B7"/>
  </w:style>
  <w:style w:type="character" w:customStyle="1" w:styleId="40">
    <w:name w:val="Заголовок 4 Знак"/>
    <w:basedOn w:val="a0"/>
    <w:link w:val="4"/>
    <w:uiPriority w:val="9"/>
    <w:rsid w:val="00AE47B7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5">
    <w:name w:val="Обычный отступ1"/>
    <w:basedOn w:val="a"/>
    <w:next w:val="af5"/>
    <w:uiPriority w:val="99"/>
    <w:unhideWhenUsed/>
    <w:rsid w:val="00AE47B7"/>
    <w:pPr>
      <w:spacing w:after="200" w:line="276" w:lineRule="auto"/>
      <w:ind w:left="720"/>
      <w:jc w:val="left"/>
    </w:pPr>
    <w:rPr>
      <w:rFonts w:ascii="Calibri" w:hAnsi="Calibri"/>
      <w:sz w:val="22"/>
      <w:lang w:val="en-US"/>
    </w:rPr>
  </w:style>
  <w:style w:type="paragraph" w:customStyle="1" w:styleId="16">
    <w:name w:val="Подзаголовок1"/>
    <w:basedOn w:val="a"/>
    <w:next w:val="a"/>
    <w:uiPriority w:val="11"/>
    <w:qFormat/>
    <w:rsid w:val="00AE47B7"/>
    <w:pPr>
      <w:numPr>
        <w:ilvl w:val="1"/>
      </w:numPr>
      <w:spacing w:after="200" w:line="276" w:lineRule="auto"/>
      <w:ind w:left="86"/>
      <w:jc w:val="left"/>
    </w:pPr>
    <w:rPr>
      <w:rFonts w:ascii="Cambria" w:eastAsia="Times New Roman" w:hAnsi="Cambria" w:cs="Times New Roman"/>
      <w:i/>
      <w:iCs/>
      <w:color w:val="4F81BD"/>
      <w:spacing w:val="15"/>
      <w:szCs w:val="24"/>
      <w:lang w:val="en-US"/>
    </w:rPr>
  </w:style>
  <w:style w:type="character" w:customStyle="1" w:styleId="af6">
    <w:name w:val="Подзаголовок Знак"/>
    <w:basedOn w:val="a0"/>
    <w:link w:val="af7"/>
    <w:uiPriority w:val="11"/>
    <w:rsid w:val="00AE47B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7">
    <w:name w:val="Название1"/>
    <w:basedOn w:val="a"/>
    <w:next w:val="a"/>
    <w:uiPriority w:val="10"/>
    <w:qFormat/>
    <w:rsid w:val="00AE47B7"/>
    <w:pPr>
      <w:pBdr>
        <w:bottom w:val="single" w:sz="8" w:space="4" w:color="4F81BD"/>
      </w:pBdr>
      <w:spacing w:after="300" w:line="276" w:lineRule="auto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8">
    <w:name w:val="Название Знак"/>
    <w:basedOn w:val="a0"/>
    <w:link w:val="af9"/>
    <w:uiPriority w:val="10"/>
    <w:rsid w:val="00AE47B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a">
    <w:name w:val="Emphasis"/>
    <w:basedOn w:val="a0"/>
    <w:uiPriority w:val="20"/>
    <w:qFormat/>
    <w:rsid w:val="00AE47B7"/>
    <w:rPr>
      <w:i/>
      <w:iCs/>
    </w:rPr>
  </w:style>
  <w:style w:type="table" w:customStyle="1" w:styleId="18">
    <w:name w:val="Сетка таблицы1"/>
    <w:basedOn w:val="a1"/>
    <w:next w:val="af2"/>
    <w:uiPriority w:val="59"/>
    <w:rsid w:val="00AE47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rsid w:val="00AE47B7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val="en-US"/>
    </w:rPr>
  </w:style>
  <w:style w:type="character" w:customStyle="1" w:styleId="410">
    <w:name w:val="Заголовок 4 Знак1"/>
    <w:basedOn w:val="a0"/>
    <w:uiPriority w:val="9"/>
    <w:semiHidden/>
    <w:rsid w:val="00AE47B7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paragraph" w:styleId="af5">
    <w:name w:val="Normal Indent"/>
    <w:basedOn w:val="a"/>
    <w:uiPriority w:val="99"/>
    <w:semiHidden/>
    <w:unhideWhenUsed/>
    <w:rsid w:val="00AE47B7"/>
    <w:pPr>
      <w:ind w:left="708"/>
    </w:pPr>
  </w:style>
  <w:style w:type="paragraph" w:styleId="af7">
    <w:name w:val="Subtitle"/>
    <w:basedOn w:val="a"/>
    <w:next w:val="a"/>
    <w:link w:val="af6"/>
    <w:uiPriority w:val="11"/>
    <w:qFormat/>
    <w:rsid w:val="00AE47B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1a">
    <w:name w:val="Подзаголовок Знак1"/>
    <w:basedOn w:val="a0"/>
    <w:uiPriority w:val="11"/>
    <w:rsid w:val="00AE47B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9">
    <w:name w:val="Title"/>
    <w:basedOn w:val="a"/>
    <w:next w:val="a"/>
    <w:link w:val="af8"/>
    <w:uiPriority w:val="10"/>
    <w:qFormat/>
    <w:rsid w:val="00AE47B7"/>
    <w:pPr>
      <w:pBdr>
        <w:bottom w:val="single" w:sz="8" w:space="4" w:color="4472C4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b">
    <w:name w:val="Название Знак1"/>
    <w:basedOn w:val="a0"/>
    <w:uiPriority w:val="10"/>
    <w:rsid w:val="00AE47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c04" TargetMode="External"/><Relationship Id="rId42" Type="http://schemas.openxmlformats.org/officeDocument/2006/relationships/hyperlink" Target="https://m.edsoo.ru/7f414a6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68ec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68ec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bce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6FF6-FC05-42E6-A602-DE3E0218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56</Pages>
  <Words>18442</Words>
  <Characters>105125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USER</cp:lastModifiedBy>
  <cp:revision>19</cp:revision>
  <cp:lastPrinted>2023-10-20T10:45:00Z</cp:lastPrinted>
  <dcterms:created xsi:type="dcterms:W3CDTF">2023-05-02T14:11:00Z</dcterms:created>
  <dcterms:modified xsi:type="dcterms:W3CDTF">2023-10-20T10:47:00Z</dcterms:modified>
</cp:coreProperties>
</file>