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96" w:rsidRDefault="00B1430F">
      <w:r>
        <w:t xml:space="preserve">Образцы ВПР можно посмотреть на сайте  </w:t>
      </w:r>
      <w:r w:rsidRPr="00B1430F">
        <w:t>https://fioco.ru/obraztsi_i_opisaniya_vpr_2023</w:t>
      </w:r>
    </w:p>
    <w:sectPr w:rsidR="00995E96" w:rsidSect="0099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30F"/>
    <w:rsid w:val="00995E96"/>
    <w:rsid w:val="00B1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2023-03-22T18:52:00Z</dcterms:created>
  <dcterms:modified xsi:type="dcterms:W3CDTF">2023-03-22T18:52:00Z</dcterms:modified>
</cp:coreProperties>
</file>