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5" w:rsidRPr="00B80AE3" w:rsidRDefault="00B80AE3" w:rsidP="00B80AE3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80AE3">
          <w:rPr>
            <w:rStyle w:val="a3"/>
            <w:rFonts w:ascii="Times New Roman" w:hAnsi="Times New Roman" w:cs="Times New Roman"/>
            <w:sz w:val="24"/>
            <w:szCs w:val="24"/>
          </w:rPr>
          <w:t>https://obrnadzor.gov.ru/news/rosobrnadzor-utverdil-raspisanie-vpr-dlya-shkol-na-2023-god/</w:t>
        </w:r>
      </w:hyperlink>
    </w:p>
    <w:p w:rsidR="00B80AE3" w:rsidRPr="00B80AE3" w:rsidRDefault="00B80AE3" w:rsidP="00B80AE3">
      <w:pPr>
        <w:pStyle w:val="a4"/>
        <w:shd w:val="clear" w:color="auto" w:fill="FFFFFF"/>
        <w:spacing w:before="0" w:beforeAutospacing="0" w:after="420" w:afterAutospacing="0" w:line="360" w:lineRule="atLeast"/>
        <w:ind w:firstLine="426"/>
        <w:contextualSpacing/>
        <w:jc w:val="both"/>
        <w:rPr>
          <w:color w:val="1A1A1A"/>
        </w:rPr>
      </w:pPr>
      <w:r w:rsidRPr="00B80AE3">
        <w:rPr>
          <w:color w:val="1A1A1A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B80AE3" w:rsidRPr="00B80AE3" w:rsidRDefault="00B80AE3" w:rsidP="00B80AE3">
      <w:pPr>
        <w:pStyle w:val="a4"/>
        <w:shd w:val="clear" w:color="auto" w:fill="FFFFFF"/>
        <w:spacing w:before="0" w:beforeAutospacing="0" w:after="420" w:afterAutospacing="0" w:line="360" w:lineRule="atLeast"/>
        <w:ind w:firstLine="426"/>
        <w:contextualSpacing/>
        <w:jc w:val="both"/>
        <w:rPr>
          <w:color w:val="1A1A1A"/>
        </w:rPr>
      </w:pPr>
      <w:r w:rsidRPr="00B80AE3">
        <w:rPr>
          <w:color w:val="1A1A1A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B80AE3" w:rsidRPr="00B80AE3" w:rsidRDefault="00B80AE3" w:rsidP="00B80AE3">
      <w:pPr>
        <w:pStyle w:val="a4"/>
        <w:shd w:val="clear" w:color="auto" w:fill="FFFFFF"/>
        <w:spacing w:before="0" w:beforeAutospacing="0" w:after="420" w:afterAutospacing="0" w:line="360" w:lineRule="atLeast"/>
        <w:ind w:firstLine="426"/>
        <w:contextualSpacing/>
        <w:jc w:val="both"/>
        <w:rPr>
          <w:color w:val="1A1A1A"/>
        </w:rPr>
      </w:pPr>
      <w:r w:rsidRPr="00B80AE3">
        <w:rPr>
          <w:color w:val="1A1A1A"/>
        </w:rPr>
        <w:t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классов  - по биологии и истории, учащиеся 7-х классов – по иностранному языку (английскому, немецкому или французскому).</w:t>
      </w:r>
    </w:p>
    <w:p w:rsidR="00B80AE3" w:rsidRPr="00B80AE3" w:rsidRDefault="00B80AE3" w:rsidP="00B80AE3">
      <w:pPr>
        <w:pStyle w:val="a4"/>
        <w:shd w:val="clear" w:color="auto" w:fill="FFFFFF"/>
        <w:spacing w:before="0" w:beforeAutospacing="0" w:after="420" w:afterAutospacing="0" w:line="360" w:lineRule="atLeast"/>
        <w:ind w:firstLine="426"/>
        <w:contextualSpacing/>
        <w:jc w:val="both"/>
        <w:rPr>
          <w:color w:val="1A1A1A"/>
        </w:rPr>
      </w:pPr>
      <w:r w:rsidRPr="00B80AE3">
        <w:rPr>
          <w:color w:val="1A1A1A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</w:p>
    <w:p w:rsidR="00B80AE3" w:rsidRPr="00B80AE3" w:rsidRDefault="00B80AE3" w:rsidP="00B80AE3">
      <w:pPr>
        <w:pStyle w:val="a4"/>
        <w:shd w:val="clear" w:color="auto" w:fill="FFFFFF"/>
        <w:spacing w:before="0" w:beforeAutospacing="0" w:after="0" w:afterAutospacing="0" w:line="360" w:lineRule="atLeast"/>
        <w:ind w:firstLine="426"/>
        <w:contextualSpacing/>
        <w:jc w:val="both"/>
        <w:rPr>
          <w:color w:val="1A1A1A"/>
        </w:rPr>
      </w:pPr>
      <w:r w:rsidRPr="00B80AE3">
        <w:rPr>
          <w:color w:val="1A1A1A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B80AE3" w:rsidRPr="00B80AE3" w:rsidRDefault="00B80AE3" w:rsidP="00B80A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0AE3" w:rsidRPr="00B80AE3" w:rsidSect="00B80A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A0" w:rsidRDefault="00E748A0" w:rsidP="00B80AE3">
      <w:pPr>
        <w:spacing w:after="0" w:line="240" w:lineRule="auto"/>
      </w:pPr>
      <w:r>
        <w:separator/>
      </w:r>
    </w:p>
  </w:endnote>
  <w:endnote w:type="continuationSeparator" w:id="0">
    <w:p w:rsidR="00E748A0" w:rsidRDefault="00E748A0" w:rsidP="00B8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A0" w:rsidRDefault="00E748A0" w:rsidP="00B80AE3">
      <w:pPr>
        <w:spacing w:after="0" w:line="240" w:lineRule="auto"/>
      </w:pPr>
      <w:r>
        <w:separator/>
      </w:r>
    </w:p>
  </w:footnote>
  <w:footnote w:type="continuationSeparator" w:id="0">
    <w:p w:rsidR="00E748A0" w:rsidRDefault="00E748A0" w:rsidP="00B8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E3"/>
    <w:rsid w:val="00B80AE3"/>
    <w:rsid w:val="00D24A75"/>
    <w:rsid w:val="00E7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E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AE3"/>
  </w:style>
  <w:style w:type="paragraph" w:styleId="a7">
    <w:name w:val="footer"/>
    <w:basedOn w:val="a"/>
    <w:link w:val="a8"/>
    <w:uiPriority w:val="99"/>
    <w:semiHidden/>
    <w:unhideWhenUsed/>
    <w:rsid w:val="00B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ews/rosobrnadzor-utverdil-raspisanie-vpr-dlya-shkol-na-2023-go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2023-03-09T17:40:00Z</dcterms:created>
  <dcterms:modified xsi:type="dcterms:W3CDTF">2023-03-09T17:44:00Z</dcterms:modified>
</cp:coreProperties>
</file>