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DDA" w:rsidRDefault="008E7DDA" w:rsidP="002869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LiberationSerif" w:eastAsia="Times New Roman" w:hAnsi="LiberationSerif" w:cs="Times New Roman"/>
          <w:b/>
          <w:bCs/>
          <w:cap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6142828" cy="8451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32" cy="845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DA" w:rsidRDefault="008E7DDA" w:rsidP="002869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:rsidR="008E7DDA" w:rsidRDefault="008E7DDA" w:rsidP="002869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:rsidR="0028690D" w:rsidRPr="0028690D" w:rsidRDefault="0028690D" w:rsidP="002869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lang w:eastAsia="ru-RU"/>
        </w:rPr>
        <w:t>ОБЩАЯ ХАРАКТЕРИСТИКА УЧЕБНОГО КУРСА «ОСНОВЫ ДУХОВНО-НРАВСТВЕННОЙ КУЛЬТУРЫ НАРОДОВ РОССИИ»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предметной области «Основы духовно-нравственной культуры народов России» (далее  — ОДНКНР) для 5 классов образовательных организаций составлена в соответствии с: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Федерального государственного образовательного стандарта основного общего образования (ФГОС ООО) (утверждён приказом  Министерства просвещения Российской Федерации от 31 мая 2021 г. № 287);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к результатам освоения программы основного общего образования (личностным, метапредметным, предметным);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 — важнейший результат обучения ОДНКНР.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традиционных российских духовно-нравственных ценностей как значимой части культурного и исторического наследия народов России  —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Стратегии национальной безопасности Российской Федерации (утверждена указом Президента Российской Федерации от 2 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идея гражданской идентичности — 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духовно-нравственных ценностей, присущих ей на протяжении всей её истории.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В 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 духовно-нравственные ценности.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важно отметить, что данный курс формируется и преподаётся в соответствии с принципами культурологичности и культуросообразности, научности содержания и подхода к отбору информации, соответствия требованиям возрастной педагогики и психологии.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 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курса представлен через актуализацию макроуровня (Россия в целом как многонациональное, поликонфессиональное государство, с едиными для всех законами, 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культурологичности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научности подходов и содержания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соответствия требованиям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возрастной педагогики и психологии включает отбор тем и содержания курса согласно приоритетным зонам ближайшего развития,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:rsidR="002E500C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формирования гражданского самосознания и общероссийской гражданской идентичности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  <w:r w:rsidR="002E5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690D" w:rsidRPr="002E500C" w:rsidRDefault="002E500C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Данная программа адаптирована под обучающихся с ОВЗ.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lang w:eastAsia="ru-RU"/>
        </w:rPr>
        <w:t>ЦЕЛИ И ЗАДАЧИ ИЗУЧЕНИЯ УЧЕБНОГО КУРСА «ОСНОВЫ ДУХОВНО-НРАВСТВЕННОЙ КУЛЬТУРЫ НАРОДОВ РОССИИ»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Целями 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учебного курса являются:</w:t>
      </w:r>
    </w:p>
    <w:p w:rsidR="0028690D" w:rsidRPr="0028690D" w:rsidRDefault="0028690D" w:rsidP="002869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:rsidR="0028690D" w:rsidRPr="0028690D" w:rsidRDefault="0028690D" w:rsidP="002869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28690D" w:rsidRPr="0028690D" w:rsidRDefault="0028690D" w:rsidP="0028690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28690D" w:rsidRPr="0028690D" w:rsidRDefault="0028690D" w:rsidP="0028690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курса определяют следующие </w:t>
      </w: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690D" w:rsidRPr="0028690D" w:rsidRDefault="0028690D" w:rsidP="0028690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28690D" w:rsidRPr="0028690D" w:rsidRDefault="0028690D" w:rsidP="0028690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28690D" w:rsidRPr="0028690D" w:rsidRDefault="0028690D" w:rsidP="0028690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28690D" w:rsidRPr="0028690D" w:rsidRDefault="0028690D" w:rsidP="0028690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28690D" w:rsidRPr="0028690D" w:rsidRDefault="0028690D" w:rsidP="0028690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28690D" w:rsidRPr="0028690D" w:rsidRDefault="0028690D" w:rsidP="0028690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28690D" w:rsidRPr="0028690D" w:rsidRDefault="0028690D" w:rsidP="0028690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уважительного и бережного отношения к историческому, религиозному и культурному наследию народов России;</w:t>
      </w:r>
    </w:p>
    <w:p w:rsidR="0028690D" w:rsidRPr="0028690D" w:rsidRDefault="0028690D" w:rsidP="0028690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28690D" w:rsidRPr="0028690D" w:rsidRDefault="0028690D" w:rsidP="0028690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:rsidR="0028690D" w:rsidRPr="0028690D" w:rsidRDefault="0028690D" w:rsidP="0028690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:rsidR="0028690D" w:rsidRPr="0028690D" w:rsidRDefault="0028690D" w:rsidP="0028690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углублению представлений о светской этике, религиозной культуре народов России, их роли в развитии современного общества;</w:t>
      </w:r>
    </w:p>
    <w:p w:rsidR="0028690D" w:rsidRPr="0028690D" w:rsidRDefault="0028690D" w:rsidP="0028690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:rsidR="0028690D" w:rsidRPr="0028690D" w:rsidRDefault="0028690D" w:rsidP="0028690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воспитанию патриотизма; уважения к истории, языку, культурным и религиозным традициям 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:rsidR="0028690D" w:rsidRPr="0028690D" w:rsidRDefault="0028690D" w:rsidP="0028690D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:rsidR="0028690D" w:rsidRPr="0028690D" w:rsidRDefault="0028690D" w:rsidP="0028690D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:rsidR="0028690D" w:rsidRPr="0028690D" w:rsidRDefault="0028690D" w:rsidP="0028690D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раскрытию природы духовно-нравственных ценностей российского общества, объединяющих светскость и духовность;</w:t>
      </w:r>
    </w:p>
    <w:p w:rsidR="0028690D" w:rsidRPr="0028690D" w:rsidRDefault="0028690D" w:rsidP="0028690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учению и труду, готовности и способности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:rsidR="0028690D" w:rsidRPr="0028690D" w:rsidRDefault="0028690D" w:rsidP="0028690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:rsidR="0028690D" w:rsidRPr="0028690D" w:rsidRDefault="0028690D" w:rsidP="0028690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lang w:eastAsia="ru-RU"/>
        </w:rPr>
        <w:t>МЕСТО УЧЕБНОГО КУРСА «ОСНОВЫ ДУХОВНО-НРАВСТВЕННОЙ КУЛЬТУРЫ НАРОДОВ РОССИИ» В УЧЕБНОМ ПЛАНЕ</w:t>
      </w:r>
    </w:p>
    <w:p w:rsidR="0028690D" w:rsidRPr="0028690D" w:rsidRDefault="0028690D" w:rsidP="0028690D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курс "Основы духовно-нравственной культуры народов России" изучается в 5 классе не менее одного часа в неделе, общий объем составляет 34 часа.</w:t>
      </w:r>
    </w:p>
    <w:p w:rsidR="0028690D" w:rsidRPr="0028690D" w:rsidRDefault="0028690D" w:rsidP="002869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СОДЕРЖАНИЕ УЧЕБНОГО КУРСА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блок 1.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«Россия — наш общий дом»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 Зачем изучать курс «Основы духовно-нравственной культуры народов России»?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культуры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Наш дом — Россия.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— многонациональная страна. Многонациональный народ Российской Федерации. Россия как общий дом. Дружба народов.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Язык и история.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Русский язык — язык общения и язык возможностей.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Русский язык — основа российской культуры. Как складывался русский язык: вклад народов России в его развитие. Русский язык как культурообразующий проект и язык межнационального общения. Важность общего языка для всех народов России. Возможности, которые даёт русский язык.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Истоки родной культуры.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Материальная культура.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7. Духовная культура.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Духовно-нравственная культура. Искусство, наука, духовность. Мораль, нравственность, ценности. Художественное осмысление мира. Символ и знак. Духовная культура как реализация ценностей.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8. Культура и религия.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9. Культура и образование.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10. Многообразие культур России (практическое занятие).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 культур народов России. Что значит быть культурным человеком? Знание о культуре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блок 2.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«Семья и духовно-нравственные ценности»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Семья — хранитель духовных ценностей.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Родина начинается с семьи.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Традиции семейного воспитания 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традиции народов России. Межнациональные семьи. Семейное воспитание как трансляция ценностей.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Образ семьи в культуре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устного поэтического творчества (сказки, поговорки и т.д.) о семье и семейных обязанностях. Семья в литературе и произведениях разных видов искусства.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Труд в истории семьи.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роли в истории семьи. Роль домашнего труда. Роль нравственных норм в благополучии семьи.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Семья в современном мире (практическое занятие).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 своей семье (с использованием фотографий, книг, писем и др.). Семейное древо. Семейные традиции.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блок 3.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«Духовно-нравственное богатство личности»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17. Личность — общество — культура.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18. Духовный мир человека. Человек — творец культуры.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 19. Личность и духовно-нравственные ценности.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 и нравственность в жизни человека. Взаимопомощь, сострадание, милосердие, любовь, дружба, коллективизм, патриотизм, любовь к близким.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блок 4. «Культурное единство России»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20. Историческая память как духовно-нравственная ценность.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история и почему она важна? История семьи —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21. Литература как язык культуры.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22. Взаимовлияние культур.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культур. Межпоколенная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23. Духовно-нравственные ценности российского народа.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24. Регионы России: культурное многообразие.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и социальные причины культурного разнообразия. Каждый регион уникален. Малая Родина — часть общего Отечества.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25. Праздники в культуре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26. Памятники архитектуры в культуре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27. Музыкальная культура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28. Изобразительное искусство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29. Фольклор и литература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30. Бытовые традиции народов России: пища, одежда, дом (</w:t>
      </w:r>
      <w:r w:rsidRPr="00286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31. Культурная карта России (</w:t>
      </w:r>
      <w:r w:rsidRPr="00286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культур России. Россия как культурная карта. Описание регионов в соответствии с их особенностями.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32. Единство страны — залог будущего России.</w:t>
      </w:r>
    </w:p>
    <w:p w:rsidR="0028690D" w:rsidRPr="0028690D" w:rsidRDefault="0028690D" w:rsidP="0028690D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— единая страна. Русский мир. Общая история, сходство культурных традиций, единые духовно-нравственные ценности народов России.</w:t>
      </w:r>
    </w:p>
    <w:p w:rsidR="0028690D" w:rsidRPr="0028690D" w:rsidRDefault="0028690D" w:rsidP="002869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ПЛАНИРУЕМЫЕ ОБРАЗОВАТЕЛЬНЫЕ РЕЗУЛЬТАТЫ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lang w:eastAsia="ru-RU"/>
        </w:rPr>
        <w:t>Личностные результаты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освоения курса достигаются в единстве учебной и воспитательной деятельности.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Личностные результаты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Патриотическое воспитание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Гражданское воспитание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Ценности познавательной деятельности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Смыслообразование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: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Духовно-нравственное воспитание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 ответственного отношения к собственным поступкам;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lang w:eastAsia="ru-RU"/>
        </w:rPr>
        <w:lastRenderedPageBreak/>
        <w:t>Метапредметные результаты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 результаты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Познавательные универсальные учебные действия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универсальные учебные действия включают:</w:t>
      </w:r>
    </w:p>
    <w:p w:rsidR="0028690D" w:rsidRPr="0028690D" w:rsidRDefault="0028690D" w:rsidP="0028690D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:rsidR="0028690D" w:rsidRPr="0028690D" w:rsidRDefault="0028690D" w:rsidP="0028690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 (знаково- символические / моделирование);</w:t>
      </w:r>
    </w:p>
    <w:p w:rsidR="0028690D" w:rsidRPr="0028690D" w:rsidRDefault="0028690D" w:rsidP="0028690D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смысловое чтение;</w:t>
      </w:r>
    </w:p>
    <w:p w:rsidR="0028690D" w:rsidRPr="0028690D" w:rsidRDefault="0028690D" w:rsidP="0028690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к овладению культурой активного использования словарей и других поисковых систем.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Коммуникативные универсальные учебные действия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универсальные учебные действия включают:</w:t>
      </w:r>
    </w:p>
    <w:p w:rsidR="0028690D" w:rsidRPr="0028690D" w:rsidRDefault="0028690D" w:rsidP="0028690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:rsidR="0028690D" w:rsidRPr="0028690D" w:rsidRDefault="0028690D" w:rsidP="0028690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 (коммуникация);</w:t>
      </w:r>
    </w:p>
    <w:p w:rsidR="0028690D" w:rsidRPr="0028690D" w:rsidRDefault="0028690D" w:rsidP="0028690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 (ИКТ-компетентность).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Регулятивные универсальные учебные действия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 универсальные учебные действия включают:</w:t>
      </w:r>
    </w:p>
    <w:p w:rsidR="0028690D" w:rsidRPr="0028690D" w:rsidRDefault="0028690D" w:rsidP="0028690D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:rsidR="0028690D" w:rsidRPr="0028690D" w:rsidRDefault="0028690D" w:rsidP="0028690D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 эффективные способы решения учебных и познавательных задач (планирование);</w:t>
      </w:r>
    </w:p>
    <w:p w:rsidR="0028690D" w:rsidRPr="0028690D" w:rsidRDefault="0028690D" w:rsidP="0028690D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ситуацией(контроль и коррекция);</w:t>
      </w:r>
    </w:p>
    <w:p w:rsidR="0028690D" w:rsidRPr="0028690D" w:rsidRDefault="0028690D" w:rsidP="0028690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её решения (оценка);</w:t>
      </w:r>
    </w:p>
    <w:p w:rsidR="0028690D" w:rsidRPr="0028690D" w:rsidRDefault="0028690D" w:rsidP="0028690D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lang w:eastAsia="ru-RU"/>
        </w:rPr>
        <w:t>Предметные результаты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блок 1. «Россия — наш общий дом»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 Зачем изучать курс «Основы духовно-нравственной культуры народов России»?</w:t>
      </w:r>
    </w:p>
    <w:p w:rsidR="0028690D" w:rsidRPr="0028690D" w:rsidRDefault="0028690D" w:rsidP="0028690D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:rsidR="0028690D" w:rsidRPr="0028690D" w:rsidRDefault="0028690D" w:rsidP="0028690D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28690D" w:rsidRPr="0028690D" w:rsidRDefault="0028690D" w:rsidP="0028690D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взаимосвязь между языком и культурой, духовно-нравственным развитием личности и социальным поведением.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Наш дом — Россия</w:t>
      </w:r>
    </w:p>
    <w:p w:rsidR="0028690D" w:rsidRPr="0028690D" w:rsidRDefault="0028690D" w:rsidP="0028690D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28690D" w:rsidRPr="0028690D" w:rsidRDefault="0028690D" w:rsidP="0028690D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28690D" w:rsidRPr="0028690D" w:rsidRDefault="0028690D" w:rsidP="0028690D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Язык и история</w:t>
      </w:r>
    </w:p>
    <w:p w:rsidR="0028690D" w:rsidRPr="0028690D" w:rsidRDefault="0028690D" w:rsidP="0028690D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понимать, что такое язык, каковы важность его изучения и влияние на миропонимание личности;</w:t>
      </w:r>
    </w:p>
    <w:p w:rsidR="0028690D" w:rsidRPr="0028690D" w:rsidRDefault="0028690D" w:rsidP="0028690D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базовые представления о формировании языка как носителя духовно-нравственных смыслов культуры;</w:t>
      </w:r>
    </w:p>
    <w:p w:rsidR="0028690D" w:rsidRPr="0028690D" w:rsidRDefault="0028690D" w:rsidP="0028690D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понимать суть и смысл коммуникативной роли языка, в том числе в организации межкультурного диалога и взаимодействия;</w:t>
      </w:r>
    </w:p>
    <w:p w:rsidR="0028690D" w:rsidRPr="0028690D" w:rsidRDefault="0028690D" w:rsidP="0028690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своё понимание необходимости нравственной чистоты языка, важности лингвистической гигиены, речевого этикета.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Русский язык — язык общения и язык возможностей</w:t>
      </w:r>
    </w:p>
    <w:p w:rsidR="0028690D" w:rsidRPr="0028690D" w:rsidRDefault="0028690D" w:rsidP="0028690D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:rsidR="0028690D" w:rsidRPr="0028690D" w:rsidRDefault="0028690D" w:rsidP="0028690D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уметь обосновать важность русского языка как культурообразующего языка народов России, важность его для существования государства и общества;</w:t>
      </w:r>
    </w:p>
    <w:p w:rsidR="0028690D" w:rsidRPr="0028690D" w:rsidRDefault="0028690D" w:rsidP="0028690D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русский язык —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:rsidR="0028690D" w:rsidRPr="0028690D" w:rsidRDefault="0028690D" w:rsidP="0028690D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нравственных категориях русского языка и их происхождении.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Истоки родной культуры</w:t>
      </w:r>
    </w:p>
    <w:p w:rsidR="0028690D" w:rsidRPr="0028690D" w:rsidRDefault="0028690D" w:rsidP="0028690D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сформированное представление о понятие «культура»;</w:t>
      </w:r>
    </w:p>
    <w:p w:rsidR="0028690D" w:rsidRPr="0028690D" w:rsidRDefault="0028690D" w:rsidP="0028690D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и уметь доказывать взаимосвязь культуры и природы;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:rsidR="0028690D" w:rsidRPr="0028690D" w:rsidRDefault="0028690D" w:rsidP="0028690D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выделять общие черты в культуре различных народов, обосновывать их значение и причины.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Материальная культура</w:t>
      </w:r>
    </w:p>
    <w:p w:rsidR="0028690D" w:rsidRPr="0028690D" w:rsidRDefault="0028690D" w:rsidP="0028690D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об артефактах культуры;</w:t>
      </w:r>
    </w:p>
    <w:p w:rsidR="0028690D" w:rsidRPr="0028690D" w:rsidRDefault="0028690D" w:rsidP="0028690D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базовое представление о традиционных укладах хозяйства: земледелии, скотоводстве, охоте, рыболовстве;</w:t>
      </w:r>
    </w:p>
    <w:p w:rsidR="0028690D" w:rsidRPr="0028690D" w:rsidRDefault="0028690D" w:rsidP="0028690D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взаимосвязь между хозяйственным укладом и проявлениями духовной культуры;</w:t>
      </w:r>
    </w:p>
    <w:p w:rsidR="0028690D" w:rsidRPr="0028690D" w:rsidRDefault="0028690D" w:rsidP="0028690D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7. Духовная культура</w:t>
      </w:r>
    </w:p>
    <w:p w:rsidR="0028690D" w:rsidRPr="0028690D" w:rsidRDefault="0028690D" w:rsidP="0028690D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таких культурных концептах как «искусство», «наука», «религия»;</w:t>
      </w:r>
    </w:p>
    <w:p w:rsidR="0028690D" w:rsidRPr="0028690D" w:rsidRDefault="0028690D" w:rsidP="0028690D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</w:p>
    <w:p w:rsidR="0028690D" w:rsidRPr="0028690D" w:rsidRDefault="0028690D" w:rsidP="0028690D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смысл и взаимосвязь названных терминов с формами их репрезентации в культуре;</w:t>
      </w:r>
    </w:p>
    <w:p w:rsidR="0028690D" w:rsidRPr="0028690D" w:rsidRDefault="0028690D" w:rsidP="0028690D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осознавать значение культурных символов, нравственный и духовный смысл культурных артефактов;</w:t>
      </w:r>
    </w:p>
    <w:p w:rsidR="0028690D" w:rsidRPr="0028690D" w:rsidRDefault="0028690D" w:rsidP="0028690D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что такое знаки и символы, уметь соотносить их с культурными явлениями, с которыми они связаны.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8. Культура и религия</w:t>
      </w:r>
    </w:p>
    <w:p w:rsidR="0028690D" w:rsidRPr="0028690D" w:rsidRDefault="0028690D" w:rsidP="0028690D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:rsidR="0028690D" w:rsidRPr="0028690D" w:rsidRDefault="0028690D" w:rsidP="0028690D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связь религии и морали;</w:t>
      </w:r>
    </w:p>
    <w:p w:rsidR="0028690D" w:rsidRPr="0028690D" w:rsidRDefault="0028690D" w:rsidP="0028690D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и значение духовных ценностей в религиях народов России;</w:t>
      </w:r>
    </w:p>
    <w:p w:rsidR="0028690D" w:rsidRPr="0028690D" w:rsidRDefault="0028690D" w:rsidP="0028690D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характеризовать государствообразующие конфессии России и их картины мира.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9. Культура и образование</w:t>
      </w:r>
    </w:p>
    <w:p w:rsidR="0028690D" w:rsidRPr="0028690D" w:rsidRDefault="0028690D" w:rsidP="0028690D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термин «образование» и уметь обосновать его важность для личности и общества;</w:t>
      </w:r>
    </w:p>
    <w:p w:rsidR="0028690D" w:rsidRPr="0028690D" w:rsidRDefault="0028690D" w:rsidP="0028690D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об основных ступенях образования в России и их необходимости;</w:t>
      </w:r>
    </w:p>
    <w:p w:rsidR="0028690D" w:rsidRPr="0028690D" w:rsidRDefault="0028690D" w:rsidP="0028690D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взаимосвязь культуры и образованности человека;</w:t>
      </w:r>
    </w:p>
    <w:p w:rsidR="0028690D" w:rsidRPr="0028690D" w:rsidRDefault="0028690D" w:rsidP="0028690D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взаимосвязи между знанием, образованием и личностным и профессиональным ростом человека;</w:t>
      </w:r>
    </w:p>
    <w:p w:rsidR="0028690D" w:rsidRPr="0028690D" w:rsidRDefault="0028690D" w:rsidP="0028690D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10. Многообразие культур России (практическое занятие)</w:t>
      </w:r>
    </w:p>
    <w:p w:rsidR="0028690D" w:rsidRPr="0028690D" w:rsidRDefault="0028690D" w:rsidP="0028690D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28690D" w:rsidRPr="0028690D" w:rsidRDefault="0028690D" w:rsidP="0028690D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общее и единичное в культуре на основе предметных знаний о культуре своего народа;</w:t>
      </w:r>
    </w:p>
    <w:p w:rsidR="0028690D" w:rsidRPr="0028690D" w:rsidRDefault="0028690D" w:rsidP="0028690D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:rsidR="0028690D" w:rsidRPr="0028690D" w:rsidRDefault="0028690D" w:rsidP="0028690D">
      <w:pPr>
        <w:numPr>
          <w:ilvl w:val="0"/>
          <w:numId w:val="7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блок 2. «Семья и духовно-нравственные ценности»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Семья — хранитель духовных ценностей</w:t>
      </w:r>
    </w:p>
    <w:p w:rsidR="0028690D" w:rsidRPr="0028690D" w:rsidRDefault="0028690D" w:rsidP="0028690D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 смысл термина «семья»;</w:t>
      </w:r>
    </w:p>
    <w:p w:rsidR="0028690D" w:rsidRPr="0028690D" w:rsidRDefault="0028690D" w:rsidP="0028690D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иметь представление о взаимосвязях между типом культуры и особенностями семейного быта и отношений в семье;</w:t>
      </w:r>
    </w:p>
    <w:p w:rsidR="0028690D" w:rsidRPr="0028690D" w:rsidRDefault="0028690D" w:rsidP="0028690D">
      <w:pPr>
        <w:numPr>
          <w:ilvl w:val="0"/>
          <w:numId w:val="7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значение термина «поколение» и его взаимосвязь с культурными особенностями своего времени;</w:t>
      </w:r>
    </w:p>
    <w:p w:rsidR="0028690D" w:rsidRPr="0028690D" w:rsidRDefault="0028690D" w:rsidP="0028690D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составить рассказ о своей семье в соответствии с культурно-историческими условиями её существования;</w:t>
      </w:r>
    </w:p>
    <w:p w:rsidR="0028690D" w:rsidRPr="0028690D" w:rsidRDefault="0028690D" w:rsidP="0028690D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обосновывать такие понятия, как «счастливая семья», «семейное счастье»;</w:t>
      </w:r>
    </w:p>
    <w:p w:rsidR="0028690D" w:rsidRPr="0028690D" w:rsidRDefault="0028690D" w:rsidP="0028690D">
      <w:pPr>
        <w:numPr>
          <w:ilvl w:val="0"/>
          <w:numId w:val="8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и уметь доказывать важность семьи как хранителя традиций и её воспитательную роль;</w:t>
      </w:r>
    </w:p>
    <w:p w:rsidR="0028690D" w:rsidRPr="0028690D" w:rsidRDefault="0028690D" w:rsidP="0028690D">
      <w:pPr>
        <w:numPr>
          <w:ilvl w:val="0"/>
          <w:numId w:val="8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Родина начинается с семьи</w:t>
      </w:r>
    </w:p>
    <w:p w:rsidR="0028690D" w:rsidRPr="0028690D" w:rsidRDefault="0028690D" w:rsidP="0028690D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уметь объяснить понятие «Родина»;</w:t>
      </w:r>
    </w:p>
    <w:p w:rsidR="0028690D" w:rsidRPr="0028690D" w:rsidRDefault="0028690D" w:rsidP="0028690D">
      <w:pPr>
        <w:numPr>
          <w:ilvl w:val="0"/>
          <w:numId w:val="8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взаимосвязь и различия между концептами «Отечество» и «Родина»;</w:t>
      </w:r>
    </w:p>
    <w:p w:rsidR="0028690D" w:rsidRPr="0028690D" w:rsidRDefault="0028690D" w:rsidP="0028690D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такое история семьи, каковы формы её выражения и сохранения;</w:t>
      </w:r>
    </w:p>
    <w:p w:rsidR="0028690D" w:rsidRPr="0028690D" w:rsidRDefault="0028690D" w:rsidP="0028690D">
      <w:pPr>
        <w:numPr>
          <w:ilvl w:val="0"/>
          <w:numId w:val="8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и доказывать взаимосвязь истории семьи и истории народа, государства, человечества.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Традиции семейного воспитания в России</w:t>
      </w:r>
    </w:p>
    <w:p w:rsidR="0028690D" w:rsidRPr="0028690D" w:rsidRDefault="0028690D" w:rsidP="0028690D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:rsidR="0028690D" w:rsidRPr="0028690D" w:rsidRDefault="0028690D" w:rsidP="0028690D">
      <w:pPr>
        <w:numPr>
          <w:ilvl w:val="0"/>
          <w:numId w:val="8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 взаимосвязь семейных традиций и культуры собственного этноса;</w:t>
      </w:r>
    </w:p>
    <w:p w:rsidR="0028690D" w:rsidRPr="0028690D" w:rsidRDefault="0028690D" w:rsidP="0028690D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рассказывать о семейных традициях своего народа и народов России, собственной семьи;</w:t>
      </w:r>
    </w:p>
    <w:p w:rsidR="0028690D" w:rsidRPr="0028690D" w:rsidRDefault="0028690D" w:rsidP="0028690D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роль семейных традиций в культуре общества, трансляции ценностей, духовно-нравственных идеалов.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Образ семьи в культуре народов России</w:t>
      </w:r>
    </w:p>
    <w:p w:rsidR="0028690D" w:rsidRPr="0028690D" w:rsidRDefault="0028690D" w:rsidP="0028690D">
      <w:pPr>
        <w:numPr>
          <w:ilvl w:val="0"/>
          <w:numId w:val="9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называть традиционные сказочные и фольклорные сюжеты о семье, семейных обязанностях;</w:t>
      </w:r>
    </w:p>
    <w:p w:rsidR="0028690D" w:rsidRPr="0028690D" w:rsidRDefault="0028690D" w:rsidP="0028690D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обосновывать своё понимание семейных ценностей, выраженных в фольклорных сюжетах;</w:t>
      </w:r>
    </w:p>
    <w:p w:rsidR="0028690D" w:rsidRPr="0028690D" w:rsidRDefault="0028690D" w:rsidP="0028690D">
      <w:pPr>
        <w:numPr>
          <w:ilvl w:val="0"/>
          <w:numId w:val="9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28690D" w:rsidRPr="0028690D" w:rsidRDefault="0028690D" w:rsidP="0028690D">
      <w:pPr>
        <w:numPr>
          <w:ilvl w:val="0"/>
          <w:numId w:val="9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понимать и обосновывать важность семейных ценностей с использованием различного иллюстративного материала.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Труд в истории семьи</w:t>
      </w:r>
    </w:p>
    <w:p w:rsidR="0028690D" w:rsidRPr="0028690D" w:rsidRDefault="0028690D" w:rsidP="0028690D">
      <w:pPr>
        <w:numPr>
          <w:ilvl w:val="0"/>
          <w:numId w:val="9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понимать, что такое семейное хозяйство и домашний труд;</w:t>
      </w:r>
    </w:p>
    <w:p w:rsidR="0028690D" w:rsidRPr="0028690D" w:rsidRDefault="0028690D" w:rsidP="0028690D">
      <w:pPr>
        <w:numPr>
          <w:ilvl w:val="0"/>
          <w:numId w:val="9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28690D" w:rsidRPr="0028690D" w:rsidRDefault="0028690D" w:rsidP="0028690D">
      <w:pPr>
        <w:numPr>
          <w:ilvl w:val="0"/>
          <w:numId w:val="9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28690D" w:rsidRPr="0028690D" w:rsidRDefault="0028690D" w:rsidP="0028690D">
      <w:pPr>
        <w:numPr>
          <w:ilvl w:val="0"/>
          <w:numId w:val="9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распределение семейного труда и осознавать его важность для укрепления целостности семьи.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Семья в современном мире (</w:t>
      </w:r>
      <w:r w:rsidRPr="00286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8690D" w:rsidRPr="0028690D" w:rsidRDefault="0028690D" w:rsidP="0028690D">
      <w:pPr>
        <w:numPr>
          <w:ilvl w:val="0"/>
          <w:numId w:val="9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28690D" w:rsidRPr="0028690D" w:rsidRDefault="0028690D" w:rsidP="0028690D">
      <w:pPr>
        <w:numPr>
          <w:ilvl w:val="0"/>
          <w:numId w:val="9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28690D" w:rsidRPr="0028690D" w:rsidRDefault="0028690D" w:rsidP="0028690D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предполагать и доказывать наличие взаимосвязи между культурой и духовно-нравственными ценностями семьи;</w:t>
      </w:r>
    </w:p>
    <w:p w:rsidR="0028690D" w:rsidRPr="0028690D" w:rsidRDefault="0028690D" w:rsidP="0028690D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блок 3. «Духовно-нравственное богатство личности»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17. Личность — общество — культура</w:t>
      </w:r>
    </w:p>
    <w:p w:rsidR="0028690D" w:rsidRPr="0028690D" w:rsidRDefault="0028690D" w:rsidP="0028690D">
      <w:pPr>
        <w:numPr>
          <w:ilvl w:val="0"/>
          <w:numId w:val="10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 значение термина «человек» в контексте духовно-нравственной культуры;</w:t>
      </w:r>
    </w:p>
    <w:p w:rsidR="0028690D" w:rsidRPr="0028690D" w:rsidRDefault="0028690D" w:rsidP="0028690D">
      <w:pPr>
        <w:numPr>
          <w:ilvl w:val="0"/>
          <w:numId w:val="10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обосновать взаимосвязь и взаимообусловленность человека и общества, человека и культуры;</w:t>
      </w:r>
    </w:p>
    <w:p w:rsidR="0028690D" w:rsidRPr="0028690D" w:rsidRDefault="0028690D" w:rsidP="0028690D">
      <w:pPr>
        <w:numPr>
          <w:ilvl w:val="0"/>
          <w:numId w:val="10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объяснять различия между обоснованием термина «личность» в быту, в контексте культуры и творчества;</w:t>
      </w:r>
    </w:p>
    <w:p w:rsidR="0028690D" w:rsidRPr="0028690D" w:rsidRDefault="0028690D" w:rsidP="0028690D">
      <w:pPr>
        <w:numPr>
          <w:ilvl w:val="0"/>
          <w:numId w:val="10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что такое гуманизм, иметь представление о его источниках в культуре.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18. Духовный мир человека. Человек — творец культуры</w:t>
      </w:r>
    </w:p>
    <w:p w:rsidR="0028690D" w:rsidRPr="0028690D" w:rsidRDefault="0028690D" w:rsidP="0028690D">
      <w:pPr>
        <w:numPr>
          <w:ilvl w:val="0"/>
          <w:numId w:val="10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значение термина «творчество» в нескольких аспектах и понимать границы их применимости;</w:t>
      </w:r>
    </w:p>
    <w:p w:rsidR="0028690D" w:rsidRPr="0028690D" w:rsidRDefault="0028690D" w:rsidP="0028690D">
      <w:pPr>
        <w:numPr>
          <w:ilvl w:val="0"/>
          <w:numId w:val="10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и доказывать важность морально- нравственных ограничений в творчестве;</w:t>
      </w:r>
    </w:p>
    <w:p w:rsidR="0028690D" w:rsidRPr="0028690D" w:rsidRDefault="0028690D" w:rsidP="0028690D">
      <w:pPr>
        <w:numPr>
          <w:ilvl w:val="0"/>
          <w:numId w:val="10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обосновывать важность творчества как реализацию духовно-нравственных ценностей человека;</w:t>
      </w:r>
    </w:p>
    <w:p w:rsidR="0028690D" w:rsidRPr="0028690D" w:rsidRDefault="0028690D" w:rsidP="0028690D">
      <w:pPr>
        <w:numPr>
          <w:ilvl w:val="0"/>
          <w:numId w:val="10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доказывать детерминированность творчества культурой своего этноса;</w:t>
      </w:r>
    </w:p>
    <w:p w:rsidR="0028690D" w:rsidRPr="0028690D" w:rsidRDefault="0028690D" w:rsidP="0028690D">
      <w:pPr>
        <w:numPr>
          <w:ilvl w:val="0"/>
          <w:numId w:val="1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уметь объяснить взаимосвязь труда и творчества.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19. Личность и духовно-нравственные ценности</w:t>
      </w:r>
    </w:p>
    <w:p w:rsidR="0028690D" w:rsidRPr="0028690D" w:rsidRDefault="0028690D" w:rsidP="0028690D">
      <w:pPr>
        <w:numPr>
          <w:ilvl w:val="0"/>
          <w:numId w:val="1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уметь объяснить значение и роль морали и нравственности в жизни человека;</w:t>
      </w:r>
    </w:p>
    <w:p w:rsidR="0028690D" w:rsidRPr="0028690D" w:rsidRDefault="0028690D" w:rsidP="0028690D">
      <w:pPr>
        <w:numPr>
          <w:ilvl w:val="0"/>
          <w:numId w:val="1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происхождение духовных ценностей, понимание идеалов добра и зла;</w:t>
      </w:r>
    </w:p>
    <w:p w:rsidR="0028690D" w:rsidRPr="0028690D" w:rsidRDefault="0028690D" w:rsidP="0028690D">
      <w:pPr>
        <w:numPr>
          <w:ilvl w:val="0"/>
          <w:numId w:val="1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«любовь к близким».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блок 4. «Культурное единство России»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20. Историческая память как духовно-нравственная ценность</w:t>
      </w:r>
    </w:p>
    <w:p w:rsidR="0028690D" w:rsidRPr="0028690D" w:rsidRDefault="0028690D" w:rsidP="0028690D">
      <w:pPr>
        <w:numPr>
          <w:ilvl w:val="0"/>
          <w:numId w:val="1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28690D" w:rsidRPr="0028690D" w:rsidRDefault="0028690D" w:rsidP="0028690D">
      <w:pPr>
        <w:numPr>
          <w:ilvl w:val="0"/>
          <w:numId w:val="1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значении и функциях изучения истории;</w:t>
      </w:r>
    </w:p>
    <w:p w:rsidR="0028690D" w:rsidRPr="0028690D" w:rsidRDefault="0028690D" w:rsidP="0028690D">
      <w:pPr>
        <w:numPr>
          <w:ilvl w:val="0"/>
          <w:numId w:val="1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историю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 изучения истории как духовно-нравственного долга гражданина и патриота.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21. Литература как язык культуры</w:t>
      </w:r>
    </w:p>
    <w:p w:rsidR="0028690D" w:rsidRPr="0028690D" w:rsidRDefault="0028690D" w:rsidP="0028690D">
      <w:pPr>
        <w:numPr>
          <w:ilvl w:val="0"/>
          <w:numId w:val="1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 отличия литературы от других видов художественного творчества;</w:t>
      </w:r>
    </w:p>
    <w:p w:rsidR="0028690D" w:rsidRPr="0028690D" w:rsidRDefault="0028690D" w:rsidP="0028690D">
      <w:pPr>
        <w:numPr>
          <w:ilvl w:val="0"/>
          <w:numId w:val="11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:rsidR="0028690D" w:rsidRPr="0028690D" w:rsidRDefault="0028690D" w:rsidP="0028690D">
      <w:pPr>
        <w:numPr>
          <w:ilvl w:val="0"/>
          <w:numId w:val="11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:rsidR="0028690D" w:rsidRPr="0028690D" w:rsidRDefault="0028690D" w:rsidP="0028690D">
      <w:pPr>
        <w:numPr>
          <w:ilvl w:val="0"/>
          <w:numId w:val="12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обозначать средства выражения морального и нравственного смысла в литературных произведениях.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22. Взаимовлияние культур</w:t>
      </w:r>
    </w:p>
    <w:p w:rsidR="0028690D" w:rsidRPr="0028690D" w:rsidRDefault="0028690D" w:rsidP="0028690D">
      <w:pPr>
        <w:numPr>
          <w:ilvl w:val="0"/>
          <w:numId w:val="1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:rsidR="0028690D" w:rsidRPr="0028690D" w:rsidRDefault="0028690D" w:rsidP="0028690D">
      <w:pPr>
        <w:numPr>
          <w:ilvl w:val="0"/>
          <w:numId w:val="12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обосновывать важность сохранения культурного наследия;</w:t>
      </w:r>
    </w:p>
    <w:p w:rsidR="0028690D" w:rsidRPr="0028690D" w:rsidRDefault="0028690D" w:rsidP="0028690D">
      <w:pPr>
        <w:numPr>
          <w:ilvl w:val="0"/>
          <w:numId w:val="12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 23. Духовно-нравственные ценности российского народа</w:t>
      </w:r>
    </w:p>
    <w:p w:rsidR="0028690D" w:rsidRPr="0028690D" w:rsidRDefault="0028690D" w:rsidP="0028690D">
      <w:pPr>
        <w:numPr>
          <w:ilvl w:val="0"/>
          <w:numId w:val="12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 с опорой на культурные и исторические особенности российского народа:</w:t>
      </w:r>
    </w:p>
    <w:p w:rsidR="0028690D" w:rsidRPr="0028690D" w:rsidRDefault="0028690D" w:rsidP="0028690D">
      <w:pPr>
        <w:numPr>
          <w:ilvl w:val="0"/>
          <w:numId w:val="1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24. Регионы России: культурное многообразие</w:t>
      </w:r>
    </w:p>
    <w:p w:rsidR="0028690D" w:rsidRPr="0028690D" w:rsidRDefault="0028690D" w:rsidP="0028690D">
      <w:pPr>
        <w:numPr>
          <w:ilvl w:val="0"/>
          <w:numId w:val="1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принципы федеративного устройства России и концепт «полиэтничность»;</w:t>
      </w:r>
    </w:p>
    <w:p w:rsidR="0028690D" w:rsidRPr="0028690D" w:rsidRDefault="0028690D" w:rsidP="0028690D">
      <w:pPr>
        <w:numPr>
          <w:ilvl w:val="0"/>
          <w:numId w:val="1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основные этносы Российской Федерации и регионы, где они традиционно проживают;</w:t>
      </w:r>
    </w:p>
    <w:p w:rsidR="0028690D" w:rsidRPr="0028690D" w:rsidRDefault="0028690D" w:rsidP="0028690D">
      <w:pPr>
        <w:numPr>
          <w:ilvl w:val="0"/>
          <w:numId w:val="1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:rsidR="0028690D" w:rsidRPr="0028690D" w:rsidRDefault="0028690D" w:rsidP="0028690D">
      <w:pPr>
        <w:numPr>
          <w:ilvl w:val="0"/>
          <w:numId w:val="12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ценность многообразия культурных укладов народов Российской Федерации;</w:t>
      </w:r>
    </w:p>
    <w:p w:rsidR="0028690D" w:rsidRPr="0028690D" w:rsidRDefault="0028690D" w:rsidP="0028690D">
      <w:pPr>
        <w:numPr>
          <w:ilvl w:val="0"/>
          <w:numId w:val="13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готовность к сохранению межнационального и межрелигиозного согласия в России;</w:t>
      </w:r>
    </w:p>
    <w:p w:rsidR="0028690D" w:rsidRPr="0028690D" w:rsidRDefault="0028690D" w:rsidP="0028690D">
      <w:pPr>
        <w:numPr>
          <w:ilvl w:val="0"/>
          <w:numId w:val="13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выделять общие черты в культуре различных народов, обосновывать их значение и причины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25. Праздники в культуре народов России</w:t>
      </w:r>
    </w:p>
    <w:p w:rsidR="0028690D" w:rsidRPr="0028690D" w:rsidRDefault="0028690D" w:rsidP="0028690D">
      <w:pPr>
        <w:numPr>
          <w:ilvl w:val="0"/>
          <w:numId w:val="1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природе праздников и обосновывать их важность как элементов культуры;</w:t>
      </w:r>
    </w:p>
    <w:p w:rsidR="0028690D" w:rsidRPr="0028690D" w:rsidRDefault="0028690D" w:rsidP="0028690D">
      <w:pPr>
        <w:numPr>
          <w:ilvl w:val="0"/>
          <w:numId w:val="13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праздников и культурного уклада;</w:t>
      </w:r>
    </w:p>
    <w:p w:rsidR="0028690D" w:rsidRPr="0028690D" w:rsidRDefault="0028690D" w:rsidP="0028690D">
      <w:pPr>
        <w:numPr>
          <w:ilvl w:val="0"/>
          <w:numId w:val="13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основные типы праздников;</w:t>
      </w:r>
    </w:p>
    <w:p w:rsidR="0028690D" w:rsidRPr="0028690D" w:rsidRDefault="0028690D" w:rsidP="0028690D">
      <w:pPr>
        <w:numPr>
          <w:ilvl w:val="0"/>
          <w:numId w:val="13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рассказывать о праздничных традициях народов России и собственной семьи;</w:t>
      </w:r>
    </w:p>
    <w:p w:rsidR="0028690D" w:rsidRPr="0028690D" w:rsidRDefault="0028690D" w:rsidP="0028690D">
      <w:pPr>
        <w:numPr>
          <w:ilvl w:val="0"/>
          <w:numId w:val="13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связь праздников и истории, культуры народов России;</w:t>
      </w:r>
    </w:p>
    <w:p w:rsidR="0028690D" w:rsidRPr="0028690D" w:rsidRDefault="0028690D" w:rsidP="0028690D">
      <w:pPr>
        <w:numPr>
          <w:ilvl w:val="0"/>
          <w:numId w:val="13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основной смысл семейных праздников:</w:t>
      </w:r>
    </w:p>
    <w:p w:rsidR="0028690D" w:rsidRPr="0028690D" w:rsidRDefault="0028690D" w:rsidP="0028690D">
      <w:pPr>
        <w:numPr>
          <w:ilvl w:val="0"/>
          <w:numId w:val="13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нравственный смысл праздников народов России;</w:t>
      </w:r>
    </w:p>
    <w:p w:rsidR="0028690D" w:rsidRPr="0028690D" w:rsidRDefault="0028690D" w:rsidP="0028690D">
      <w:pPr>
        <w:numPr>
          <w:ilvl w:val="0"/>
          <w:numId w:val="13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26. Памятники архитектуры народов России</w:t>
      </w:r>
    </w:p>
    <w:p w:rsidR="0028690D" w:rsidRPr="0028690D" w:rsidRDefault="0028690D" w:rsidP="0028690D">
      <w:pPr>
        <w:numPr>
          <w:ilvl w:val="0"/>
          <w:numId w:val="14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28690D" w:rsidRPr="0028690D" w:rsidRDefault="0028690D" w:rsidP="0028690D">
      <w:pPr>
        <w:numPr>
          <w:ilvl w:val="0"/>
          <w:numId w:val="14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взаимосвязь между типом жилищ и типом хозяйственной деятельности;</w:t>
      </w:r>
    </w:p>
    <w:p w:rsidR="0028690D" w:rsidRPr="0028690D" w:rsidRDefault="0028690D" w:rsidP="0028690D">
      <w:pPr>
        <w:numPr>
          <w:ilvl w:val="0"/>
          <w:numId w:val="14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и уметь охарактеризовать связь между уровнем научно-технического развития и типами жилищ;</w:t>
      </w:r>
    </w:p>
    <w:p w:rsidR="0028690D" w:rsidRPr="0028690D" w:rsidRDefault="0028690D" w:rsidP="0028690D">
      <w:pPr>
        <w:numPr>
          <w:ilvl w:val="0"/>
          <w:numId w:val="14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28690D" w:rsidRPr="0028690D" w:rsidRDefault="0028690D" w:rsidP="0028690D">
      <w:pPr>
        <w:numPr>
          <w:ilvl w:val="0"/>
          <w:numId w:val="14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связь между историей памятника и историей края, характеризовать памятники истории и культуры;</w:t>
      </w:r>
    </w:p>
    <w:p w:rsidR="0028690D" w:rsidRPr="0028690D" w:rsidRDefault="0028690D" w:rsidP="0028690D">
      <w:pPr>
        <w:numPr>
          <w:ilvl w:val="0"/>
          <w:numId w:val="14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нравственном и научном смысле краеведческой работы.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27. Музыкальная культура народов России</w:t>
      </w:r>
    </w:p>
    <w:p w:rsidR="0028690D" w:rsidRPr="0028690D" w:rsidRDefault="0028690D" w:rsidP="0028690D">
      <w:pPr>
        <w:numPr>
          <w:ilvl w:val="0"/>
          <w:numId w:val="14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28690D" w:rsidRPr="0028690D" w:rsidRDefault="0028690D" w:rsidP="0028690D">
      <w:pPr>
        <w:numPr>
          <w:ilvl w:val="0"/>
          <w:numId w:val="14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и доказывать важность музыки как культурного явления, как формы трансляции культурных ценностей;</w:t>
      </w:r>
    </w:p>
    <w:p w:rsidR="0028690D" w:rsidRPr="0028690D" w:rsidRDefault="0028690D" w:rsidP="0028690D">
      <w:pPr>
        <w:numPr>
          <w:ilvl w:val="0"/>
          <w:numId w:val="14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обозначать средства выражения морального и нравственного смысла музыкальных произведений;</w:t>
      </w:r>
    </w:p>
    <w:p w:rsidR="0028690D" w:rsidRPr="0028690D" w:rsidRDefault="0028690D" w:rsidP="0028690D">
      <w:pPr>
        <w:numPr>
          <w:ilvl w:val="0"/>
          <w:numId w:val="14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темы музыкального творчества народов России, народные инструменты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28. Изобразительное искусство народов России</w:t>
      </w:r>
    </w:p>
    <w:p w:rsidR="0028690D" w:rsidRPr="0028690D" w:rsidRDefault="0028690D" w:rsidP="0028690D">
      <w:pPr>
        <w:numPr>
          <w:ilvl w:val="0"/>
          <w:numId w:val="15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28690D" w:rsidRPr="0028690D" w:rsidRDefault="0028690D" w:rsidP="0028690D">
      <w:pPr>
        <w:numPr>
          <w:ilvl w:val="0"/>
          <w:numId w:val="15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объяснить, что такое скульптура, живопись, графика, фольклорные орнаменты;</w:t>
      </w:r>
    </w:p>
    <w:p w:rsidR="0028690D" w:rsidRPr="0028690D" w:rsidRDefault="0028690D" w:rsidP="0028690D">
      <w:pPr>
        <w:numPr>
          <w:ilvl w:val="0"/>
          <w:numId w:val="15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28690D" w:rsidRPr="0028690D" w:rsidRDefault="0028690D" w:rsidP="0028690D">
      <w:pPr>
        <w:numPr>
          <w:ilvl w:val="0"/>
          <w:numId w:val="15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обозначать средства выражения морального и нравственного смысла изобразительного искусства;</w:t>
      </w:r>
    </w:p>
    <w:p w:rsidR="0028690D" w:rsidRPr="0028690D" w:rsidRDefault="0028690D" w:rsidP="0028690D">
      <w:pPr>
        <w:numPr>
          <w:ilvl w:val="0"/>
          <w:numId w:val="15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темы изобразительного искусства народов России.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29. Фольклор и литература народов России</w:t>
      </w:r>
    </w:p>
    <w:p w:rsidR="0028690D" w:rsidRPr="0028690D" w:rsidRDefault="0028690D" w:rsidP="0028690D">
      <w:pPr>
        <w:numPr>
          <w:ilvl w:val="0"/>
          <w:numId w:val="15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:rsidR="0028690D" w:rsidRPr="0028690D" w:rsidRDefault="0028690D" w:rsidP="0028690D">
      <w:pPr>
        <w:numPr>
          <w:ilvl w:val="0"/>
          <w:numId w:val="15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объяснять, что такое эпос, миф, сказка, былина, песня;</w:t>
      </w:r>
    </w:p>
    <w:p w:rsidR="0028690D" w:rsidRPr="0028690D" w:rsidRDefault="0028690D" w:rsidP="0028690D">
      <w:pPr>
        <w:numPr>
          <w:ilvl w:val="0"/>
          <w:numId w:val="15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28690D" w:rsidRPr="0028690D" w:rsidRDefault="0028690D" w:rsidP="0028690D">
      <w:pPr>
        <w:numPr>
          <w:ilvl w:val="0"/>
          <w:numId w:val="15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что такое национальная литература и каковы её выразительные средства;</w:t>
      </w:r>
    </w:p>
    <w:p w:rsidR="0028690D" w:rsidRPr="0028690D" w:rsidRDefault="0028690D" w:rsidP="0028690D">
      <w:pPr>
        <w:numPr>
          <w:ilvl w:val="0"/>
          <w:numId w:val="15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морально-нравственный потенциал национальной литературы.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30. Бытовые традиции народов России: пища, одежда, дом</w:t>
      </w:r>
    </w:p>
    <w:p w:rsidR="0028690D" w:rsidRPr="0028690D" w:rsidRDefault="0028690D" w:rsidP="0028690D">
      <w:pPr>
        <w:numPr>
          <w:ilvl w:val="0"/>
          <w:numId w:val="16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28690D" w:rsidRPr="0028690D" w:rsidRDefault="0028690D" w:rsidP="0028690D">
      <w:pPr>
        <w:numPr>
          <w:ilvl w:val="0"/>
          <w:numId w:val="16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:rsidR="0028690D" w:rsidRPr="0028690D" w:rsidRDefault="0028690D" w:rsidP="0028690D">
      <w:pPr>
        <w:numPr>
          <w:ilvl w:val="0"/>
          <w:numId w:val="16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:rsidR="0028690D" w:rsidRPr="0028690D" w:rsidRDefault="0028690D" w:rsidP="0028690D">
      <w:pPr>
        <w:numPr>
          <w:ilvl w:val="0"/>
          <w:numId w:val="16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31. Культурная карта России (практическое занятие)</w:t>
      </w:r>
    </w:p>
    <w:p w:rsidR="0028690D" w:rsidRPr="0028690D" w:rsidRDefault="0028690D" w:rsidP="0028690D">
      <w:pPr>
        <w:numPr>
          <w:ilvl w:val="0"/>
          <w:numId w:val="16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уметь объяснить отличия культурной географии от физической и политической географии;</w:t>
      </w:r>
    </w:p>
    <w:p w:rsidR="0028690D" w:rsidRPr="0028690D" w:rsidRDefault="0028690D" w:rsidP="0028690D">
      <w:pPr>
        <w:numPr>
          <w:ilvl w:val="0"/>
          <w:numId w:val="16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такое культурная карта народов России;</w:t>
      </w:r>
    </w:p>
    <w:p w:rsidR="0028690D" w:rsidRPr="0028690D" w:rsidRDefault="0028690D" w:rsidP="0028690D">
      <w:pPr>
        <w:numPr>
          <w:ilvl w:val="0"/>
          <w:numId w:val="16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отдельные области культурной карты в соответствии с их особенностями.</w:t>
      </w:r>
    </w:p>
    <w:p w:rsidR="0028690D" w:rsidRPr="0028690D" w:rsidRDefault="0028690D" w:rsidP="0028690D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32. Единство страны — залог будущего России</w:t>
      </w:r>
    </w:p>
    <w:p w:rsidR="0028690D" w:rsidRPr="0028690D" w:rsidRDefault="0028690D" w:rsidP="0028690D">
      <w:pPr>
        <w:numPr>
          <w:ilvl w:val="0"/>
          <w:numId w:val="16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:rsidR="0028690D" w:rsidRPr="0028690D" w:rsidRDefault="0028690D" w:rsidP="0028690D">
      <w:pPr>
        <w:numPr>
          <w:ilvl w:val="0"/>
          <w:numId w:val="16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:rsidR="0028690D" w:rsidRPr="0028690D" w:rsidRDefault="0028690D" w:rsidP="002869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ТЕМАТИЧЕСКОЕ ПЛАНИРОВАНИЕ </w:t>
      </w:r>
    </w:p>
    <w:tbl>
      <w:tblPr>
        <w:tblW w:w="158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0"/>
        <w:gridCol w:w="2393"/>
        <w:gridCol w:w="772"/>
        <w:gridCol w:w="1720"/>
        <w:gridCol w:w="1776"/>
        <w:gridCol w:w="1357"/>
        <w:gridCol w:w="2176"/>
        <w:gridCol w:w="1618"/>
        <w:gridCol w:w="3360"/>
      </w:tblGrid>
      <w:tr w:rsidR="0028690D" w:rsidRPr="0028690D" w:rsidTr="00AB0C0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1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6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  <w:tc>
          <w:tcPr>
            <w:tcW w:w="33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28690D" w:rsidRPr="0028690D" w:rsidTr="00AB0C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690D" w:rsidRPr="0028690D" w:rsidTr="00AB0C0D">
        <w:tc>
          <w:tcPr>
            <w:tcW w:w="1585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Тематический блок 1. «Россия — наш общий дом»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Зачем изучать курс «Основы духовно-нравственной культуры народов 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России»?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01.09.2022 04.09.2022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представление об особенностях курса «Основы 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духовно-нравственной культуры народов России»;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и понимать объяснения учителя по теме урока;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самостоятельную работу с учебником;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https://resh.edu.ru/special-course/1/1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http://scool-collection.edu.ru - 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Единая коллекция Цифровых образовательных ресурсов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дом —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05.09.2022 12.09.2022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и понимать объяснения учителя по теме урока;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 необходимости и важности межнационального и межрелигиозного сотрудничества, взаимодействия;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 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http://www.gumer.info/bogoslov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электронная библиотека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и 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13.09.2022 18.09.2022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языке как носителе духовно-нравственных смыслов культуры;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особенности коммуникативной роли языка;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http://scool-collection.edu.ru - Единая коллекция Цифровых образовательных 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ресурсов;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https://resh.edu.ru/special-course/1/1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http://artclassic.edu.ru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Коллекция: мировая художественная культура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 — язык общения и язык возможностей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26.09.2022 30.09.2022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 русском языке как языке межнационального общения;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объяснения учителя, стараясь выделить главное;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Истоки родной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19.09.2022 25.09.2022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задания на понимание и разграничение понятий по теме;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01.10.2022 09.10.2022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учебником, анализировать проблемные ситуации;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10.10.2022 16.10.2022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задания на понимание и разграничение понятий по теме;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религия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17.10.2022 23.10.2022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 понятии «религия», понимать и уметь объяснять, в чём заключается связь культуры и религии;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24.10.2022 31.10.2022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объяснения учителя, отбирать и сравнивать учебные материалы по теме;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культур России (</w:t>
            </w:r>
            <w:r w:rsidRPr="002869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практическое занятие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01.11.2022 13.11.2022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отбирать материал по нескольким источникам, готовить доклады, работать с научно-популярной литературой;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1585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Тематический блок 2. «Семья и духовно-нравственные ценности»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  — хранитель духовных ценностей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14.11.2022 20.11.2022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значение термина «поколение»;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http://artclassic.edu.ru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Коллекция: мировая художественная культура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 начинается с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21.11.2022 27.11.2022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объяснять, как и почему история каждой семьи тесно связана с историей страны, народа;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http://artclassic.edu.ru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Коллекция: мировая художественная культура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 семейного воспитания 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28.11.2022 04.12.2022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объяснять и разграничивать основные понятия по теме;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http://artclassic.edu.ru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Коллекция: мировая художественная культура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05.12.2022 11.12.2022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 понимать морально-нравственное значение семьи;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http://artclassic.edu.ru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Коллекция: мировая художественная культура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 истории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12.12.2022 18.12.2022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понимать, что такое «семейный труд», сознавать и характеризовать важного общего семейного труда для укрепления целостности семьи;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объяснения учителя, самостоятельно работать с учебником;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http://www.tvspas.ru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православный медиа-портал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в современном мире (</w:t>
            </w:r>
            <w:r w:rsidRPr="002869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практическое занятие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19.12.2022 25.12.2022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понимать, почему важно изучать и хранить историю своей семьи, передавать её следующим поколениям;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http://www.tvspas.ru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православный медиа-портал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1585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Тематический блок 3. «Духовно-нравственное богатство личности»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  — общество  —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26.12.2022 31.12.2022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такое гуманизм, понимать, что делает человека человеком и какие проявления людей можно назвать гуманными;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Духовный мир человека. Человек — творец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09.01.2023 15.01.2023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объяснения учителя, работать с учебником, уметь понимать и разграничивать основные понятия по теме;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и духовно-нравственные ценности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16.01.2023 22.01.2023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объяснять, что такое мораль и нравственность, любовь к близким;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1585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Тематический блок 4. «Культурное единство России»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Историческая память как духовно-нравственная ценность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23.01.2023 29.01.2023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объяснять, что такое историческая память, как история каждой семьи связана с историей страны;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https://resh.edu.ru/special-course/1/1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как язык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30.01.2023 05.02.2023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особенности литературы, её отличия от других 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видов художественного творчества;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https://resh.edu.ru/special-course/1/1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http://scool-collection.edu.ru - 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Единая коллекция Цифровых образовательных ресурсов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Взаимовлияние культур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06.02.2023 12.02.2023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объяснять важность сохранения культурного наследия;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https://resh.edu.ru/special-course/1/1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Духовно-нравственные ценности российского народа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13.02.2023 19.02.2023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объяснять значение основных понятий, отражающих духовно-нравственные ценности;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https://resh.edu.ru/special-course/1/1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Регионы России: культурное многообразие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20.02.2023 26.02.2023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ценность многообразия культурных укладов народов России;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ind w:left="-951" w:right="15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в культуре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27.02.2023 05.03.2023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объяснять, что такое «народный праздник»;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Памятники в культуре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06.03.2023 12.03.2023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нравственный и научный смысл краеведческой работы;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культура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13.03.2023 19.03.2023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особенности музыки как вида искусства;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и называть основные темы музыкального творчества народов России, понимать, как история народа отражается в его 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музыке;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объяснения учителя, работать с научно-популярной литературой, просматривать и анализировать учебные фильмы;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20.03.2023 26.03.2023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объяснять особенности изобразительного искусства как вида художественного творчества;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обосновывать важность искусства как формы трансляции культурных ценностей;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 и литература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27.03.2023 02.04.2023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и показывать на примерах, как произведения фольклора отражают историю народа, его духовно-нравственные ценности;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отбирать и сравнивать материал из нескольких источников, решать текстовые задачи, слушать и анализировать выступления одноклассников;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Бытовые традиции народов России: пища, одежда, дом 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</w:t>
            </w:r>
            <w:r w:rsidRPr="002869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практическое занятие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10.04.2023 16.04.2023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отбирать и сравнивать учебный материал 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нескольким источникам, решать текстовые задачи, слушать и анализировать выступления одноклассников, работать с научно-популярной литературой;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Культурная карта России (</w:t>
            </w:r>
            <w:r w:rsidRPr="002869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практическое занятие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17.04.2023 23.04.2023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отбирать и сравнивать несколько источников, решать текстовые задачи, слушать и анализировать выступления одноклассников, работать с научно-популярной литературой;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Единство страны  — залог будущего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24.04.2023 21.05.2023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объяснять значение общих элементов и черт в культуре разных народов России для обоснования её культурного, экономического единства;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объяснения учителя, систематизировать учебный материал;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контроль;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http://scool-collection.edu.ru - Единая коллекция Цифровых образовательных ресурсов</w:t>
            </w:r>
          </w:p>
        </w:tc>
      </w:tr>
      <w:tr w:rsidR="0028690D" w:rsidRPr="0028690D" w:rsidTr="00AB0C0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8690D" w:rsidRPr="0028690D" w:rsidRDefault="0028690D" w:rsidP="002869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ПОУРОЧНОЕ ПЛАНИРОВАНИЕ</w:t>
      </w:r>
    </w:p>
    <w:tbl>
      <w:tblPr>
        <w:tblW w:w="10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5"/>
        <w:gridCol w:w="2359"/>
        <w:gridCol w:w="772"/>
        <w:gridCol w:w="1715"/>
        <w:gridCol w:w="1771"/>
        <w:gridCol w:w="1311"/>
        <w:gridCol w:w="1690"/>
      </w:tblGrid>
      <w:tr w:rsidR="0028690D" w:rsidRPr="0028690D" w:rsidTr="0028690D">
        <w:trPr>
          <w:trHeight w:val="2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изучать курс «Основы духовно-нравственной культуры народов России»?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дом —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и 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 — язык общения и язык возможностей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Истоки родной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религия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культур России (практическое занятие)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  — хранитель духовных ценностей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 начинается с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 семейного воспитания 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 истории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в современном мире (практическое занятие)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  — общество  —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Духовный мир человека. Человек — творец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и духовно-нравственные ценности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Историческая память как духовно-нравственная ценность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как язык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Взаимовлияние культур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Духовно-нравственные ценности российского народа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Регионы России: культурное многообразие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в культуре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Памятники в культуре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культура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 и литература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традиции народов России: пища, одежда, дом (практическое занятие)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13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Культурная карта России (практическое занятие)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9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Культурная карта России (практическое занятие)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133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Единство страны  — залог будущего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39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Единство страны  — залог будущего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контроль;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8690D" w:rsidRPr="0028690D" w:rsidTr="0028690D">
        <w:trPr>
          <w:trHeight w:val="23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8690D" w:rsidRPr="0028690D" w:rsidRDefault="0028690D" w:rsidP="00286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8690D" w:rsidRPr="0028690D" w:rsidRDefault="0028690D" w:rsidP="002869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УЧЕБНО-МЕТОДИЧЕСКОЕ ОБЕСПЕЧЕНИЕ ОБРАЗОВАТЕЛЬНОГО ПРОЦЕССА 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lang w:eastAsia="ru-RU"/>
        </w:rPr>
        <w:t>ОБЯЗАТЕЛЬНЫЕ УЧЕБНЫЕ МАТЕРИАЛЫ ДЛЯ УЧЕНИКА</w:t>
      </w:r>
    </w:p>
    <w:p w:rsidR="0028690D" w:rsidRPr="0028690D" w:rsidRDefault="0028690D" w:rsidP="0028690D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Виноградова Н.Ф., Основы духовно-нравственной культуры народов России, 5 класс. Акционерное общество «Издательство «Просвещение»;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ВЕНТАНА-ГРАФ»; Акционерное общество «Издательство Просвещение»;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Протоиерей Виктор Дорофеев, Янушкявичене О.Л., Основы духовно-нравственной культуры народов России. Основы православной культуры, 5 класс. ООО «Русское слово-учебник»;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Сахаров А.Н., Кочегаров К.А., Мухаметшин Р.М., под редакцией Сахарова А.Н., Основы духовно-нравственной культуры народов России. Основы религиозных культур народов России, 5 класс. ООО «Русское слово-учебник»;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Студеникин М.Т., Основы духовно-нравственной культуры народов России. Основы светской этики, 5 класс. ООО «Русское слово-учебник»;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Метлик И.В., Потаповская О.М., Основы духовно-нравственной культуры народов России. Православная культура, 5 класс. ООО «Русское слово-учебник»;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Шевченко Л.Л., Основы духовно-нравственной культуры народов России. Основы православной культуры, 5 класс. Общество с ограниченной ответственностью «Центр поддержки культурно-исторических традиций Отечества»;</w:t>
      </w:r>
    </w:p>
    <w:p w:rsidR="0028690D" w:rsidRPr="0028690D" w:rsidRDefault="0028690D" w:rsidP="0028690D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ВВиноградова Н.Ф., Основы духовно-нравственной культуры народов России, 5 класс. Акционерное общество «Издательство «Просвещение»;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ВЕНТАНА-ГРАФ»; Акционерное общество «Издательство Просвещение»;ведите свой вариант: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lang w:eastAsia="ru-RU"/>
        </w:rPr>
        <w:t>МЕТОДИЧЕСКИЕ МАТЕРИАЛЫ ДЛЯ УЧИТЕЛЯ</w:t>
      </w:r>
    </w:p>
    <w:p w:rsidR="0028690D" w:rsidRPr="0028690D" w:rsidRDefault="0028690D" w:rsidP="0028690D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УЧЕБНО-МЕТОДИЧЕСКОЕ ОБЕСПЕЧЕНИЕ ОБРАЗОВАТЕЛЬНОГО ПРОЦЕССА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ОБЯЗАТЕЛЬНЫЕ УЧЕБНЫЕ МАТЕРИАЛЫ ДЛЯ УЧЕНИКА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Виноградова Н.Ф. Основы духовно-нравственной культуры народов России: 5 класс: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учебник для учащихся общеобразовательных учреждений / Н.Ф. Виноградова,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В.И. Власенко, А.В. Поляков. – М.: Вентана-Граф, 2020.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МЕТОДИЧЕСКИЕ МАТЕРИАЛЫ ДЛЯ УЧИТЕЛЯ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Основы духовно-нравственной культуры народов России: 5 класс: методические рекомендации/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Н.Ф. Виноградова. – М.: Вентана-Граф, 2019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Тишкова В.А., Шапошникова Т.Д. «Книга для учителя». Москва, «Просвещение», 2010.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Религии мира: история, культура, вероучение: учебное пособие / под общ. ред.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А.О. Чубарьяна и Г.М. Бонгард-Левина. - М.: ОЛМА Медиагрупп, 2016. - 398 с.: ил.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Токарев С. А. Религии в истории народов мира / С. А. Токарев. - изд. 5-е, испр. и доп.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М. : Республика, 2005. - 542 с.: ил.- (Библиотека: религия, культура, наука).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Козырев Н.Ф. Религиозное образование в светской школе. – СПб., 2015.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Пиаже Ж. Моральное суждение ребенка / Пер. с фр. – М.: Академический Проект, 2016.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Слободчиков В. И. Антропологическая перспектива отечественного образования.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Екатеринбург: Издательский отдел Екатеринбургской епархии, 2018.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Адамова А.Г. Духовность как ценностная основа личности // Совершенствование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учебно-воспитательного процесса в образовательном учреждении: Сб.науч.тр.Ч.2. – М., 2017.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Косачёва И.П. Нравственное развитие младшего школьника в процессе обучения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воспитания. – М., 2005.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Как проектировать универсальные учебные действия в начальной школе: от действия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мысли: пособие для учителя (А. Г. Асмолов, Г. В. Бурменская, И. А. Володарская и др.);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ред.А. Г. Асмолова. – М., 2018.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Метлик И.В. Религия и образование в светской школе. – М., 2014.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12. Чепикова Л.В. О преемственности в воспитании нравственной культуры у детей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старшего дошкольного и младшего школьного возраста / Л.В. Чепикова //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Воспитание школьников. – 2017.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ЦИФРОВЫЕ ОБРАЗОВАТЕЛЬНЫЕ РЕСУРСЫ И РЕСУРСЫ СЕТИ ИНТЕРНЕТ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http://scool-collection.edu.ru - Единая коллекция Цифровых образовательных ресурсов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https://resh.edu.ru/special-course/ - Российская электронная школа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http://www.td.gov.ru – Сайт Рособразования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www.islamica.ru – сайт центра исламских исследований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www.muslimheritage.com – сайт об исламской культуре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http://www.gumer.info/bogoslov – электронная библиотека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http://ihtik.lib.ru – электронная библиотека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http://www.lib.ru – электронная библиотека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http://www.tvspas.ru – православный медиа-портал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www.hrono.ru - Всемирная история в интернете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www.istorya.ru- История стран и цивилизаций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12. http://сyrill.newma.ru - Библиотека античной литературы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13. http://artclassic.edu.ru - Коллекция: мировая художественная культура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МАТЕРИАЛЬНО-ТЕХНИЧЕСКОЕ ОБЕСПЕЧЕНИЕ ОБРАЗОВАТЕЛЬНОГО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ПРОЦЕССА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УЧЕБНОЕ ОБОРУДОВАНИЕ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Учебники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Рабочая тетрадь к учебнику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Мультимедийный проектор, интерактивная доска, персональный компьютер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Электронные пособия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ОБОРУДОВАНИЕ ДЛЯ ПРОВЕДЕНИЯ ПРАКТИЧЕСКИХ РАБОТ</w:t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Рабочая тетрадь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lang w:eastAsia="ru-RU"/>
        </w:rPr>
        <w:t>ЦИФРОВЫЕ ОБРАЗОВАТЕЛЬНЫЕ РЕСУРСЫ И РЕСУРСЫ СЕТИ ИНТЕРНЕТ</w:t>
      </w:r>
    </w:p>
    <w:p w:rsidR="0028690D" w:rsidRPr="0028690D" w:rsidRDefault="0028690D" w:rsidP="0028690D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учи.ру. инфоурок</w:t>
      </w:r>
    </w:p>
    <w:p w:rsidR="0028690D" w:rsidRPr="0028690D" w:rsidRDefault="0028690D" w:rsidP="002869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color w:val="000000"/>
          <w:lang w:eastAsia="ru-RU"/>
        </w:rPr>
        <w:t>УЧЕБНОЕ ОБОРУДОВАНИЕ</w:t>
      </w:r>
    </w:p>
    <w:p w:rsidR="0028690D" w:rsidRPr="0028690D" w:rsidRDefault="0028690D" w:rsidP="0028690D">
      <w:pPr>
        <w:shd w:val="clear" w:color="auto" w:fill="F7FDF7"/>
        <w:spacing w:after="0" w:line="240" w:lineRule="auto"/>
        <w:rPr>
          <w:rFonts w:ascii="LiberationSerif" w:eastAsia="Times New Roman" w:hAnsi="LiberationSerif" w:cs="Times New Roman"/>
          <w:color w:val="000000"/>
          <w:lang w:eastAsia="ru-RU"/>
        </w:rPr>
      </w:pPr>
      <w:r w:rsidRPr="0028690D">
        <w:rPr>
          <w:rFonts w:ascii="LiberationSerif" w:eastAsia="Times New Roman" w:hAnsi="LiberationSerif" w:cs="Times New Roman"/>
          <w:color w:val="000000"/>
          <w:lang w:eastAsia="ru-RU"/>
        </w:rPr>
        <w:t>компьютер</w:t>
      </w:r>
    </w:p>
    <w:p w:rsidR="0028690D" w:rsidRPr="0028690D" w:rsidRDefault="0028690D" w:rsidP="0028690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  <w:lang w:eastAsia="ru-RU"/>
        </w:rPr>
      </w:pPr>
      <w:r w:rsidRPr="0028690D">
        <w:rPr>
          <w:rFonts w:ascii="LiberationSerif" w:eastAsia="Times New Roman" w:hAnsi="LiberationSerif" w:cs="Times New Roman"/>
          <w:b/>
          <w:bCs/>
          <w:caps/>
          <w:color w:val="000000"/>
          <w:lang w:eastAsia="ru-RU"/>
        </w:rPr>
        <w:t>ОБОРУДОВАНИЕ ДЛЯ ПРОВЕДЕНИЯ ПРАКТИЧЕСКИХ РАБОТ</w:t>
      </w:r>
    </w:p>
    <w:p w:rsidR="0028690D" w:rsidRPr="0028690D" w:rsidRDefault="0028690D" w:rsidP="0028690D">
      <w:pPr>
        <w:shd w:val="clear" w:color="auto" w:fill="F7FDF7"/>
        <w:spacing w:line="240" w:lineRule="auto"/>
        <w:rPr>
          <w:rFonts w:ascii="LiberationSerif" w:eastAsia="Times New Roman" w:hAnsi="LiberationSerif" w:cs="Times New Roman"/>
          <w:color w:val="000000"/>
          <w:lang w:eastAsia="ru-RU"/>
        </w:rPr>
      </w:pPr>
      <w:r w:rsidRPr="0028690D">
        <w:rPr>
          <w:rFonts w:ascii="LiberationSerif" w:eastAsia="Times New Roman" w:hAnsi="LiberationSerif" w:cs="Times New Roman"/>
          <w:color w:val="000000"/>
          <w:lang w:eastAsia="ru-RU"/>
        </w:rPr>
        <w:t>наглядные материалы</w:t>
      </w:r>
    </w:p>
    <w:p w:rsidR="00B95DB9" w:rsidRDefault="00B95DB9"/>
    <w:sectPr w:rsidR="00B95DB9" w:rsidSect="008E7DDA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7BD6"/>
    <w:multiLevelType w:val="multilevel"/>
    <w:tmpl w:val="3BF4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A14308"/>
    <w:multiLevelType w:val="multilevel"/>
    <w:tmpl w:val="B59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0B3A46"/>
    <w:multiLevelType w:val="multilevel"/>
    <w:tmpl w:val="BB42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3F57FC"/>
    <w:multiLevelType w:val="multilevel"/>
    <w:tmpl w:val="314E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911C77"/>
    <w:multiLevelType w:val="multilevel"/>
    <w:tmpl w:val="77128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2E40800"/>
    <w:multiLevelType w:val="multilevel"/>
    <w:tmpl w:val="1EDC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0A6DA1"/>
    <w:multiLevelType w:val="multilevel"/>
    <w:tmpl w:val="352C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EC55E7"/>
    <w:multiLevelType w:val="multilevel"/>
    <w:tmpl w:val="8C3E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68F5D44"/>
    <w:multiLevelType w:val="multilevel"/>
    <w:tmpl w:val="83FE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70045F5"/>
    <w:multiLevelType w:val="multilevel"/>
    <w:tmpl w:val="379A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75902C5"/>
    <w:multiLevelType w:val="multilevel"/>
    <w:tmpl w:val="BD725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785213C"/>
    <w:multiLevelType w:val="multilevel"/>
    <w:tmpl w:val="75B0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8AD011B"/>
    <w:multiLevelType w:val="multilevel"/>
    <w:tmpl w:val="3024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9900480"/>
    <w:multiLevelType w:val="multilevel"/>
    <w:tmpl w:val="C12C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AF62997"/>
    <w:multiLevelType w:val="multilevel"/>
    <w:tmpl w:val="7912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B502FBA"/>
    <w:multiLevelType w:val="multilevel"/>
    <w:tmpl w:val="4004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B7961AD"/>
    <w:multiLevelType w:val="multilevel"/>
    <w:tmpl w:val="06D8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C35074E"/>
    <w:multiLevelType w:val="multilevel"/>
    <w:tmpl w:val="BF9C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DE65E42"/>
    <w:multiLevelType w:val="multilevel"/>
    <w:tmpl w:val="9308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F2E03C4"/>
    <w:multiLevelType w:val="multilevel"/>
    <w:tmpl w:val="5EE6F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FD463A0"/>
    <w:multiLevelType w:val="multilevel"/>
    <w:tmpl w:val="6E04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0D43C03"/>
    <w:multiLevelType w:val="multilevel"/>
    <w:tmpl w:val="1024B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2422C34"/>
    <w:multiLevelType w:val="multilevel"/>
    <w:tmpl w:val="09D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2F90B3E"/>
    <w:multiLevelType w:val="multilevel"/>
    <w:tmpl w:val="E618B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3611A63"/>
    <w:multiLevelType w:val="multilevel"/>
    <w:tmpl w:val="1DE2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3C409BB"/>
    <w:multiLevelType w:val="multilevel"/>
    <w:tmpl w:val="EC0C1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54F35F8"/>
    <w:multiLevelType w:val="multilevel"/>
    <w:tmpl w:val="77FC7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60D331C"/>
    <w:multiLevelType w:val="multilevel"/>
    <w:tmpl w:val="EC702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6543683"/>
    <w:multiLevelType w:val="multilevel"/>
    <w:tmpl w:val="0752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65C09C9"/>
    <w:multiLevelType w:val="multilevel"/>
    <w:tmpl w:val="2F5C2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7183C00"/>
    <w:multiLevelType w:val="multilevel"/>
    <w:tmpl w:val="1220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7C93073"/>
    <w:multiLevelType w:val="multilevel"/>
    <w:tmpl w:val="E516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8E378A7"/>
    <w:multiLevelType w:val="multilevel"/>
    <w:tmpl w:val="051C6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9C71ADF"/>
    <w:multiLevelType w:val="multilevel"/>
    <w:tmpl w:val="38FE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A6E261D"/>
    <w:multiLevelType w:val="multilevel"/>
    <w:tmpl w:val="AB68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A712704"/>
    <w:multiLevelType w:val="multilevel"/>
    <w:tmpl w:val="F8C2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AEA3E49"/>
    <w:multiLevelType w:val="multilevel"/>
    <w:tmpl w:val="694E6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BB35BCB"/>
    <w:multiLevelType w:val="multilevel"/>
    <w:tmpl w:val="96D8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1CDD0117"/>
    <w:multiLevelType w:val="multilevel"/>
    <w:tmpl w:val="20F02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1DE92A22"/>
    <w:multiLevelType w:val="multilevel"/>
    <w:tmpl w:val="39AA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1DFC77EE"/>
    <w:multiLevelType w:val="multilevel"/>
    <w:tmpl w:val="72C0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1EB24583"/>
    <w:multiLevelType w:val="multilevel"/>
    <w:tmpl w:val="DA28D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1F106936"/>
    <w:multiLevelType w:val="multilevel"/>
    <w:tmpl w:val="FA58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0516EF5"/>
    <w:multiLevelType w:val="multilevel"/>
    <w:tmpl w:val="08562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068741C"/>
    <w:multiLevelType w:val="multilevel"/>
    <w:tmpl w:val="36FE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15613F0"/>
    <w:multiLevelType w:val="multilevel"/>
    <w:tmpl w:val="04BC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1C40D17"/>
    <w:multiLevelType w:val="multilevel"/>
    <w:tmpl w:val="A176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23D4406"/>
    <w:multiLevelType w:val="multilevel"/>
    <w:tmpl w:val="DCCC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3DB4F72"/>
    <w:multiLevelType w:val="multilevel"/>
    <w:tmpl w:val="097AF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3E54215"/>
    <w:multiLevelType w:val="multilevel"/>
    <w:tmpl w:val="C61A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25241F86"/>
    <w:multiLevelType w:val="multilevel"/>
    <w:tmpl w:val="FB44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6F545FB"/>
    <w:multiLevelType w:val="multilevel"/>
    <w:tmpl w:val="F1447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79C3905"/>
    <w:multiLevelType w:val="multilevel"/>
    <w:tmpl w:val="437E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A525583"/>
    <w:multiLevelType w:val="multilevel"/>
    <w:tmpl w:val="845E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A7455F5"/>
    <w:multiLevelType w:val="multilevel"/>
    <w:tmpl w:val="A9BC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2A7F07F4"/>
    <w:multiLevelType w:val="multilevel"/>
    <w:tmpl w:val="8418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B7D0495"/>
    <w:multiLevelType w:val="multilevel"/>
    <w:tmpl w:val="13A6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2BAB710E"/>
    <w:multiLevelType w:val="multilevel"/>
    <w:tmpl w:val="D9E84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2BC9044B"/>
    <w:multiLevelType w:val="multilevel"/>
    <w:tmpl w:val="E53A6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2DD322BE"/>
    <w:multiLevelType w:val="multilevel"/>
    <w:tmpl w:val="083E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2E79043A"/>
    <w:multiLevelType w:val="multilevel"/>
    <w:tmpl w:val="9D2A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2F0C1D87"/>
    <w:multiLevelType w:val="multilevel"/>
    <w:tmpl w:val="D7A2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2F4105D4"/>
    <w:multiLevelType w:val="multilevel"/>
    <w:tmpl w:val="9C5E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02F2CE7"/>
    <w:multiLevelType w:val="multilevel"/>
    <w:tmpl w:val="A372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0CA60F1"/>
    <w:multiLevelType w:val="multilevel"/>
    <w:tmpl w:val="A1DAB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321F1099"/>
    <w:multiLevelType w:val="multilevel"/>
    <w:tmpl w:val="F722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326E5DAE"/>
    <w:multiLevelType w:val="multilevel"/>
    <w:tmpl w:val="720A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27201FB"/>
    <w:multiLevelType w:val="multilevel"/>
    <w:tmpl w:val="6310F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2906B15"/>
    <w:multiLevelType w:val="multilevel"/>
    <w:tmpl w:val="AADC6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33AB5F04"/>
    <w:multiLevelType w:val="multilevel"/>
    <w:tmpl w:val="EBEC3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34223A58"/>
    <w:multiLevelType w:val="multilevel"/>
    <w:tmpl w:val="10B08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34846723"/>
    <w:multiLevelType w:val="multilevel"/>
    <w:tmpl w:val="EEA0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34875396"/>
    <w:multiLevelType w:val="multilevel"/>
    <w:tmpl w:val="B4F6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34CD5A2A"/>
    <w:multiLevelType w:val="multilevel"/>
    <w:tmpl w:val="7326D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351F3475"/>
    <w:multiLevelType w:val="multilevel"/>
    <w:tmpl w:val="5FD8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5DF6497"/>
    <w:multiLevelType w:val="multilevel"/>
    <w:tmpl w:val="781E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35FD7B93"/>
    <w:multiLevelType w:val="multilevel"/>
    <w:tmpl w:val="ED1C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372E233C"/>
    <w:multiLevelType w:val="multilevel"/>
    <w:tmpl w:val="F570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38426AED"/>
    <w:multiLevelType w:val="multilevel"/>
    <w:tmpl w:val="CE0C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3A6451C4"/>
    <w:multiLevelType w:val="multilevel"/>
    <w:tmpl w:val="3622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3ADA7B46"/>
    <w:multiLevelType w:val="multilevel"/>
    <w:tmpl w:val="F432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3AEB085F"/>
    <w:multiLevelType w:val="multilevel"/>
    <w:tmpl w:val="96A0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3BD33ADD"/>
    <w:multiLevelType w:val="multilevel"/>
    <w:tmpl w:val="BB1A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3C776499"/>
    <w:multiLevelType w:val="multilevel"/>
    <w:tmpl w:val="3918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3DD004D0"/>
    <w:multiLevelType w:val="multilevel"/>
    <w:tmpl w:val="B92ED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3E686E8D"/>
    <w:multiLevelType w:val="multilevel"/>
    <w:tmpl w:val="E25E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3EFA4536"/>
    <w:multiLevelType w:val="multilevel"/>
    <w:tmpl w:val="CED0B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40832C8E"/>
    <w:multiLevelType w:val="multilevel"/>
    <w:tmpl w:val="0D92F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408D297E"/>
    <w:multiLevelType w:val="multilevel"/>
    <w:tmpl w:val="EA88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41035C79"/>
    <w:multiLevelType w:val="multilevel"/>
    <w:tmpl w:val="C324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41966B25"/>
    <w:multiLevelType w:val="multilevel"/>
    <w:tmpl w:val="7924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42591F09"/>
    <w:multiLevelType w:val="multilevel"/>
    <w:tmpl w:val="C072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430B3225"/>
    <w:multiLevelType w:val="multilevel"/>
    <w:tmpl w:val="D9EC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4350115B"/>
    <w:multiLevelType w:val="multilevel"/>
    <w:tmpl w:val="EB46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43BB0F6D"/>
    <w:multiLevelType w:val="multilevel"/>
    <w:tmpl w:val="F386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43C226AB"/>
    <w:multiLevelType w:val="multilevel"/>
    <w:tmpl w:val="2CA65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440368D3"/>
    <w:multiLevelType w:val="multilevel"/>
    <w:tmpl w:val="42CE5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454F3468"/>
    <w:multiLevelType w:val="multilevel"/>
    <w:tmpl w:val="67FA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464A49D1"/>
    <w:multiLevelType w:val="multilevel"/>
    <w:tmpl w:val="3090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471C4FB6"/>
    <w:multiLevelType w:val="multilevel"/>
    <w:tmpl w:val="8476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472935F1"/>
    <w:multiLevelType w:val="multilevel"/>
    <w:tmpl w:val="3A38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47A727DF"/>
    <w:multiLevelType w:val="multilevel"/>
    <w:tmpl w:val="AC326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4857794D"/>
    <w:multiLevelType w:val="multilevel"/>
    <w:tmpl w:val="ABA0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4C63495A"/>
    <w:multiLevelType w:val="multilevel"/>
    <w:tmpl w:val="67DA9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4C8F5B9A"/>
    <w:multiLevelType w:val="multilevel"/>
    <w:tmpl w:val="FC1E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4D26744D"/>
    <w:multiLevelType w:val="multilevel"/>
    <w:tmpl w:val="DA2E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4D811981"/>
    <w:multiLevelType w:val="multilevel"/>
    <w:tmpl w:val="27C29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4F7342E6"/>
    <w:multiLevelType w:val="multilevel"/>
    <w:tmpl w:val="5B60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4FAF2AB5"/>
    <w:multiLevelType w:val="multilevel"/>
    <w:tmpl w:val="5F606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52ED094C"/>
    <w:multiLevelType w:val="multilevel"/>
    <w:tmpl w:val="B574C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53F7035C"/>
    <w:multiLevelType w:val="multilevel"/>
    <w:tmpl w:val="2B82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558755D5"/>
    <w:multiLevelType w:val="multilevel"/>
    <w:tmpl w:val="1430F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55E7358E"/>
    <w:multiLevelType w:val="multilevel"/>
    <w:tmpl w:val="9CE47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568E4DBD"/>
    <w:multiLevelType w:val="multilevel"/>
    <w:tmpl w:val="2260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56D622BC"/>
    <w:multiLevelType w:val="multilevel"/>
    <w:tmpl w:val="990A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586B56AF"/>
    <w:multiLevelType w:val="multilevel"/>
    <w:tmpl w:val="8D2A1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5C881672"/>
    <w:multiLevelType w:val="multilevel"/>
    <w:tmpl w:val="7792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5C95040F"/>
    <w:multiLevelType w:val="multilevel"/>
    <w:tmpl w:val="AB463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5D7805EC"/>
    <w:multiLevelType w:val="multilevel"/>
    <w:tmpl w:val="AB58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5E373184"/>
    <w:multiLevelType w:val="multilevel"/>
    <w:tmpl w:val="8F16C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E3843FE"/>
    <w:multiLevelType w:val="multilevel"/>
    <w:tmpl w:val="454A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5EDF5B44"/>
    <w:multiLevelType w:val="multilevel"/>
    <w:tmpl w:val="274C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5F533E17"/>
    <w:multiLevelType w:val="multilevel"/>
    <w:tmpl w:val="64E0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602361F8"/>
    <w:multiLevelType w:val="multilevel"/>
    <w:tmpl w:val="692E7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618B6B86"/>
    <w:multiLevelType w:val="multilevel"/>
    <w:tmpl w:val="AA92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62B50E02"/>
    <w:multiLevelType w:val="multilevel"/>
    <w:tmpl w:val="383C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631A36A9"/>
    <w:multiLevelType w:val="multilevel"/>
    <w:tmpl w:val="6286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63724BF8"/>
    <w:multiLevelType w:val="multilevel"/>
    <w:tmpl w:val="5272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638231E0"/>
    <w:multiLevelType w:val="multilevel"/>
    <w:tmpl w:val="3C48F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64142353"/>
    <w:multiLevelType w:val="multilevel"/>
    <w:tmpl w:val="DE5C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642F1B8E"/>
    <w:multiLevelType w:val="multilevel"/>
    <w:tmpl w:val="B94C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64310319"/>
    <w:multiLevelType w:val="multilevel"/>
    <w:tmpl w:val="2FF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684D1114"/>
    <w:multiLevelType w:val="multilevel"/>
    <w:tmpl w:val="CA9E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6AE648AA"/>
    <w:multiLevelType w:val="multilevel"/>
    <w:tmpl w:val="B19C5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6B0B4261"/>
    <w:multiLevelType w:val="multilevel"/>
    <w:tmpl w:val="8778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6B167E57"/>
    <w:multiLevelType w:val="multilevel"/>
    <w:tmpl w:val="3F12E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6B253E11"/>
    <w:multiLevelType w:val="multilevel"/>
    <w:tmpl w:val="B1DE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6BF017B1"/>
    <w:multiLevelType w:val="multilevel"/>
    <w:tmpl w:val="493A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6C414ECB"/>
    <w:multiLevelType w:val="multilevel"/>
    <w:tmpl w:val="F61A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6C46091D"/>
    <w:multiLevelType w:val="multilevel"/>
    <w:tmpl w:val="974A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6C582CE5"/>
    <w:multiLevelType w:val="multilevel"/>
    <w:tmpl w:val="FBCED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6C7F0FDB"/>
    <w:multiLevelType w:val="multilevel"/>
    <w:tmpl w:val="0EC8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6F684A62"/>
    <w:multiLevelType w:val="multilevel"/>
    <w:tmpl w:val="B038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6F891E8E"/>
    <w:multiLevelType w:val="multilevel"/>
    <w:tmpl w:val="B0A4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6FF37A43"/>
    <w:multiLevelType w:val="multilevel"/>
    <w:tmpl w:val="6E3A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710B7DEC"/>
    <w:multiLevelType w:val="multilevel"/>
    <w:tmpl w:val="42BC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713C6724"/>
    <w:multiLevelType w:val="multilevel"/>
    <w:tmpl w:val="1696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731C4150"/>
    <w:multiLevelType w:val="multilevel"/>
    <w:tmpl w:val="DDD8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74095F34"/>
    <w:multiLevelType w:val="multilevel"/>
    <w:tmpl w:val="19BC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>
    <w:nsid w:val="74BE5DFE"/>
    <w:multiLevelType w:val="multilevel"/>
    <w:tmpl w:val="2694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74D8460E"/>
    <w:multiLevelType w:val="multilevel"/>
    <w:tmpl w:val="7310B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75F221A3"/>
    <w:multiLevelType w:val="multilevel"/>
    <w:tmpl w:val="6754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76643BB4"/>
    <w:multiLevelType w:val="multilevel"/>
    <w:tmpl w:val="3A4CD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77E26E31"/>
    <w:multiLevelType w:val="multilevel"/>
    <w:tmpl w:val="46663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>
    <w:nsid w:val="78164755"/>
    <w:multiLevelType w:val="multilevel"/>
    <w:tmpl w:val="78CC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78DF48CC"/>
    <w:multiLevelType w:val="multilevel"/>
    <w:tmpl w:val="1B90C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>
    <w:nsid w:val="78EF4097"/>
    <w:multiLevelType w:val="multilevel"/>
    <w:tmpl w:val="2C30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7909277A"/>
    <w:multiLevelType w:val="multilevel"/>
    <w:tmpl w:val="6B8A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79FA3939"/>
    <w:multiLevelType w:val="multilevel"/>
    <w:tmpl w:val="EC9E1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7A5D0794"/>
    <w:multiLevelType w:val="multilevel"/>
    <w:tmpl w:val="BD54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7BF94783"/>
    <w:multiLevelType w:val="multilevel"/>
    <w:tmpl w:val="44C4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7C785B11"/>
    <w:multiLevelType w:val="multilevel"/>
    <w:tmpl w:val="BEC6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>
    <w:nsid w:val="7C8835A5"/>
    <w:multiLevelType w:val="multilevel"/>
    <w:tmpl w:val="7A8CE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7D033F92"/>
    <w:multiLevelType w:val="multilevel"/>
    <w:tmpl w:val="2BA2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>
    <w:nsid w:val="7DBD0F91"/>
    <w:multiLevelType w:val="multilevel"/>
    <w:tmpl w:val="D7C0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7DED51CB"/>
    <w:multiLevelType w:val="multilevel"/>
    <w:tmpl w:val="54EA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>
    <w:nsid w:val="7DF202FA"/>
    <w:multiLevelType w:val="multilevel"/>
    <w:tmpl w:val="E28A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>
    <w:nsid w:val="7F4F3BA0"/>
    <w:multiLevelType w:val="multilevel"/>
    <w:tmpl w:val="5360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4"/>
  </w:num>
  <w:num w:numId="2">
    <w:abstractNumId w:val="38"/>
  </w:num>
  <w:num w:numId="3">
    <w:abstractNumId w:val="163"/>
  </w:num>
  <w:num w:numId="4">
    <w:abstractNumId w:val="82"/>
  </w:num>
  <w:num w:numId="5">
    <w:abstractNumId w:val="31"/>
  </w:num>
  <w:num w:numId="6">
    <w:abstractNumId w:val="17"/>
  </w:num>
  <w:num w:numId="7">
    <w:abstractNumId w:val="41"/>
  </w:num>
  <w:num w:numId="8">
    <w:abstractNumId w:val="160"/>
  </w:num>
  <w:num w:numId="9">
    <w:abstractNumId w:val="23"/>
  </w:num>
  <w:num w:numId="10">
    <w:abstractNumId w:val="53"/>
  </w:num>
  <w:num w:numId="11">
    <w:abstractNumId w:val="150"/>
  </w:num>
  <w:num w:numId="12">
    <w:abstractNumId w:val="64"/>
  </w:num>
  <w:num w:numId="13">
    <w:abstractNumId w:val="137"/>
  </w:num>
  <w:num w:numId="14">
    <w:abstractNumId w:val="58"/>
  </w:num>
  <w:num w:numId="15">
    <w:abstractNumId w:val="20"/>
  </w:num>
  <w:num w:numId="16">
    <w:abstractNumId w:val="65"/>
  </w:num>
  <w:num w:numId="17">
    <w:abstractNumId w:val="108"/>
  </w:num>
  <w:num w:numId="18">
    <w:abstractNumId w:val="151"/>
  </w:num>
  <w:num w:numId="19">
    <w:abstractNumId w:val="149"/>
  </w:num>
  <w:num w:numId="20">
    <w:abstractNumId w:val="67"/>
  </w:num>
  <w:num w:numId="21">
    <w:abstractNumId w:val="91"/>
  </w:num>
  <w:num w:numId="22">
    <w:abstractNumId w:val="69"/>
  </w:num>
  <w:num w:numId="23">
    <w:abstractNumId w:val="1"/>
  </w:num>
  <w:num w:numId="24">
    <w:abstractNumId w:val="89"/>
  </w:num>
  <w:num w:numId="25">
    <w:abstractNumId w:val="22"/>
  </w:num>
  <w:num w:numId="26">
    <w:abstractNumId w:val="26"/>
  </w:num>
  <w:num w:numId="27">
    <w:abstractNumId w:val="57"/>
  </w:num>
  <w:num w:numId="28">
    <w:abstractNumId w:val="80"/>
  </w:num>
  <w:num w:numId="29">
    <w:abstractNumId w:val="47"/>
  </w:num>
  <w:num w:numId="30">
    <w:abstractNumId w:val="156"/>
  </w:num>
  <w:num w:numId="31">
    <w:abstractNumId w:val="121"/>
  </w:num>
  <w:num w:numId="32">
    <w:abstractNumId w:val="76"/>
  </w:num>
  <w:num w:numId="33">
    <w:abstractNumId w:val="3"/>
  </w:num>
  <w:num w:numId="34">
    <w:abstractNumId w:val="145"/>
  </w:num>
  <w:num w:numId="35">
    <w:abstractNumId w:val="96"/>
  </w:num>
  <w:num w:numId="36">
    <w:abstractNumId w:val="45"/>
  </w:num>
  <w:num w:numId="37">
    <w:abstractNumId w:val="86"/>
  </w:num>
  <w:num w:numId="38">
    <w:abstractNumId w:val="16"/>
  </w:num>
  <w:num w:numId="39">
    <w:abstractNumId w:val="105"/>
  </w:num>
  <w:num w:numId="40">
    <w:abstractNumId w:val="46"/>
  </w:num>
  <w:num w:numId="41">
    <w:abstractNumId w:val="6"/>
  </w:num>
  <w:num w:numId="42">
    <w:abstractNumId w:val="98"/>
  </w:num>
  <w:num w:numId="43">
    <w:abstractNumId w:val="8"/>
  </w:num>
  <w:num w:numId="44">
    <w:abstractNumId w:val="21"/>
  </w:num>
  <w:num w:numId="45">
    <w:abstractNumId w:val="12"/>
  </w:num>
  <w:num w:numId="46">
    <w:abstractNumId w:val="51"/>
  </w:num>
  <w:num w:numId="47">
    <w:abstractNumId w:val="50"/>
  </w:num>
  <w:num w:numId="48">
    <w:abstractNumId w:val="19"/>
  </w:num>
  <w:num w:numId="49">
    <w:abstractNumId w:val="159"/>
  </w:num>
  <w:num w:numId="50">
    <w:abstractNumId w:val="166"/>
  </w:num>
  <w:num w:numId="51">
    <w:abstractNumId w:val="130"/>
  </w:num>
  <w:num w:numId="52">
    <w:abstractNumId w:val="140"/>
  </w:num>
  <w:num w:numId="53">
    <w:abstractNumId w:val="4"/>
  </w:num>
  <w:num w:numId="54">
    <w:abstractNumId w:val="109"/>
  </w:num>
  <w:num w:numId="55">
    <w:abstractNumId w:val="103"/>
  </w:num>
  <w:num w:numId="56">
    <w:abstractNumId w:val="68"/>
  </w:num>
  <w:num w:numId="57">
    <w:abstractNumId w:val="63"/>
  </w:num>
  <w:num w:numId="58">
    <w:abstractNumId w:val="107"/>
  </w:num>
  <w:num w:numId="59">
    <w:abstractNumId w:val="132"/>
  </w:num>
  <w:num w:numId="60">
    <w:abstractNumId w:val="114"/>
  </w:num>
  <w:num w:numId="61">
    <w:abstractNumId w:val="40"/>
  </w:num>
  <w:num w:numId="62">
    <w:abstractNumId w:val="106"/>
  </w:num>
  <w:num w:numId="63">
    <w:abstractNumId w:val="116"/>
  </w:num>
  <w:num w:numId="64">
    <w:abstractNumId w:val="48"/>
  </w:num>
  <w:num w:numId="65">
    <w:abstractNumId w:val="90"/>
  </w:num>
  <w:num w:numId="66">
    <w:abstractNumId w:val="73"/>
  </w:num>
  <w:num w:numId="67">
    <w:abstractNumId w:val="59"/>
  </w:num>
  <w:num w:numId="68">
    <w:abstractNumId w:val="11"/>
  </w:num>
  <w:num w:numId="69">
    <w:abstractNumId w:val="141"/>
  </w:num>
  <w:num w:numId="70">
    <w:abstractNumId w:val="104"/>
  </w:num>
  <w:num w:numId="71">
    <w:abstractNumId w:val="126"/>
  </w:num>
  <w:num w:numId="72">
    <w:abstractNumId w:val="44"/>
  </w:num>
  <w:num w:numId="73">
    <w:abstractNumId w:val="94"/>
  </w:num>
  <w:num w:numId="74">
    <w:abstractNumId w:val="88"/>
  </w:num>
  <w:num w:numId="75">
    <w:abstractNumId w:val="148"/>
  </w:num>
  <w:num w:numId="76">
    <w:abstractNumId w:val="75"/>
  </w:num>
  <w:num w:numId="77">
    <w:abstractNumId w:val="120"/>
  </w:num>
  <w:num w:numId="78">
    <w:abstractNumId w:val="14"/>
  </w:num>
  <w:num w:numId="79">
    <w:abstractNumId w:val="62"/>
  </w:num>
  <w:num w:numId="80">
    <w:abstractNumId w:val="112"/>
  </w:num>
  <w:num w:numId="81">
    <w:abstractNumId w:val="125"/>
  </w:num>
  <w:num w:numId="82">
    <w:abstractNumId w:val="74"/>
  </w:num>
  <w:num w:numId="83">
    <w:abstractNumId w:val="77"/>
  </w:num>
  <w:num w:numId="84">
    <w:abstractNumId w:val="161"/>
  </w:num>
  <w:num w:numId="85">
    <w:abstractNumId w:val="142"/>
  </w:num>
  <w:num w:numId="86">
    <w:abstractNumId w:val="27"/>
  </w:num>
  <w:num w:numId="87">
    <w:abstractNumId w:val="83"/>
  </w:num>
  <w:num w:numId="88">
    <w:abstractNumId w:val="122"/>
  </w:num>
  <w:num w:numId="89">
    <w:abstractNumId w:val="143"/>
  </w:num>
  <w:num w:numId="90">
    <w:abstractNumId w:val="164"/>
  </w:num>
  <w:num w:numId="91">
    <w:abstractNumId w:val="119"/>
  </w:num>
  <w:num w:numId="92">
    <w:abstractNumId w:val="54"/>
  </w:num>
  <w:num w:numId="93">
    <w:abstractNumId w:val="18"/>
  </w:num>
  <w:num w:numId="94">
    <w:abstractNumId w:val="152"/>
  </w:num>
  <w:num w:numId="95">
    <w:abstractNumId w:val="78"/>
  </w:num>
  <w:num w:numId="96">
    <w:abstractNumId w:val="13"/>
  </w:num>
  <w:num w:numId="97">
    <w:abstractNumId w:val="5"/>
  </w:num>
  <w:num w:numId="98">
    <w:abstractNumId w:val="35"/>
  </w:num>
  <w:num w:numId="99">
    <w:abstractNumId w:val="129"/>
  </w:num>
  <w:num w:numId="100">
    <w:abstractNumId w:val="70"/>
  </w:num>
  <w:num w:numId="101">
    <w:abstractNumId w:val="95"/>
  </w:num>
  <w:num w:numId="102">
    <w:abstractNumId w:val="42"/>
  </w:num>
  <w:num w:numId="103">
    <w:abstractNumId w:val="36"/>
  </w:num>
  <w:num w:numId="104">
    <w:abstractNumId w:val="167"/>
  </w:num>
  <w:num w:numId="105">
    <w:abstractNumId w:val="37"/>
  </w:num>
  <w:num w:numId="106">
    <w:abstractNumId w:val="93"/>
  </w:num>
  <w:num w:numId="107">
    <w:abstractNumId w:val="111"/>
  </w:num>
  <w:num w:numId="108">
    <w:abstractNumId w:val="155"/>
  </w:num>
  <w:num w:numId="109">
    <w:abstractNumId w:val="118"/>
  </w:num>
  <w:num w:numId="110">
    <w:abstractNumId w:val="146"/>
  </w:num>
  <w:num w:numId="111">
    <w:abstractNumId w:val="97"/>
  </w:num>
  <w:num w:numId="112">
    <w:abstractNumId w:val="15"/>
  </w:num>
  <w:num w:numId="113">
    <w:abstractNumId w:val="154"/>
  </w:num>
  <w:num w:numId="114">
    <w:abstractNumId w:val="144"/>
  </w:num>
  <w:num w:numId="115">
    <w:abstractNumId w:val="99"/>
  </w:num>
  <w:num w:numId="116">
    <w:abstractNumId w:val="33"/>
  </w:num>
  <w:num w:numId="117">
    <w:abstractNumId w:val="147"/>
  </w:num>
  <w:num w:numId="118">
    <w:abstractNumId w:val="162"/>
  </w:num>
  <w:num w:numId="119">
    <w:abstractNumId w:val="124"/>
  </w:num>
  <w:num w:numId="120">
    <w:abstractNumId w:val="34"/>
  </w:num>
  <w:num w:numId="121">
    <w:abstractNumId w:val="165"/>
  </w:num>
  <w:num w:numId="122">
    <w:abstractNumId w:val="24"/>
  </w:num>
  <w:num w:numId="123">
    <w:abstractNumId w:val="55"/>
  </w:num>
  <w:num w:numId="124">
    <w:abstractNumId w:val="131"/>
  </w:num>
  <w:num w:numId="125">
    <w:abstractNumId w:val="157"/>
  </w:num>
  <w:num w:numId="126">
    <w:abstractNumId w:val="28"/>
  </w:num>
  <w:num w:numId="127">
    <w:abstractNumId w:val="87"/>
  </w:num>
  <w:num w:numId="128">
    <w:abstractNumId w:val="92"/>
  </w:num>
  <w:num w:numId="129">
    <w:abstractNumId w:val="79"/>
  </w:num>
  <w:num w:numId="130">
    <w:abstractNumId w:val="136"/>
  </w:num>
  <w:num w:numId="131">
    <w:abstractNumId w:val="29"/>
  </w:num>
  <w:num w:numId="132">
    <w:abstractNumId w:val="25"/>
  </w:num>
  <w:num w:numId="133">
    <w:abstractNumId w:val="135"/>
  </w:num>
  <w:num w:numId="134">
    <w:abstractNumId w:val="52"/>
  </w:num>
  <w:num w:numId="135">
    <w:abstractNumId w:val="115"/>
  </w:num>
  <w:num w:numId="136">
    <w:abstractNumId w:val="158"/>
  </w:num>
  <w:num w:numId="137">
    <w:abstractNumId w:val="134"/>
  </w:num>
  <w:num w:numId="138">
    <w:abstractNumId w:val="138"/>
  </w:num>
  <w:num w:numId="139">
    <w:abstractNumId w:val="72"/>
  </w:num>
  <w:num w:numId="140">
    <w:abstractNumId w:val="2"/>
  </w:num>
  <w:num w:numId="141">
    <w:abstractNumId w:val="110"/>
  </w:num>
  <w:num w:numId="142">
    <w:abstractNumId w:val="113"/>
  </w:num>
  <w:num w:numId="143">
    <w:abstractNumId w:val="139"/>
  </w:num>
  <w:num w:numId="144">
    <w:abstractNumId w:val="127"/>
  </w:num>
  <w:num w:numId="145">
    <w:abstractNumId w:val="43"/>
  </w:num>
  <w:num w:numId="146">
    <w:abstractNumId w:val="71"/>
  </w:num>
  <w:num w:numId="147">
    <w:abstractNumId w:val="32"/>
  </w:num>
  <w:num w:numId="148">
    <w:abstractNumId w:val="85"/>
  </w:num>
  <w:num w:numId="149">
    <w:abstractNumId w:val="30"/>
  </w:num>
  <w:num w:numId="150">
    <w:abstractNumId w:val="102"/>
  </w:num>
  <w:num w:numId="151">
    <w:abstractNumId w:val="100"/>
  </w:num>
  <w:num w:numId="152">
    <w:abstractNumId w:val="39"/>
  </w:num>
  <w:num w:numId="153">
    <w:abstractNumId w:val="117"/>
  </w:num>
  <w:num w:numId="154">
    <w:abstractNumId w:val="123"/>
  </w:num>
  <w:num w:numId="155">
    <w:abstractNumId w:val="49"/>
  </w:num>
  <w:num w:numId="156">
    <w:abstractNumId w:val="101"/>
  </w:num>
  <w:num w:numId="157">
    <w:abstractNumId w:val="81"/>
  </w:num>
  <w:num w:numId="158">
    <w:abstractNumId w:val="7"/>
  </w:num>
  <w:num w:numId="159">
    <w:abstractNumId w:val="56"/>
  </w:num>
  <w:num w:numId="160">
    <w:abstractNumId w:val="60"/>
  </w:num>
  <w:num w:numId="161">
    <w:abstractNumId w:val="0"/>
  </w:num>
  <w:num w:numId="162">
    <w:abstractNumId w:val="128"/>
  </w:num>
  <w:num w:numId="163">
    <w:abstractNumId w:val="153"/>
  </w:num>
  <w:num w:numId="164">
    <w:abstractNumId w:val="9"/>
  </w:num>
  <w:num w:numId="165">
    <w:abstractNumId w:val="10"/>
  </w:num>
  <w:num w:numId="166">
    <w:abstractNumId w:val="66"/>
  </w:num>
  <w:num w:numId="167">
    <w:abstractNumId w:val="133"/>
  </w:num>
  <w:num w:numId="168">
    <w:abstractNumId w:val="61"/>
  </w:num>
  <w:numIdMacAtCleanup w:val="1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8690D"/>
    <w:rsid w:val="00000883"/>
    <w:rsid w:val="00004D13"/>
    <w:rsid w:val="00033DCB"/>
    <w:rsid w:val="00094881"/>
    <w:rsid w:val="000F01F2"/>
    <w:rsid w:val="001201BB"/>
    <w:rsid w:val="0018195B"/>
    <w:rsid w:val="002448EC"/>
    <w:rsid w:val="0028690D"/>
    <w:rsid w:val="002E500C"/>
    <w:rsid w:val="0030281F"/>
    <w:rsid w:val="003105D3"/>
    <w:rsid w:val="00335CC5"/>
    <w:rsid w:val="004F4C18"/>
    <w:rsid w:val="007E388D"/>
    <w:rsid w:val="00846C1F"/>
    <w:rsid w:val="008E7DDA"/>
    <w:rsid w:val="009D5BAB"/>
    <w:rsid w:val="009F1581"/>
    <w:rsid w:val="00AB0C0D"/>
    <w:rsid w:val="00B02042"/>
    <w:rsid w:val="00B95DB9"/>
    <w:rsid w:val="00BA0E38"/>
    <w:rsid w:val="00BD2CA6"/>
    <w:rsid w:val="00BE4EFC"/>
    <w:rsid w:val="00C03D7F"/>
    <w:rsid w:val="00C325D6"/>
    <w:rsid w:val="00DE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B9"/>
  </w:style>
  <w:style w:type="paragraph" w:styleId="1">
    <w:name w:val="heading 1"/>
    <w:basedOn w:val="a"/>
    <w:link w:val="10"/>
    <w:uiPriority w:val="9"/>
    <w:qFormat/>
    <w:rsid w:val="002869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869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869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9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69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69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28690D"/>
  </w:style>
  <w:style w:type="character" w:styleId="a4">
    <w:name w:val="Strong"/>
    <w:basedOn w:val="a0"/>
    <w:uiPriority w:val="22"/>
    <w:qFormat/>
    <w:rsid w:val="0028690D"/>
    <w:rPr>
      <w:b/>
      <w:bCs/>
    </w:rPr>
  </w:style>
  <w:style w:type="character" w:styleId="a5">
    <w:name w:val="Emphasis"/>
    <w:basedOn w:val="a0"/>
    <w:uiPriority w:val="20"/>
    <w:qFormat/>
    <w:rsid w:val="0028690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E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7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9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1790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3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80484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4724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6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76505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5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0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483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4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6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3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8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029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7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7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5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1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1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2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5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6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1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1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0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0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6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1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4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5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4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2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2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5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08411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0427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8334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5317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3963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667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422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162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4929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542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51568226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658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5509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464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  <w:div w:id="20891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8990</Words>
  <Characters>51246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2022-09-12T07:50:00Z</dcterms:created>
  <dcterms:modified xsi:type="dcterms:W3CDTF">2023-09-15T06:06:00Z</dcterms:modified>
</cp:coreProperties>
</file>