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17" w:rsidRPr="00CD2F22" w:rsidRDefault="00D41B17" w:rsidP="00D41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41B17" w:rsidRPr="00CD2F22" w:rsidRDefault="00D41B17" w:rsidP="00D41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F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CD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1B17" w:rsidRDefault="00D41B17" w:rsidP="00D41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</w:t>
      </w:r>
    </w:p>
    <w:p w:rsidR="00D41B17" w:rsidRDefault="00D41B17" w:rsidP="00D41B17">
      <w:pPr>
        <w:pStyle w:val="Default"/>
        <w:spacing w:line="276" w:lineRule="auto"/>
        <w:jc w:val="both"/>
      </w:pPr>
    </w:p>
    <w:p w:rsidR="00D41B17" w:rsidRPr="00902849" w:rsidRDefault="00D41B17" w:rsidP="00F06048">
      <w:pPr>
        <w:pStyle w:val="Default"/>
        <w:jc w:val="both"/>
      </w:pPr>
      <w:r>
        <w:t xml:space="preserve">                     </w:t>
      </w:r>
      <w:r w:rsidRPr="00902849">
        <w:t>Рабочая программа по учебному предмету «Функциональная грамотность»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образования.</w:t>
      </w:r>
    </w:p>
    <w:p w:rsidR="00D41B17" w:rsidRPr="00D41B17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B17">
        <w:rPr>
          <w:rFonts w:ascii="Times New Roman" w:hAnsi="Times New Roman" w:cs="Times New Roman"/>
          <w:b/>
          <w:sz w:val="24"/>
          <w:szCs w:val="24"/>
        </w:rPr>
        <w:t xml:space="preserve">           Программа нацелена на развитие: 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математическая грамотность)</w:t>
      </w:r>
      <w:r w:rsidRPr="00902849">
        <w:rPr>
          <w:rFonts w:ascii="Times New Roman" w:hAnsi="Times New Roman" w:cs="Times New Roman"/>
          <w:sz w:val="24"/>
          <w:szCs w:val="24"/>
        </w:rPr>
        <w:t>;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читательская грамотность</w:t>
      </w:r>
      <w:r w:rsidRPr="009028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естественнонаучная грамотность</w:t>
      </w:r>
      <w:r w:rsidRPr="009028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- способности человека принимать эффективные решения в разнообразных 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финансовых ситуациях,</w:t>
      </w:r>
      <w:r w:rsidRPr="00902849">
        <w:rPr>
          <w:rFonts w:ascii="Times New Roman" w:hAnsi="Times New Roman" w:cs="Times New Roman"/>
          <w:sz w:val="24"/>
          <w:szCs w:val="24"/>
        </w:rPr>
        <w:t xml:space="preserve"> способствующих улучшению финансового благополучия личности и общества, а также возможности участия в экономической жизни.</w:t>
      </w:r>
      <w:bookmarkStart w:id="0" w:name="_GoBack"/>
      <w:bookmarkEnd w:id="0"/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F06048">
        <w:rPr>
          <w:rFonts w:ascii="Times New Roman" w:hAnsi="Times New Roman" w:cs="Times New Roman"/>
          <w:sz w:val="24"/>
          <w:szCs w:val="24"/>
        </w:rPr>
        <w:t xml:space="preserve"> </w:t>
      </w:r>
      <w:r w:rsidRPr="00902849">
        <w:rPr>
          <w:rFonts w:ascii="Times New Roman" w:hAnsi="Times New Roman" w:cs="Times New Roman"/>
          <w:sz w:val="24"/>
          <w:szCs w:val="24"/>
        </w:rPr>
        <w:t xml:space="preserve"> внеурочной деятельности Ф</w:t>
      </w:r>
      <w:r w:rsidR="00F06048">
        <w:rPr>
          <w:rFonts w:ascii="Times New Roman" w:hAnsi="Times New Roman" w:cs="Times New Roman"/>
          <w:sz w:val="24"/>
          <w:szCs w:val="24"/>
        </w:rPr>
        <w:t>Г  представлено 4 модуля:</w:t>
      </w:r>
      <w:r w:rsidRPr="00902849">
        <w:rPr>
          <w:rFonts w:ascii="Times New Roman" w:hAnsi="Times New Roman" w:cs="Times New Roman"/>
          <w:sz w:val="24"/>
          <w:szCs w:val="24"/>
        </w:rPr>
        <w:t xml:space="preserve"> </w:t>
      </w:r>
      <w:r w:rsidR="00F06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модуль № 1 «Читательская грамотность»;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модуль № 2 «Математическая грамотность»; </w:t>
      </w:r>
    </w:p>
    <w:p w:rsidR="00D41B17" w:rsidRPr="00902849" w:rsidRDefault="00D41B17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модуль № 3 «Естественно-научная грамотность»; </w:t>
      </w:r>
    </w:p>
    <w:p w:rsidR="00D41B17" w:rsidRPr="00902849" w:rsidRDefault="00F06048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4 «Финансовая грамотность». </w:t>
      </w:r>
    </w:p>
    <w:p w:rsidR="00D41B17" w:rsidRPr="00902849" w:rsidRDefault="00F06048" w:rsidP="00F06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УЧЕБНОГО курса </w:t>
      </w:r>
      <w:r w:rsidR="00D41B17" w:rsidRPr="00902849">
        <w:rPr>
          <w:rFonts w:ascii="Times New Roman" w:hAnsi="Times New Roman" w:cs="Times New Roman"/>
          <w:b/>
          <w:bCs/>
          <w:sz w:val="24"/>
          <w:szCs w:val="24"/>
        </w:rPr>
        <w:t xml:space="preserve"> «ФУНКЦИОНАЛЬНАЯ ГРАМОТНОСТЬ»</w:t>
      </w:r>
    </w:p>
    <w:p w:rsidR="00D41B17" w:rsidRPr="00902849" w:rsidRDefault="00D41B17" w:rsidP="00F06048">
      <w:pPr>
        <w:pStyle w:val="Default"/>
        <w:jc w:val="both"/>
      </w:pPr>
      <w:r w:rsidRPr="00902849"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D41B17" w:rsidRPr="00902849" w:rsidRDefault="00D41B17" w:rsidP="00F06048">
      <w:pPr>
        <w:pStyle w:val="Default"/>
        <w:jc w:val="both"/>
      </w:pPr>
      <w:r>
        <w:t xml:space="preserve">             </w:t>
      </w:r>
      <w:r w:rsidRPr="00902849">
        <w:t xml:space="preserve">Основная задача: формирование и развитие функциональной грамотности школьников: читательской, математической, </w:t>
      </w:r>
      <w:r w:rsidR="00F06048">
        <w:t>естественнонаучной, финансовой.</w:t>
      </w:r>
    </w:p>
    <w:p w:rsidR="00D41B17" w:rsidRPr="00F06048" w:rsidRDefault="00D41B17" w:rsidP="00F06048">
      <w:pPr>
        <w:pStyle w:val="Default"/>
        <w:jc w:val="both"/>
      </w:pPr>
      <w:r>
        <w:t xml:space="preserve">         </w:t>
      </w:r>
      <w:r w:rsidRPr="00902849">
        <w:t xml:space="preserve">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 </w:t>
      </w:r>
    </w:p>
    <w:p w:rsidR="00D41B17" w:rsidRDefault="00D41B17" w:rsidP="00F06048">
      <w:pPr>
        <w:pStyle w:val="Default"/>
        <w:jc w:val="both"/>
        <w:rPr>
          <w:b/>
          <w:bCs/>
        </w:rPr>
      </w:pPr>
    </w:p>
    <w:p w:rsidR="00D41B17" w:rsidRDefault="00D41B17" w:rsidP="00F06048">
      <w:pPr>
        <w:pStyle w:val="Default"/>
        <w:jc w:val="both"/>
        <w:rPr>
          <w:b/>
          <w:bCs/>
        </w:rPr>
      </w:pPr>
      <w:r w:rsidRPr="00902849">
        <w:rPr>
          <w:b/>
          <w:bCs/>
        </w:rPr>
        <w:t>МЕСТО УЧЕБНОГО ПРЕДМЕТА «ФУНКЦИОНАЛЬНАЯ ГРАМОТНОСТЬ»</w:t>
      </w:r>
      <w:r>
        <w:rPr>
          <w:b/>
          <w:bCs/>
        </w:rPr>
        <w:t xml:space="preserve"> </w:t>
      </w:r>
    </w:p>
    <w:p w:rsidR="00D41B17" w:rsidRPr="00902849" w:rsidRDefault="00D41B17" w:rsidP="00F06048">
      <w:pPr>
        <w:pStyle w:val="Default"/>
        <w:jc w:val="both"/>
      </w:pPr>
      <w:r w:rsidRPr="00902849">
        <w:rPr>
          <w:b/>
          <w:bCs/>
        </w:rPr>
        <w:t xml:space="preserve">В УЧЕБНОМ ПЛАНЕ </w:t>
      </w:r>
    </w:p>
    <w:p w:rsidR="00D41B17" w:rsidRDefault="00F06048" w:rsidP="00F0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 по 0,5 часа</w:t>
      </w:r>
      <w:r w:rsidR="00D41B17" w:rsidRPr="0090284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неделю в 5-9 классах, всего 17 учебных часов</w:t>
      </w:r>
      <w:r w:rsidR="00D41B17" w:rsidRPr="00902849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CA4E55" w:rsidRDefault="00CA4E55"/>
    <w:sectPr w:rsidR="00CA4E55" w:rsidSect="00F06048">
      <w:pgSz w:w="11906" w:h="16838"/>
      <w:pgMar w:top="28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1B17"/>
    <w:rsid w:val="001251AE"/>
    <w:rsid w:val="00141773"/>
    <w:rsid w:val="001D1930"/>
    <w:rsid w:val="00201AB0"/>
    <w:rsid w:val="00390865"/>
    <w:rsid w:val="00453428"/>
    <w:rsid w:val="00557E04"/>
    <w:rsid w:val="006A1EBB"/>
    <w:rsid w:val="009348DF"/>
    <w:rsid w:val="00B82902"/>
    <w:rsid w:val="00CA4E55"/>
    <w:rsid w:val="00D41B17"/>
    <w:rsid w:val="00DB5584"/>
    <w:rsid w:val="00E43EB0"/>
    <w:rsid w:val="00EA6432"/>
    <w:rsid w:val="00F0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4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53428"/>
    <w:rPr>
      <w:rFonts w:eastAsiaTheme="minorHAnsi"/>
      <w:lang w:eastAsia="en-US"/>
    </w:rPr>
  </w:style>
  <w:style w:type="paragraph" w:customStyle="1" w:styleId="Default">
    <w:name w:val="Default"/>
    <w:rsid w:val="00D41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zyryanova</dc:creator>
  <cp:keywords/>
  <dc:description/>
  <cp:lastModifiedBy>Admin</cp:lastModifiedBy>
  <cp:revision>3</cp:revision>
  <dcterms:created xsi:type="dcterms:W3CDTF">2023-01-29T18:58:00Z</dcterms:created>
  <dcterms:modified xsi:type="dcterms:W3CDTF">2023-10-23T17:39:00Z</dcterms:modified>
</cp:coreProperties>
</file>