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F7" w:rsidRPr="00676DF7" w:rsidRDefault="00676DF7" w:rsidP="00676DF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6DF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внеурочной деятельности биология 5-9 класс «Проектно-исследовательская деятельность» </w:t>
      </w:r>
    </w:p>
    <w:p w:rsidR="00676DF7" w:rsidRDefault="00676DF7" w:rsidP="00676D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F7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</w:t>
      </w:r>
    </w:p>
    <w:p w:rsidR="00676DF7" w:rsidRDefault="00676DF7" w:rsidP="00676D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F7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</w:t>
      </w:r>
      <w:r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DF2FD1" w:rsidRDefault="00676DF7" w:rsidP="00676D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F7">
        <w:rPr>
          <w:rFonts w:ascii="Times New Roman" w:hAnsi="Times New Roman" w:cs="Times New Roman"/>
          <w:sz w:val="24"/>
          <w:szCs w:val="24"/>
        </w:rPr>
        <w:t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00730B80" w:rsidRPr="004B2EF9" w:rsidRDefault="00730B80" w:rsidP="00676D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EF9">
        <w:rPr>
          <w:rFonts w:ascii="Times New Roman" w:hAnsi="Times New Roman" w:cs="Times New Roman"/>
          <w:sz w:val="24"/>
          <w:szCs w:val="24"/>
        </w:rPr>
        <w:t>Практические занятия проводятся с применением оборудования Центра образования естественнонаучной и технологической направленностей «Точка роста».</w:t>
      </w:r>
    </w:p>
    <w:p w:rsidR="004B2EF9" w:rsidRPr="004B2EF9" w:rsidRDefault="004B2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B2EF9" w:rsidRPr="004B2EF9" w:rsidSect="00DF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F7"/>
    <w:rsid w:val="001E0B51"/>
    <w:rsid w:val="004B2EF9"/>
    <w:rsid w:val="00676DF7"/>
    <w:rsid w:val="00730B80"/>
    <w:rsid w:val="00946560"/>
    <w:rsid w:val="00B72579"/>
    <w:rsid w:val="00D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ECAE4-2206-4095-A0DB-00ED44D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dcterms:created xsi:type="dcterms:W3CDTF">2023-10-25T05:53:00Z</dcterms:created>
  <dcterms:modified xsi:type="dcterms:W3CDTF">2023-10-25T05:53:00Z</dcterms:modified>
</cp:coreProperties>
</file>