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1" w:rsidRDefault="008F7295">
      <w:pPr>
        <w:pStyle w:val="a4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</w:p>
    <w:p w:rsidR="008B5641" w:rsidRDefault="008B564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B5641" w:rsidRDefault="008F7295">
      <w:pPr>
        <w:pStyle w:val="a3"/>
        <w:spacing w:line="276" w:lineRule="auto"/>
        <w:ind w:left="112" w:right="113" w:firstLine="0"/>
      </w:pPr>
      <w:r>
        <w:t>Рабочая программа по учебному предмету «Русский язык» разработана в соответствии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8B5641" w:rsidRDefault="008F7295">
      <w:pPr>
        <w:pStyle w:val="a5"/>
        <w:numPr>
          <w:ilvl w:val="0"/>
          <w:numId w:val="1"/>
        </w:numPr>
        <w:tabs>
          <w:tab w:val="left" w:pos="819"/>
        </w:tabs>
        <w:spacing w:before="1"/>
        <w:ind w:right="113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8B5641" w:rsidRDefault="008F7295">
      <w:pPr>
        <w:pStyle w:val="a5"/>
        <w:numPr>
          <w:ilvl w:val="0"/>
          <w:numId w:val="1"/>
        </w:numPr>
        <w:tabs>
          <w:tab w:val="left" w:pos="819"/>
        </w:tabs>
        <w:ind w:right="114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№286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8B5641" w:rsidRDefault="008F7295">
      <w:pPr>
        <w:pStyle w:val="a5"/>
        <w:numPr>
          <w:ilvl w:val="0"/>
          <w:numId w:val="1"/>
        </w:numPr>
        <w:tabs>
          <w:tab w:val="left" w:pos="819"/>
        </w:tabs>
        <w:ind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общего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</w:t>
      </w:r>
    </w:p>
    <w:p w:rsidR="008B5641" w:rsidRDefault="008F7295">
      <w:pPr>
        <w:pStyle w:val="a5"/>
        <w:numPr>
          <w:ilvl w:val="0"/>
          <w:numId w:val="1"/>
        </w:numPr>
        <w:tabs>
          <w:tab w:val="left" w:pos="819"/>
        </w:tabs>
        <w:ind w:right="113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18.10.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«Педагог»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учитель)</w:t>
      </w:r>
      <w:r>
        <w:rPr>
          <w:spacing w:val="-1"/>
          <w:sz w:val="24"/>
        </w:rPr>
        <w:t xml:space="preserve"> </w:t>
      </w:r>
      <w:r>
        <w:rPr>
          <w:sz w:val="24"/>
        </w:rPr>
        <w:t>(с последующими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</w:t>
      </w:r>
    </w:p>
    <w:p w:rsidR="008B5641" w:rsidRDefault="008F7295">
      <w:pPr>
        <w:pStyle w:val="a5"/>
        <w:numPr>
          <w:ilvl w:val="0"/>
          <w:numId w:val="1"/>
        </w:numPr>
        <w:tabs>
          <w:tab w:val="left" w:pos="819"/>
        </w:tabs>
        <w:ind w:right="108" w:hanging="36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26.08.2010 № 761н «Об утверждении ЕКС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руководителей, специалистов и служащих, раздел 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образования»</w:t>
      </w:r>
    </w:p>
    <w:p w:rsidR="008B5641" w:rsidRDefault="008F7295">
      <w:pPr>
        <w:pStyle w:val="a5"/>
        <w:numPr>
          <w:ilvl w:val="0"/>
          <w:numId w:val="1"/>
        </w:numPr>
        <w:tabs>
          <w:tab w:val="left" w:pos="819"/>
        </w:tabs>
        <w:ind w:right="115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 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74229);</w:t>
      </w:r>
    </w:p>
    <w:p w:rsidR="008B5641" w:rsidRDefault="008F7295">
      <w:pPr>
        <w:pStyle w:val="a5"/>
        <w:numPr>
          <w:ilvl w:val="0"/>
          <w:numId w:val="1"/>
        </w:numPr>
        <w:tabs>
          <w:tab w:val="left" w:pos="819"/>
        </w:tabs>
        <w:spacing w:line="293" w:lineRule="exact"/>
        <w:ind w:left="818" w:right="0"/>
        <w:rPr>
          <w:sz w:val="24"/>
        </w:rPr>
      </w:pPr>
      <w:r>
        <w:rPr>
          <w:sz w:val="24"/>
        </w:rPr>
        <w:t>Федеральная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язык»;</w:t>
      </w:r>
    </w:p>
    <w:p w:rsidR="008B5641" w:rsidRDefault="008F7295">
      <w:pPr>
        <w:pStyle w:val="a5"/>
        <w:numPr>
          <w:ilvl w:val="0"/>
          <w:numId w:val="1"/>
        </w:numPr>
        <w:tabs>
          <w:tab w:val="left" w:pos="819"/>
        </w:tabs>
        <w:ind w:hanging="360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12.04.2021</w:t>
      </w:r>
      <w:r>
        <w:rPr>
          <w:spacing w:val="-1"/>
          <w:sz w:val="24"/>
        </w:rPr>
        <w:t xml:space="preserve"> </w:t>
      </w:r>
      <w:r>
        <w:rPr>
          <w:sz w:val="24"/>
        </w:rPr>
        <w:t>г. №1/21)</w:t>
      </w:r>
    </w:p>
    <w:p w:rsidR="00E72DC5" w:rsidRDefault="00E72DC5">
      <w:pPr>
        <w:pStyle w:val="a5"/>
        <w:numPr>
          <w:ilvl w:val="0"/>
          <w:numId w:val="1"/>
        </w:numPr>
        <w:tabs>
          <w:tab w:val="left" w:pos="819"/>
        </w:tabs>
        <w:ind w:hanging="360"/>
        <w:rPr>
          <w:sz w:val="24"/>
        </w:rPr>
      </w:pPr>
      <w:r>
        <w:rPr>
          <w:sz w:val="24"/>
        </w:rPr>
        <w:t xml:space="preserve">Учебники: В.П.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«Русский язык» 1 класс, издательство «Просвещение»</w:t>
      </w:r>
    </w:p>
    <w:p w:rsidR="00E72DC5" w:rsidRDefault="00E72DC5" w:rsidP="00E72DC5">
      <w:pPr>
        <w:pStyle w:val="a5"/>
        <w:tabs>
          <w:tab w:val="left" w:pos="819"/>
        </w:tabs>
        <w:ind w:firstLine="0"/>
        <w:rPr>
          <w:sz w:val="24"/>
        </w:rPr>
      </w:pPr>
      <w:r>
        <w:rPr>
          <w:sz w:val="24"/>
        </w:rPr>
        <w:t xml:space="preserve">Н.А.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 xml:space="preserve"> «Русский язык 2 класс 1,2,3 часть, издательство «Академкнига»</w:t>
      </w:r>
    </w:p>
    <w:p w:rsidR="00E72DC5" w:rsidRDefault="00E72DC5" w:rsidP="00E72DC5">
      <w:pPr>
        <w:pStyle w:val="a5"/>
        <w:tabs>
          <w:tab w:val="left" w:pos="819"/>
        </w:tabs>
        <w:ind w:firstLine="0"/>
        <w:rPr>
          <w:sz w:val="24"/>
        </w:rPr>
      </w:pPr>
      <w:r>
        <w:rPr>
          <w:sz w:val="24"/>
        </w:rPr>
        <w:t xml:space="preserve">Н.А.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 xml:space="preserve"> «Русский язык</w:t>
      </w:r>
      <w:r>
        <w:rPr>
          <w:sz w:val="24"/>
        </w:rPr>
        <w:t xml:space="preserve"> 3</w:t>
      </w:r>
      <w:r>
        <w:rPr>
          <w:sz w:val="24"/>
        </w:rPr>
        <w:t xml:space="preserve"> класс 1,2,3 часть, издательство «Академкнига»</w:t>
      </w:r>
    </w:p>
    <w:p w:rsidR="00E72DC5" w:rsidRDefault="00E72DC5" w:rsidP="00E72DC5">
      <w:pPr>
        <w:pStyle w:val="a5"/>
        <w:tabs>
          <w:tab w:val="left" w:pos="819"/>
        </w:tabs>
        <w:ind w:firstLine="0"/>
        <w:rPr>
          <w:sz w:val="24"/>
        </w:rPr>
      </w:pPr>
      <w:r>
        <w:rPr>
          <w:sz w:val="24"/>
        </w:rPr>
        <w:t xml:space="preserve">Н.А.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 xml:space="preserve"> «Русский язык</w:t>
      </w:r>
      <w:r>
        <w:rPr>
          <w:sz w:val="24"/>
        </w:rPr>
        <w:t xml:space="preserve"> 4</w:t>
      </w:r>
      <w:bookmarkStart w:id="0" w:name="_GoBack"/>
      <w:bookmarkEnd w:id="0"/>
      <w:r>
        <w:rPr>
          <w:sz w:val="24"/>
        </w:rPr>
        <w:t xml:space="preserve"> класс 1,2,3 часть, издательство «Академкнига»</w:t>
      </w:r>
    </w:p>
    <w:p w:rsidR="00E72DC5" w:rsidRDefault="00E72DC5" w:rsidP="00E72DC5">
      <w:pPr>
        <w:pStyle w:val="a3"/>
        <w:spacing w:before="6"/>
        <w:ind w:left="0" w:firstLine="0"/>
        <w:jc w:val="left"/>
        <w:rPr>
          <w:sz w:val="23"/>
        </w:rPr>
      </w:pPr>
    </w:p>
    <w:p w:rsidR="00E72DC5" w:rsidRDefault="00E72DC5" w:rsidP="00E72DC5">
      <w:pPr>
        <w:pStyle w:val="a3"/>
        <w:spacing w:before="6"/>
        <w:ind w:left="0" w:firstLine="0"/>
        <w:jc w:val="left"/>
        <w:rPr>
          <w:sz w:val="23"/>
        </w:rPr>
      </w:pPr>
    </w:p>
    <w:p w:rsidR="00E72DC5" w:rsidRDefault="00E72DC5" w:rsidP="00E72DC5">
      <w:pPr>
        <w:pStyle w:val="a5"/>
        <w:tabs>
          <w:tab w:val="left" w:pos="819"/>
        </w:tabs>
        <w:ind w:firstLine="0"/>
        <w:rPr>
          <w:sz w:val="24"/>
        </w:rPr>
      </w:pPr>
    </w:p>
    <w:p w:rsidR="008B5641" w:rsidRDefault="008B5641">
      <w:pPr>
        <w:pStyle w:val="a3"/>
        <w:spacing w:before="6"/>
        <w:ind w:left="0" w:firstLine="0"/>
        <w:jc w:val="left"/>
        <w:rPr>
          <w:sz w:val="23"/>
        </w:rPr>
      </w:pPr>
    </w:p>
    <w:p w:rsidR="008B5641" w:rsidRDefault="008F7295">
      <w:pPr>
        <w:spacing w:line="276" w:lineRule="auto"/>
        <w:ind w:left="112" w:right="109"/>
        <w:jc w:val="both"/>
        <w:rPr>
          <w:b/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записка,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8B5641" w:rsidRDefault="008B564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8B5641" w:rsidRDefault="008F7295">
      <w:pPr>
        <w:pStyle w:val="a3"/>
        <w:ind w:left="112" w:firstLine="0"/>
      </w:pPr>
      <w:r>
        <w:t>Изучение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целей</w:t>
      </w:r>
      <w:r>
        <w:t>:</w:t>
      </w:r>
    </w:p>
    <w:p w:rsidR="008B5641" w:rsidRDefault="008F7295">
      <w:pPr>
        <w:pStyle w:val="a5"/>
        <w:numPr>
          <w:ilvl w:val="0"/>
          <w:numId w:val="1"/>
        </w:numPr>
        <w:tabs>
          <w:tab w:val="left" w:pos="819"/>
        </w:tabs>
        <w:spacing w:before="43" w:line="276" w:lineRule="auto"/>
        <w:ind w:right="115" w:hanging="36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языков и культур на территории Российской Федерации, о языке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1"/>
          <w:sz w:val="24"/>
        </w:rPr>
        <w:t xml:space="preserve"> </w:t>
      </w:r>
      <w:r>
        <w:rPr>
          <w:sz w:val="24"/>
        </w:rPr>
        <w:t>роли</w:t>
      </w:r>
      <w:r>
        <w:rPr>
          <w:spacing w:val="4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языка Российской Федерации; понимание роли русского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межнационального общения; осознание правильной устной 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человека;</w:t>
      </w:r>
    </w:p>
    <w:p w:rsidR="008B5641" w:rsidRDefault="008F7295">
      <w:pPr>
        <w:pStyle w:val="a5"/>
        <w:numPr>
          <w:ilvl w:val="0"/>
          <w:numId w:val="1"/>
        </w:numPr>
        <w:tabs>
          <w:tab w:val="left" w:pos="819"/>
        </w:tabs>
        <w:spacing w:line="273" w:lineRule="auto"/>
        <w:ind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8B5641" w:rsidRDefault="008F7295">
      <w:pPr>
        <w:pStyle w:val="a5"/>
        <w:numPr>
          <w:ilvl w:val="0"/>
          <w:numId w:val="1"/>
        </w:numPr>
        <w:tabs>
          <w:tab w:val="left" w:pos="819"/>
        </w:tabs>
        <w:spacing w:before="3" w:line="276" w:lineRule="auto"/>
        <w:ind w:right="110" w:hanging="36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 языка, их признаках и особенностях употребления в речи; использование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(орфоэпических, лексических, грамматических, орфографических, пунктуационных) 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8B5641" w:rsidRDefault="008B5641">
      <w:pPr>
        <w:spacing w:line="276" w:lineRule="auto"/>
        <w:jc w:val="both"/>
        <w:rPr>
          <w:sz w:val="24"/>
        </w:rPr>
        <w:sectPr w:rsidR="008B5641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8B5641" w:rsidRDefault="008F7295">
      <w:pPr>
        <w:pStyle w:val="a5"/>
        <w:numPr>
          <w:ilvl w:val="0"/>
          <w:numId w:val="1"/>
        </w:numPr>
        <w:tabs>
          <w:tab w:val="left" w:pos="818"/>
          <w:tab w:val="left" w:pos="819"/>
        </w:tabs>
        <w:spacing w:before="75" w:line="273" w:lineRule="auto"/>
        <w:ind w:right="108" w:hanging="360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успешному образованию</w:t>
      </w:r>
    </w:p>
    <w:p w:rsidR="008B5641" w:rsidRDefault="008B5641">
      <w:pPr>
        <w:pStyle w:val="a3"/>
        <w:spacing w:before="8"/>
        <w:ind w:left="0" w:firstLine="0"/>
        <w:jc w:val="left"/>
        <w:rPr>
          <w:sz w:val="27"/>
        </w:rPr>
      </w:pPr>
    </w:p>
    <w:p w:rsidR="008B5641" w:rsidRDefault="008F7295">
      <w:pPr>
        <w:pStyle w:val="a3"/>
        <w:spacing w:line="278" w:lineRule="auto"/>
        <w:ind w:left="112" w:right="106" w:firstLine="0"/>
      </w:pPr>
      <w:r>
        <w:t>В 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</w:t>
      </w:r>
      <w:r>
        <w:rPr>
          <w:spacing w:val="39"/>
        </w:rPr>
        <w:t xml:space="preserve"> </w:t>
      </w:r>
      <w:r>
        <w:t>входит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предметную</w:t>
      </w:r>
      <w:r>
        <w:rPr>
          <w:spacing w:val="39"/>
        </w:rPr>
        <w:t xml:space="preserve"> </w:t>
      </w:r>
      <w:r>
        <w:t>область</w:t>
      </w:r>
    </w:p>
    <w:p w:rsidR="008B5641" w:rsidRDefault="008F7295">
      <w:pPr>
        <w:pStyle w:val="a3"/>
        <w:spacing w:line="276" w:lineRule="auto"/>
        <w:ind w:left="112" w:right="109" w:firstLine="0"/>
      </w:pPr>
      <w:r>
        <w:t>«</w:t>
      </w:r>
      <w:r>
        <w:rPr>
          <w:sz w:val="22"/>
        </w:rPr>
        <w:t>Русский язык и литературное чтение</w:t>
      </w:r>
      <w:r>
        <w:t>» и является обязательным для изучения. Содержание</w:t>
      </w:r>
      <w:r>
        <w:rPr>
          <w:spacing w:val="1"/>
        </w:rPr>
        <w:t xml:space="preserve"> </w:t>
      </w:r>
      <w:r>
        <w:t>учебного предмета «Русский язык», представленное в рабочих программах, соответствует</w:t>
      </w:r>
      <w:r>
        <w:rPr>
          <w:spacing w:val="1"/>
        </w:rPr>
        <w:t xml:space="preserve"> </w:t>
      </w:r>
      <w:r>
        <w:t>ФГОС НОО,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B5641" w:rsidRDefault="008B5641">
      <w:pPr>
        <w:pStyle w:val="a3"/>
        <w:spacing w:before="2"/>
        <w:ind w:left="0" w:firstLine="0"/>
        <w:jc w:val="left"/>
        <w:rPr>
          <w:sz w:val="27"/>
        </w:rPr>
      </w:pPr>
    </w:p>
    <w:p w:rsidR="008B5641" w:rsidRDefault="008F7295">
      <w:pPr>
        <w:ind w:left="112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</w:t>
      </w:r>
    </w:p>
    <w:p w:rsidR="008B5641" w:rsidRPr="00F141E9" w:rsidRDefault="008B5641">
      <w:pPr>
        <w:pStyle w:val="a3"/>
        <w:ind w:left="0" w:firstLine="0"/>
        <w:jc w:val="left"/>
        <w:rPr>
          <w:b/>
          <w:sz w:val="20"/>
        </w:rPr>
      </w:pPr>
    </w:p>
    <w:p w:rsidR="008B5641" w:rsidRPr="00F141E9" w:rsidRDefault="008B5641">
      <w:pPr>
        <w:pStyle w:val="a3"/>
        <w:spacing w:before="4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3063"/>
        <w:gridCol w:w="3118"/>
      </w:tblGrid>
      <w:tr w:rsidR="008B5641" w:rsidRPr="00F141E9">
        <w:trPr>
          <w:trHeight w:val="316"/>
        </w:trPr>
        <w:tc>
          <w:tcPr>
            <w:tcW w:w="2893" w:type="dxa"/>
          </w:tcPr>
          <w:p w:rsidR="008B5641" w:rsidRPr="00F141E9" w:rsidRDefault="008F7295">
            <w:pPr>
              <w:pStyle w:val="TableParagraph"/>
              <w:ind w:left="110"/>
              <w:rPr>
                <w:sz w:val="24"/>
              </w:rPr>
            </w:pPr>
            <w:r w:rsidRPr="00F141E9">
              <w:rPr>
                <w:sz w:val="24"/>
              </w:rPr>
              <w:t>1</w:t>
            </w:r>
            <w:r w:rsidRPr="00F141E9">
              <w:rPr>
                <w:spacing w:val="-1"/>
                <w:sz w:val="24"/>
              </w:rPr>
              <w:t xml:space="preserve"> </w:t>
            </w:r>
            <w:r w:rsidRPr="00F141E9"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8B5641" w:rsidRPr="00F141E9" w:rsidRDefault="008F7295">
            <w:pPr>
              <w:pStyle w:val="TableParagraph"/>
              <w:ind w:left="109"/>
              <w:rPr>
                <w:sz w:val="24"/>
              </w:rPr>
            </w:pPr>
            <w:r w:rsidRPr="00F141E9">
              <w:rPr>
                <w:sz w:val="24"/>
              </w:rPr>
              <w:t>165</w:t>
            </w:r>
            <w:r w:rsidRPr="00F141E9">
              <w:rPr>
                <w:spacing w:val="-2"/>
                <w:sz w:val="24"/>
              </w:rPr>
              <w:t xml:space="preserve"> </w:t>
            </w:r>
            <w:r w:rsidRPr="00F141E9">
              <w:rPr>
                <w:sz w:val="24"/>
              </w:rPr>
              <w:t>часов</w:t>
            </w:r>
          </w:p>
        </w:tc>
        <w:tc>
          <w:tcPr>
            <w:tcW w:w="3118" w:type="dxa"/>
          </w:tcPr>
          <w:p w:rsidR="008B5641" w:rsidRPr="00F141E9" w:rsidRDefault="008F7295">
            <w:pPr>
              <w:pStyle w:val="TableParagraph"/>
              <w:rPr>
                <w:sz w:val="24"/>
              </w:rPr>
            </w:pPr>
            <w:r w:rsidRPr="00F141E9">
              <w:rPr>
                <w:sz w:val="24"/>
              </w:rPr>
              <w:t>5</w:t>
            </w:r>
            <w:r w:rsidRPr="00F141E9">
              <w:rPr>
                <w:spacing w:val="-2"/>
                <w:sz w:val="24"/>
              </w:rPr>
              <w:t xml:space="preserve"> </w:t>
            </w:r>
            <w:r w:rsidRPr="00F141E9">
              <w:rPr>
                <w:sz w:val="24"/>
              </w:rPr>
              <w:t>часов</w:t>
            </w:r>
            <w:r w:rsidRPr="00F141E9">
              <w:rPr>
                <w:spacing w:val="-1"/>
                <w:sz w:val="24"/>
              </w:rPr>
              <w:t xml:space="preserve"> </w:t>
            </w:r>
            <w:r w:rsidRPr="00F141E9">
              <w:rPr>
                <w:sz w:val="24"/>
              </w:rPr>
              <w:t>в</w:t>
            </w:r>
            <w:r w:rsidRPr="00F141E9">
              <w:rPr>
                <w:spacing w:val="-3"/>
                <w:sz w:val="24"/>
              </w:rPr>
              <w:t xml:space="preserve"> </w:t>
            </w:r>
            <w:r w:rsidRPr="00F141E9">
              <w:rPr>
                <w:sz w:val="24"/>
              </w:rPr>
              <w:t>неделю</w:t>
            </w:r>
          </w:p>
        </w:tc>
      </w:tr>
      <w:tr w:rsidR="008B5641" w:rsidRPr="00F141E9">
        <w:trPr>
          <w:trHeight w:val="316"/>
        </w:trPr>
        <w:tc>
          <w:tcPr>
            <w:tcW w:w="2893" w:type="dxa"/>
          </w:tcPr>
          <w:p w:rsidR="008B5641" w:rsidRPr="00F141E9" w:rsidRDefault="008F7295">
            <w:pPr>
              <w:pStyle w:val="TableParagraph"/>
              <w:ind w:left="110"/>
              <w:rPr>
                <w:sz w:val="24"/>
              </w:rPr>
            </w:pPr>
            <w:r w:rsidRPr="00F141E9">
              <w:rPr>
                <w:sz w:val="24"/>
              </w:rPr>
              <w:t>2</w:t>
            </w:r>
            <w:r w:rsidRPr="00F141E9">
              <w:rPr>
                <w:spacing w:val="-1"/>
                <w:sz w:val="24"/>
              </w:rPr>
              <w:t xml:space="preserve"> </w:t>
            </w:r>
            <w:r w:rsidRPr="00F141E9"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8B5641" w:rsidRPr="00F141E9" w:rsidRDefault="008F7295">
            <w:pPr>
              <w:pStyle w:val="TableParagraph"/>
              <w:ind w:left="109"/>
              <w:rPr>
                <w:sz w:val="24"/>
              </w:rPr>
            </w:pPr>
            <w:r w:rsidRPr="00F141E9">
              <w:rPr>
                <w:sz w:val="24"/>
              </w:rPr>
              <w:t>170</w:t>
            </w:r>
            <w:r w:rsidRPr="00F141E9">
              <w:rPr>
                <w:spacing w:val="-2"/>
                <w:sz w:val="24"/>
              </w:rPr>
              <w:t xml:space="preserve"> </w:t>
            </w:r>
            <w:r w:rsidRPr="00F141E9">
              <w:rPr>
                <w:sz w:val="24"/>
              </w:rPr>
              <w:t>часов</w:t>
            </w:r>
          </w:p>
        </w:tc>
        <w:tc>
          <w:tcPr>
            <w:tcW w:w="3118" w:type="dxa"/>
          </w:tcPr>
          <w:p w:rsidR="008B5641" w:rsidRPr="00F141E9" w:rsidRDefault="008F7295">
            <w:pPr>
              <w:pStyle w:val="TableParagraph"/>
              <w:rPr>
                <w:sz w:val="24"/>
              </w:rPr>
            </w:pPr>
            <w:r w:rsidRPr="00F141E9">
              <w:rPr>
                <w:sz w:val="24"/>
              </w:rPr>
              <w:t>5</w:t>
            </w:r>
            <w:r w:rsidRPr="00F141E9">
              <w:rPr>
                <w:spacing w:val="-2"/>
                <w:sz w:val="24"/>
              </w:rPr>
              <w:t xml:space="preserve"> </w:t>
            </w:r>
            <w:r w:rsidRPr="00F141E9">
              <w:rPr>
                <w:sz w:val="24"/>
              </w:rPr>
              <w:t>часов</w:t>
            </w:r>
            <w:r w:rsidRPr="00F141E9">
              <w:rPr>
                <w:spacing w:val="-1"/>
                <w:sz w:val="24"/>
              </w:rPr>
              <w:t xml:space="preserve"> </w:t>
            </w:r>
            <w:r w:rsidRPr="00F141E9">
              <w:rPr>
                <w:sz w:val="24"/>
              </w:rPr>
              <w:t>в</w:t>
            </w:r>
            <w:r w:rsidRPr="00F141E9">
              <w:rPr>
                <w:spacing w:val="-3"/>
                <w:sz w:val="24"/>
              </w:rPr>
              <w:t xml:space="preserve"> </w:t>
            </w:r>
            <w:r w:rsidRPr="00F141E9">
              <w:rPr>
                <w:sz w:val="24"/>
              </w:rPr>
              <w:t>неделю</w:t>
            </w:r>
          </w:p>
        </w:tc>
      </w:tr>
      <w:tr w:rsidR="008B5641" w:rsidRPr="00F141E9">
        <w:trPr>
          <w:trHeight w:val="319"/>
        </w:trPr>
        <w:tc>
          <w:tcPr>
            <w:tcW w:w="2893" w:type="dxa"/>
          </w:tcPr>
          <w:p w:rsidR="008B5641" w:rsidRPr="00F141E9" w:rsidRDefault="008F7295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 w:rsidRPr="00F141E9">
              <w:rPr>
                <w:sz w:val="24"/>
              </w:rPr>
              <w:t>3</w:t>
            </w:r>
            <w:r w:rsidRPr="00F141E9">
              <w:rPr>
                <w:spacing w:val="-1"/>
                <w:sz w:val="24"/>
              </w:rPr>
              <w:t xml:space="preserve"> </w:t>
            </w:r>
            <w:r w:rsidRPr="00F141E9"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8B5641" w:rsidRPr="00F141E9" w:rsidRDefault="008F7295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 w:rsidRPr="00F141E9">
              <w:rPr>
                <w:sz w:val="24"/>
              </w:rPr>
              <w:t>170</w:t>
            </w:r>
            <w:r w:rsidRPr="00F141E9">
              <w:rPr>
                <w:spacing w:val="-2"/>
                <w:sz w:val="24"/>
              </w:rPr>
              <w:t xml:space="preserve"> </w:t>
            </w:r>
            <w:r w:rsidRPr="00F141E9">
              <w:rPr>
                <w:sz w:val="24"/>
              </w:rPr>
              <w:t>часов</w:t>
            </w:r>
          </w:p>
        </w:tc>
        <w:tc>
          <w:tcPr>
            <w:tcW w:w="3118" w:type="dxa"/>
          </w:tcPr>
          <w:p w:rsidR="008B5641" w:rsidRPr="00F141E9" w:rsidRDefault="008F7295">
            <w:pPr>
              <w:pStyle w:val="TableParagraph"/>
              <w:spacing w:before="2" w:line="240" w:lineRule="auto"/>
              <w:rPr>
                <w:sz w:val="24"/>
              </w:rPr>
            </w:pPr>
            <w:r w:rsidRPr="00F141E9">
              <w:rPr>
                <w:sz w:val="24"/>
              </w:rPr>
              <w:t>5</w:t>
            </w:r>
            <w:r w:rsidRPr="00F141E9">
              <w:rPr>
                <w:spacing w:val="-2"/>
                <w:sz w:val="24"/>
              </w:rPr>
              <w:t xml:space="preserve"> </w:t>
            </w:r>
            <w:r w:rsidRPr="00F141E9">
              <w:rPr>
                <w:sz w:val="24"/>
              </w:rPr>
              <w:t>часов</w:t>
            </w:r>
            <w:r w:rsidRPr="00F141E9">
              <w:rPr>
                <w:spacing w:val="-1"/>
                <w:sz w:val="24"/>
              </w:rPr>
              <w:t xml:space="preserve"> </w:t>
            </w:r>
            <w:r w:rsidRPr="00F141E9">
              <w:rPr>
                <w:sz w:val="24"/>
              </w:rPr>
              <w:t>в</w:t>
            </w:r>
            <w:r w:rsidRPr="00F141E9">
              <w:rPr>
                <w:spacing w:val="-3"/>
                <w:sz w:val="24"/>
              </w:rPr>
              <w:t xml:space="preserve"> </w:t>
            </w:r>
            <w:r w:rsidRPr="00F141E9">
              <w:rPr>
                <w:sz w:val="24"/>
              </w:rPr>
              <w:t>неделю</w:t>
            </w:r>
          </w:p>
        </w:tc>
      </w:tr>
      <w:tr w:rsidR="008B5641" w:rsidRPr="00F141E9">
        <w:trPr>
          <w:trHeight w:val="316"/>
        </w:trPr>
        <w:tc>
          <w:tcPr>
            <w:tcW w:w="2893" w:type="dxa"/>
          </w:tcPr>
          <w:p w:rsidR="008B5641" w:rsidRPr="00F141E9" w:rsidRDefault="008F7295">
            <w:pPr>
              <w:pStyle w:val="TableParagraph"/>
              <w:ind w:left="110"/>
              <w:rPr>
                <w:sz w:val="24"/>
              </w:rPr>
            </w:pPr>
            <w:r w:rsidRPr="00F141E9">
              <w:rPr>
                <w:sz w:val="24"/>
              </w:rPr>
              <w:t>4</w:t>
            </w:r>
            <w:r w:rsidRPr="00F141E9">
              <w:rPr>
                <w:spacing w:val="-1"/>
                <w:sz w:val="24"/>
              </w:rPr>
              <w:t xml:space="preserve"> </w:t>
            </w:r>
            <w:r w:rsidRPr="00F141E9"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8B5641" w:rsidRPr="00F141E9" w:rsidRDefault="008F7295">
            <w:pPr>
              <w:pStyle w:val="TableParagraph"/>
              <w:ind w:left="109"/>
              <w:rPr>
                <w:sz w:val="24"/>
              </w:rPr>
            </w:pPr>
            <w:r w:rsidRPr="00F141E9">
              <w:rPr>
                <w:sz w:val="24"/>
              </w:rPr>
              <w:t>170</w:t>
            </w:r>
            <w:r w:rsidRPr="00F141E9">
              <w:rPr>
                <w:spacing w:val="-2"/>
                <w:sz w:val="24"/>
              </w:rPr>
              <w:t xml:space="preserve"> </w:t>
            </w:r>
            <w:r w:rsidRPr="00F141E9">
              <w:rPr>
                <w:sz w:val="24"/>
              </w:rPr>
              <w:t>часов</w:t>
            </w:r>
          </w:p>
        </w:tc>
        <w:tc>
          <w:tcPr>
            <w:tcW w:w="3118" w:type="dxa"/>
          </w:tcPr>
          <w:p w:rsidR="008B5641" w:rsidRPr="00F141E9" w:rsidRDefault="008F7295">
            <w:pPr>
              <w:pStyle w:val="TableParagraph"/>
              <w:rPr>
                <w:sz w:val="24"/>
              </w:rPr>
            </w:pPr>
            <w:r w:rsidRPr="00F141E9">
              <w:rPr>
                <w:sz w:val="24"/>
              </w:rPr>
              <w:t>5</w:t>
            </w:r>
            <w:r w:rsidRPr="00F141E9">
              <w:rPr>
                <w:spacing w:val="-2"/>
                <w:sz w:val="24"/>
              </w:rPr>
              <w:t xml:space="preserve"> </w:t>
            </w:r>
            <w:r w:rsidRPr="00F141E9">
              <w:rPr>
                <w:sz w:val="24"/>
              </w:rPr>
              <w:t>часов</w:t>
            </w:r>
            <w:r w:rsidRPr="00F141E9">
              <w:rPr>
                <w:spacing w:val="-1"/>
                <w:sz w:val="24"/>
              </w:rPr>
              <w:t xml:space="preserve"> </w:t>
            </w:r>
            <w:r w:rsidRPr="00F141E9">
              <w:rPr>
                <w:sz w:val="24"/>
              </w:rPr>
              <w:t>в</w:t>
            </w:r>
            <w:r w:rsidRPr="00F141E9">
              <w:rPr>
                <w:spacing w:val="-3"/>
                <w:sz w:val="24"/>
              </w:rPr>
              <w:t xml:space="preserve"> </w:t>
            </w:r>
            <w:r w:rsidRPr="00F141E9">
              <w:rPr>
                <w:sz w:val="24"/>
              </w:rPr>
              <w:t>неделю</w:t>
            </w:r>
          </w:p>
        </w:tc>
      </w:tr>
    </w:tbl>
    <w:p w:rsidR="008F7295" w:rsidRDefault="008F7295"/>
    <w:sectPr w:rsidR="008F7295" w:rsidSect="002709A3">
      <w:pgSz w:w="11910" w:h="16840"/>
      <w:pgMar w:top="1040" w:right="1020" w:bottom="28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848"/>
    <w:multiLevelType w:val="hybridMultilevel"/>
    <w:tmpl w:val="F258C33C"/>
    <w:lvl w:ilvl="0" w:tplc="874E1B16">
      <w:numFmt w:val="bullet"/>
      <w:lvlText w:val=""/>
      <w:lvlJc w:val="left"/>
      <w:pPr>
        <w:ind w:left="83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D0A5F4">
      <w:numFmt w:val="bullet"/>
      <w:lvlText w:val="•"/>
      <w:lvlJc w:val="left"/>
      <w:pPr>
        <w:ind w:left="1742" w:hanging="346"/>
      </w:pPr>
      <w:rPr>
        <w:rFonts w:hint="default"/>
        <w:lang w:val="ru-RU" w:eastAsia="en-US" w:bidi="ar-SA"/>
      </w:rPr>
    </w:lvl>
    <w:lvl w:ilvl="2" w:tplc="1004D020">
      <w:numFmt w:val="bullet"/>
      <w:lvlText w:val="•"/>
      <w:lvlJc w:val="left"/>
      <w:pPr>
        <w:ind w:left="2645" w:hanging="346"/>
      </w:pPr>
      <w:rPr>
        <w:rFonts w:hint="default"/>
        <w:lang w:val="ru-RU" w:eastAsia="en-US" w:bidi="ar-SA"/>
      </w:rPr>
    </w:lvl>
    <w:lvl w:ilvl="3" w:tplc="04BCE0F6">
      <w:numFmt w:val="bullet"/>
      <w:lvlText w:val="•"/>
      <w:lvlJc w:val="left"/>
      <w:pPr>
        <w:ind w:left="3547" w:hanging="346"/>
      </w:pPr>
      <w:rPr>
        <w:rFonts w:hint="default"/>
        <w:lang w:val="ru-RU" w:eastAsia="en-US" w:bidi="ar-SA"/>
      </w:rPr>
    </w:lvl>
    <w:lvl w:ilvl="4" w:tplc="F992F97E">
      <w:numFmt w:val="bullet"/>
      <w:lvlText w:val="•"/>
      <w:lvlJc w:val="left"/>
      <w:pPr>
        <w:ind w:left="4450" w:hanging="346"/>
      </w:pPr>
      <w:rPr>
        <w:rFonts w:hint="default"/>
        <w:lang w:val="ru-RU" w:eastAsia="en-US" w:bidi="ar-SA"/>
      </w:rPr>
    </w:lvl>
    <w:lvl w:ilvl="5" w:tplc="DC2079A4">
      <w:numFmt w:val="bullet"/>
      <w:lvlText w:val="•"/>
      <w:lvlJc w:val="left"/>
      <w:pPr>
        <w:ind w:left="5353" w:hanging="346"/>
      </w:pPr>
      <w:rPr>
        <w:rFonts w:hint="default"/>
        <w:lang w:val="ru-RU" w:eastAsia="en-US" w:bidi="ar-SA"/>
      </w:rPr>
    </w:lvl>
    <w:lvl w:ilvl="6" w:tplc="1C369916">
      <w:numFmt w:val="bullet"/>
      <w:lvlText w:val="•"/>
      <w:lvlJc w:val="left"/>
      <w:pPr>
        <w:ind w:left="6255" w:hanging="346"/>
      </w:pPr>
      <w:rPr>
        <w:rFonts w:hint="default"/>
        <w:lang w:val="ru-RU" w:eastAsia="en-US" w:bidi="ar-SA"/>
      </w:rPr>
    </w:lvl>
    <w:lvl w:ilvl="7" w:tplc="8D544F06">
      <w:numFmt w:val="bullet"/>
      <w:lvlText w:val="•"/>
      <w:lvlJc w:val="left"/>
      <w:pPr>
        <w:ind w:left="7158" w:hanging="346"/>
      </w:pPr>
      <w:rPr>
        <w:rFonts w:hint="default"/>
        <w:lang w:val="ru-RU" w:eastAsia="en-US" w:bidi="ar-SA"/>
      </w:rPr>
    </w:lvl>
    <w:lvl w:ilvl="8" w:tplc="08B2F0AE">
      <w:numFmt w:val="bullet"/>
      <w:lvlText w:val="•"/>
      <w:lvlJc w:val="left"/>
      <w:pPr>
        <w:ind w:left="806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B5641"/>
    <w:rsid w:val="002709A3"/>
    <w:rsid w:val="003A074F"/>
    <w:rsid w:val="006324A8"/>
    <w:rsid w:val="006C4169"/>
    <w:rsid w:val="008B5641"/>
    <w:rsid w:val="008F7295"/>
    <w:rsid w:val="00E72DC5"/>
    <w:rsid w:val="00F1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9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9A3"/>
    <w:pPr>
      <w:ind w:left="833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709A3"/>
    <w:pPr>
      <w:spacing w:before="76"/>
      <w:ind w:left="1846" w:right="184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709A3"/>
    <w:pPr>
      <w:ind w:left="833" w:right="11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709A3"/>
    <w:pPr>
      <w:spacing w:line="27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5</cp:revision>
  <dcterms:created xsi:type="dcterms:W3CDTF">2023-10-20T09:24:00Z</dcterms:created>
  <dcterms:modified xsi:type="dcterms:W3CDTF">2024-09-10T09:23:00Z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2023-10-20T00:00:00Z</vt:filetime>
  </property>
</Properties>
</file>