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4E" w:rsidRDefault="00263402" w:rsidP="00263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40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алгебре</w:t>
      </w:r>
    </w:p>
    <w:p w:rsidR="00263402" w:rsidRPr="00BE269F" w:rsidRDefault="00263402" w:rsidP="00263402">
      <w:pPr>
        <w:jc w:val="both"/>
        <w:rPr>
          <w:rFonts w:ascii="Times New Roman" w:hAnsi="Times New Roman" w:cs="Times New Roman"/>
          <w:sz w:val="24"/>
          <w:szCs w:val="24"/>
        </w:rPr>
      </w:pPr>
      <w:r w:rsidRPr="00BE269F">
        <w:rPr>
          <w:rFonts w:ascii="Times New Roman" w:hAnsi="Times New Roman" w:cs="Times New Roman"/>
          <w:sz w:val="24"/>
          <w:szCs w:val="24"/>
        </w:rPr>
        <w:t xml:space="preserve">Рабочая программа основного общего образования по Алгебре для 7-9 классов составлена на основе: </w:t>
      </w:r>
    </w:p>
    <w:p w:rsidR="00263402" w:rsidRPr="00BE269F" w:rsidRDefault="00263402" w:rsidP="00263402">
      <w:pPr>
        <w:jc w:val="both"/>
        <w:rPr>
          <w:rFonts w:ascii="Times New Roman" w:hAnsi="Times New Roman" w:cs="Times New Roman"/>
          <w:sz w:val="24"/>
          <w:szCs w:val="24"/>
        </w:rPr>
      </w:pPr>
      <w:r w:rsidRPr="00BE269F">
        <w:rPr>
          <w:rFonts w:ascii="Times New Roman" w:hAnsi="Times New Roman" w:cs="Times New Roman"/>
          <w:sz w:val="24"/>
          <w:szCs w:val="24"/>
        </w:rPr>
        <w:t>•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ФГОС общего образования;</w:t>
      </w:r>
    </w:p>
    <w:p w:rsidR="00263402" w:rsidRPr="00BE269F" w:rsidRDefault="00263402" w:rsidP="00263402">
      <w:pPr>
        <w:jc w:val="both"/>
        <w:rPr>
          <w:rFonts w:ascii="Times New Roman" w:hAnsi="Times New Roman" w:cs="Times New Roman"/>
          <w:sz w:val="24"/>
          <w:szCs w:val="24"/>
        </w:rPr>
      </w:pPr>
      <w:r w:rsidRPr="00BE269F">
        <w:rPr>
          <w:rFonts w:ascii="Times New Roman" w:hAnsi="Times New Roman" w:cs="Times New Roman"/>
          <w:sz w:val="24"/>
          <w:szCs w:val="24"/>
        </w:rPr>
        <w:t>• Федерального государственного образовательного стандарта основного общего образования второго поколения, утвержденного приказом Минобразования России от 17.12.2010 г. № 1897;</w:t>
      </w:r>
    </w:p>
    <w:p w:rsidR="00263402" w:rsidRPr="00BE269F" w:rsidRDefault="00263402" w:rsidP="00263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69F">
        <w:rPr>
          <w:rFonts w:ascii="Times New Roman" w:hAnsi="Times New Roman" w:cs="Times New Roman"/>
          <w:sz w:val="24"/>
          <w:szCs w:val="24"/>
        </w:rPr>
        <w:t>• Федерального закона от 29 декабря 2012 года № 273-ФЗ «Об образовании в Российской Федерации» (действующая редакция);</w:t>
      </w:r>
    </w:p>
    <w:p w:rsidR="00263402" w:rsidRPr="00BE269F" w:rsidRDefault="00263402" w:rsidP="00263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402" w:rsidRPr="00BE269F" w:rsidRDefault="00263402" w:rsidP="00263402">
      <w:pPr>
        <w:jc w:val="both"/>
        <w:rPr>
          <w:rFonts w:ascii="Times New Roman" w:hAnsi="Times New Roman" w:cs="Times New Roman"/>
          <w:sz w:val="24"/>
          <w:szCs w:val="24"/>
        </w:rPr>
      </w:pPr>
      <w:r w:rsidRPr="00BE269F">
        <w:rPr>
          <w:rFonts w:ascii="Times New Roman" w:hAnsi="Times New Roman" w:cs="Times New Roman"/>
          <w:sz w:val="24"/>
          <w:szCs w:val="24"/>
        </w:rPr>
        <w:t>• Постановления Главного государственного санитарного врача РФ от 29.12.2010 N 189 (ред. от 22.05.2019)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63402" w:rsidRPr="00BE269F" w:rsidRDefault="00263402" w:rsidP="00263402">
      <w:pPr>
        <w:jc w:val="both"/>
        <w:rPr>
          <w:rFonts w:ascii="Times New Roman" w:hAnsi="Times New Roman" w:cs="Times New Roman"/>
          <w:sz w:val="24"/>
          <w:szCs w:val="24"/>
        </w:rPr>
      </w:pPr>
      <w:r w:rsidRPr="00BE269F">
        <w:rPr>
          <w:rFonts w:ascii="Times New Roman" w:hAnsi="Times New Roman" w:cs="Times New Roman"/>
          <w:sz w:val="24"/>
          <w:szCs w:val="24"/>
        </w:rPr>
        <w:t xml:space="preserve">•  Авторской программы под редакцией Г.В. Дорофеева, С.Б. Суворовой, Е.А. </w:t>
      </w:r>
      <w:proofErr w:type="spellStart"/>
      <w:r w:rsidRPr="00BE269F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BE269F">
        <w:rPr>
          <w:rFonts w:ascii="Times New Roman" w:hAnsi="Times New Roman" w:cs="Times New Roman"/>
          <w:sz w:val="24"/>
          <w:szCs w:val="24"/>
        </w:rPr>
        <w:t xml:space="preserve">, Л.В. Кузнецовой, С.С. Минаевой, Л.О. Рословой «Алгебра, 7», «Алгебра, 8»,  «Алгебра, 9». (За основу данной программы взят Сборник рабочих программ по алгебре. 7-9 классы: учебное пособие для общеобразовательных организаций / [сост. Т. А. </w:t>
      </w:r>
      <w:proofErr w:type="spellStart"/>
      <w:r w:rsidRPr="00BE269F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BE269F">
        <w:rPr>
          <w:rFonts w:ascii="Times New Roman" w:hAnsi="Times New Roman" w:cs="Times New Roman"/>
          <w:sz w:val="24"/>
          <w:szCs w:val="24"/>
        </w:rPr>
        <w:t>]. 4-е изд. — М.: Просвещение, 2018).</w:t>
      </w:r>
    </w:p>
    <w:p w:rsidR="00263402" w:rsidRPr="00BE269F" w:rsidRDefault="00263402" w:rsidP="00263402">
      <w:pPr>
        <w:jc w:val="both"/>
        <w:rPr>
          <w:rFonts w:ascii="Times New Roman" w:hAnsi="Times New Roman" w:cs="Times New Roman"/>
          <w:sz w:val="24"/>
          <w:szCs w:val="24"/>
        </w:rPr>
      </w:pPr>
      <w:r w:rsidRPr="00BE269F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учебников:</w:t>
      </w:r>
    </w:p>
    <w:p w:rsidR="00263402" w:rsidRPr="00BE269F" w:rsidRDefault="00263402" w:rsidP="0026340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269F">
        <w:rPr>
          <w:rFonts w:ascii="Times New Roman" w:hAnsi="Times New Roman" w:cs="Times New Roman"/>
          <w:sz w:val="24"/>
          <w:szCs w:val="24"/>
        </w:rPr>
        <w:t>• «Алгебра, 7 класс». Авторы:</w:t>
      </w:r>
      <w:r w:rsidRPr="00BE2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E2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Г.В.Дорофеев</w:t>
      </w:r>
      <w:proofErr w:type="spellEnd"/>
      <w:r w:rsidRPr="00BE2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С.Б. Суворова, Е.А. </w:t>
      </w:r>
      <w:proofErr w:type="spellStart"/>
      <w:r w:rsidRPr="00BE2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Бунимович</w:t>
      </w:r>
      <w:proofErr w:type="spellEnd"/>
      <w:r w:rsidRPr="00BE2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Л.В. Кузнецова, С.С. Минаева, Л.О. Рослова. Москва «Просвещение» 2017.</w:t>
      </w:r>
    </w:p>
    <w:p w:rsidR="00263402" w:rsidRPr="00BE269F" w:rsidRDefault="00263402" w:rsidP="0026340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269F">
        <w:rPr>
          <w:rFonts w:ascii="Times New Roman" w:hAnsi="Times New Roman" w:cs="Times New Roman"/>
          <w:sz w:val="24"/>
          <w:szCs w:val="24"/>
        </w:rPr>
        <w:t>• «Алгебра, 8 класс». Авторы:</w:t>
      </w:r>
      <w:r w:rsidRPr="00BE2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E2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Г.В.Дорофеев</w:t>
      </w:r>
      <w:proofErr w:type="spellEnd"/>
      <w:r w:rsidRPr="00BE2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С.Б. Суворова, Е.А. </w:t>
      </w:r>
      <w:proofErr w:type="spellStart"/>
      <w:r w:rsidRPr="00BE2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Бунимович</w:t>
      </w:r>
      <w:proofErr w:type="spellEnd"/>
      <w:r w:rsidRPr="00BE2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Л.В. Кузнецова, С.С. Минаева, Л.О. Рослова. Москва «Просвещение» 2018</w:t>
      </w:r>
    </w:p>
    <w:p w:rsidR="00263402" w:rsidRDefault="00263402" w:rsidP="0026340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2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BE269F">
        <w:rPr>
          <w:rFonts w:ascii="Times New Roman" w:hAnsi="Times New Roman" w:cs="Times New Roman"/>
          <w:sz w:val="24"/>
          <w:szCs w:val="24"/>
        </w:rPr>
        <w:t xml:space="preserve"> • «Алгебра, 9 класс». Авторы:</w:t>
      </w:r>
      <w:r w:rsidRPr="00BE2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E2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Г.В.Дорофеев</w:t>
      </w:r>
      <w:proofErr w:type="spellEnd"/>
      <w:r w:rsidRPr="00BE2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С.Б. Суворова, Е.А. </w:t>
      </w:r>
      <w:proofErr w:type="spellStart"/>
      <w:r w:rsidRPr="00BE2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Бунимович</w:t>
      </w:r>
      <w:proofErr w:type="spellEnd"/>
      <w:r w:rsidRPr="00BE2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Л.В. Кузнецова, С.С. Минаева, Л.О. Рослова. Москва «Просвещение» 2019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23"/>
      </w:tblGrid>
      <w:tr w:rsidR="00907028" w:rsidRPr="0090702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223" w:type="dxa"/>
          </w:tcPr>
          <w:p w:rsidR="00907028" w:rsidRPr="00907028" w:rsidRDefault="00907028" w:rsidP="0090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7028">
              <w:rPr>
                <w:rFonts w:ascii="Times New Roman" w:hAnsi="Times New Roman" w:cs="Times New Roman"/>
                <w:b/>
                <w:bCs/>
                <w:i/>
                <w:color w:val="000000"/>
                <w:sz w:val="23"/>
                <w:szCs w:val="23"/>
              </w:rPr>
              <w:t>Уровень изучения учебного материала:</w:t>
            </w:r>
            <w:r w:rsidRPr="0090702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9070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базовый </w:t>
            </w:r>
          </w:p>
        </w:tc>
      </w:tr>
    </w:tbl>
    <w:p w:rsidR="00263402" w:rsidRPr="00BE269F" w:rsidRDefault="00263402" w:rsidP="00263402">
      <w:pPr>
        <w:pStyle w:val="Default"/>
        <w:rPr>
          <w:b/>
          <w:i/>
        </w:rPr>
      </w:pPr>
      <w:bookmarkStart w:id="0" w:name="_GoBack"/>
      <w:bookmarkEnd w:id="0"/>
      <w:r w:rsidRPr="00BE269F">
        <w:rPr>
          <w:b/>
          <w:bCs/>
          <w:i/>
        </w:rPr>
        <w:t xml:space="preserve">Цели программы: </w:t>
      </w:r>
    </w:p>
    <w:p w:rsidR="00263402" w:rsidRPr="00BE269F" w:rsidRDefault="00263402" w:rsidP="00263402">
      <w:pPr>
        <w:pStyle w:val="Default"/>
      </w:pPr>
      <w:r w:rsidRPr="00BE269F">
        <w:t xml:space="preserve">- овладение системой математических знаний и умений, необходимых для применения в практической деятельности, изучения смежных дисциплин; </w:t>
      </w:r>
    </w:p>
    <w:p w:rsidR="00263402" w:rsidRPr="00BE269F" w:rsidRDefault="00263402" w:rsidP="00263402">
      <w:pPr>
        <w:pStyle w:val="Default"/>
      </w:pPr>
      <w:r w:rsidRPr="00BE269F">
        <w:t xml:space="preserve">- интеллектуальное развитие;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263402" w:rsidRPr="00BE269F" w:rsidRDefault="00263402" w:rsidP="00263402">
      <w:pPr>
        <w:pStyle w:val="Default"/>
      </w:pPr>
      <w:r w:rsidRPr="00BE269F">
        <w:t xml:space="preserve">- формирование представлений об идеях и методах математики как универсального языка науки и техники, средства моделирования процессов; </w:t>
      </w:r>
    </w:p>
    <w:p w:rsidR="00263402" w:rsidRPr="00BE269F" w:rsidRDefault="00263402" w:rsidP="00263402">
      <w:pPr>
        <w:rPr>
          <w:rFonts w:ascii="Times New Roman" w:hAnsi="Times New Roman" w:cs="Times New Roman"/>
          <w:sz w:val="24"/>
          <w:szCs w:val="24"/>
        </w:rPr>
      </w:pPr>
      <w:r w:rsidRPr="00BE269F">
        <w:rPr>
          <w:rFonts w:ascii="Times New Roman" w:hAnsi="Times New Roman" w:cs="Times New Roman"/>
          <w:sz w:val="24"/>
          <w:szCs w:val="24"/>
        </w:rPr>
        <w:t xml:space="preserve">- воспитание культуры личности, отношения к математике как части общечеловеческой культуры, понимание значимости математики для научно – технического процесса. </w:t>
      </w:r>
    </w:p>
    <w:p w:rsidR="00BE269F" w:rsidRPr="00BE269F" w:rsidRDefault="00BE269F" w:rsidP="00BE2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69F">
        <w:rPr>
          <w:rFonts w:ascii="Times New Roman" w:hAnsi="Times New Roman" w:cs="Times New Roman"/>
          <w:sz w:val="24"/>
          <w:szCs w:val="24"/>
        </w:rPr>
        <w:lastRenderedPageBreak/>
        <w:t>В ней также учитываются основные идеи и положения Программы развития</w:t>
      </w:r>
    </w:p>
    <w:p w:rsidR="00BE269F" w:rsidRPr="00BE269F" w:rsidRDefault="00BE269F" w:rsidP="00BE2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69F">
        <w:rPr>
          <w:rFonts w:ascii="Times New Roman" w:hAnsi="Times New Roman" w:cs="Times New Roman"/>
          <w:sz w:val="24"/>
          <w:szCs w:val="24"/>
        </w:rPr>
        <w:t>и формирования универсальных учебных действий для основного общего образования.</w:t>
      </w:r>
    </w:p>
    <w:p w:rsidR="00BE269F" w:rsidRPr="00BE269F" w:rsidRDefault="00BE269F" w:rsidP="00BE2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E269F">
        <w:rPr>
          <w:rFonts w:ascii="Times New Roman" w:hAnsi="Times New Roman" w:cs="Times New Roman"/>
          <w:b/>
          <w:bCs/>
          <w:i/>
          <w:sz w:val="24"/>
          <w:szCs w:val="24"/>
        </w:rPr>
        <w:t>Место предмета в учебном плане</w:t>
      </w:r>
    </w:p>
    <w:p w:rsidR="00BE269F" w:rsidRPr="00BE269F" w:rsidRDefault="00BE269F" w:rsidP="00BE2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69F">
        <w:rPr>
          <w:rFonts w:ascii="Times New Roman" w:hAnsi="Times New Roman" w:cs="Times New Roman"/>
          <w:sz w:val="24"/>
          <w:szCs w:val="24"/>
        </w:rPr>
        <w:t xml:space="preserve">    Учебный план МОУ «Маловосновская  школа» отводит на изучение алгебры в 7-9 классах 3 часа в неделю (по 102 часа в течение каждого года обучения).</w:t>
      </w:r>
    </w:p>
    <w:p w:rsidR="00BE269F" w:rsidRPr="00BE269F" w:rsidRDefault="00BE269F" w:rsidP="00BE26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9F">
        <w:rPr>
          <w:rFonts w:ascii="Times New Roman" w:hAnsi="Times New Roman" w:cs="Times New Roman"/>
          <w:sz w:val="24"/>
          <w:szCs w:val="24"/>
        </w:rPr>
        <w:t xml:space="preserve">    </w:t>
      </w:r>
      <w:r w:rsidRPr="00BE26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стандарта, планируемые результаты освоения курса алгебры в 7-9 классах и дает распределение учебных часов по разделам курса.</w:t>
      </w:r>
    </w:p>
    <w:p w:rsidR="00263402" w:rsidRPr="00BE269F" w:rsidRDefault="00263402" w:rsidP="002634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269F">
        <w:rPr>
          <w:rFonts w:ascii="Times New Roman" w:hAnsi="Times New Roman" w:cs="Times New Roman"/>
          <w:b/>
          <w:i/>
          <w:sz w:val="24"/>
          <w:szCs w:val="24"/>
        </w:rPr>
        <w:t>Основные разделы учебного предмета «Алгебра» 7 класс</w:t>
      </w:r>
    </w:p>
    <w:p w:rsidR="00263402" w:rsidRPr="00BE269F" w:rsidRDefault="00263402" w:rsidP="00263402">
      <w:pPr>
        <w:pStyle w:val="Default"/>
      </w:pPr>
      <w:r w:rsidRPr="00BE269F">
        <w:t xml:space="preserve">Глава 1. Дроби и проценты </w:t>
      </w:r>
    </w:p>
    <w:p w:rsidR="00263402" w:rsidRPr="00BE269F" w:rsidRDefault="00263402" w:rsidP="00263402">
      <w:pPr>
        <w:pStyle w:val="Default"/>
      </w:pPr>
      <w:r w:rsidRPr="00BE269F">
        <w:t xml:space="preserve">Глава 2. Прямая и обратная пропорциональность </w:t>
      </w:r>
    </w:p>
    <w:p w:rsidR="00263402" w:rsidRPr="00BE269F" w:rsidRDefault="00263402" w:rsidP="00263402">
      <w:pPr>
        <w:pStyle w:val="Default"/>
      </w:pPr>
      <w:r w:rsidRPr="00BE269F">
        <w:t xml:space="preserve">Глава 3. Введение в алгебру </w:t>
      </w:r>
    </w:p>
    <w:p w:rsidR="00263402" w:rsidRPr="00BE269F" w:rsidRDefault="00263402" w:rsidP="00263402">
      <w:pPr>
        <w:pStyle w:val="Default"/>
      </w:pPr>
      <w:r w:rsidRPr="00BE269F">
        <w:t xml:space="preserve">Глава 4. Уравнения </w:t>
      </w:r>
    </w:p>
    <w:p w:rsidR="00263402" w:rsidRPr="00BE269F" w:rsidRDefault="00263402" w:rsidP="00263402">
      <w:pPr>
        <w:pStyle w:val="Default"/>
      </w:pPr>
      <w:r w:rsidRPr="00BE269F">
        <w:t xml:space="preserve">Глава 5. Координаты и графики </w:t>
      </w:r>
    </w:p>
    <w:p w:rsidR="00263402" w:rsidRPr="00BE269F" w:rsidRDefault="00263402" w:rsidP="00263402">
      <w:pPr>
        <w:pStyle w:val="Default"/>
      </w:pPr>
      <w:r w:rsidRPr="00BE269F">
        <w:t xml:space="preserve">Глава 6. Свойства степени с натуральным показателем </w:t>
      </w:r>
    </w:p>
    <w:p w:rsidR="00263402" w:rsidRPr="00BE269F" w:rsidRDefault="00263402" w:rsidP="00263402">
      <w:pPr>
        <w:pStyle w:val="Default"/>
      </w:pPr>
      <w:r w:rsidRPr="00BE269F">
        <w:t xml:space="preserve">Глава 7. Многочлены </w:t>
      </w:r>
    </w:p>
    <w:p w:rsidR="00263402" w:rsidRPr="00BE269F" w:rsidRDefault="00263402" w:rsidP="00263402">
      <w:pPr>
        <w:pStyle w:val="Default"/>
      </w:pPr>
      <w:r w:rsidRPr="00BE269F">
        <w:t xml:space="preserve">Глава 8. Разложение многочленов на множители </w:t>
      </w:r>
    </w:p>
    <w:p w:rsidR="00263402" w:rsidRPr="00BE269F" w:rsidRDefault="00263402" w:rsidP="00263402">
      <w:pPr>
        <w:pStyle w:val="Default"/>
      </w:pPr>
      <w:r w:rsidRPr="00BE269F">
        <w:t xml:space="preserve">Глава 9. Частота и вероятность </w:t>
      </w:r>
    </w:p>
    <w:p w:rsidR="00263402" w:rsidRPr="00BE269F" w:rsidRDefault="00263402" w:rsidP="00263402">
      <w:pPr>
        <w:pStyle w:val="Default"/>
      </w:pPr>
      <w:r w:rsidRPr="00BE269F">
        <w:t>Повторен</w:t>
      </w:r>
      <w:r w:rsidR="00BE269F">
        <w:t>ие</w:t>
      </w:r>
      <w:r w:rsidRPr="00BE269F">
        <w:t xml:space="preserve"> </w:t>
      </w:r>
    </w:p>
    <w:p w:rsidR="00263402" w:rsidRPr="00BE269F" w:rsidRDefault="00263402" w:rsidP="00263402">
      <w:pPr>
        <w:pStyle w:val="Default"/>
        <w:rPr>
          <w:i/>
        </w:rPr>
      </w:pPr>
      <w:r w:rsidRPr="00BE269F">
        <w:rPr>
          <w:b/>
          <w:bCs/>
          <w:i/>
        </w:rPr>
        <w:t xml:space="preserve">Основные разделы учебного предмета «Алгебра» 8 класс </w:t>
      </w:r>
    </w:p>
    <w:p w:rsidR="00263402" w:rsidRPr="00BE269F" w:rsidRDefault="00263402" w:rsidP="00263402">
      <w:pPr>
        <w:pStyle w:val="Default"/>
      </w:pPr>
      <w:r w:rsidRPr="00BE269F">
        <w:t xml:space="preserve">Глава 1. Алгебраические дроби </w:t>
      </w:r>
    </w:p>
    <w:p w:rsidR="00263402" w:rsidRPr="00BE269F" w:rsidRDefault="00263402" w:rsidP="00263402">
      <w:pPr>
        <w:pStyle w:val="Default"/>
      </w:pPr>
      <w:r w:rsidRPr="00BE269F">
        <w:t xml:space="preserve">Глава 2. Квадратные корни </w:t>
      </w:r>
    </w:p>
    <w:p w:rsidR="00263402" w:rsidRPr="00BE269F" w:rsidRDefault="00263402" w:rsidP="00263402">
      <w:pPr>
        <w:pStyle w:val="Default"/>
      </w:pPr>
      <w:r w:rsidRPr="00BE269F">
        <w:t xml:space="preserve">Глава 3. Квадратные уравнения </w:t>
      </w:r>
    </w:p>
    <w:p w:rsidR="00263402" w:rsidRPr="00BE269F" w:rsidRDefault="00263402" w:rsidP="00263402">
      <w:pPr>
        <w:pStyle w:val="Default"/>
      </w:pPr>
      <w:r w:rsidRPr="00BE269F">
        <w:t xml:space="preserve">Глава 4. Системы уравнений </w:t>
      </w:r>
    </w:p>
    <w:p w:rsidR="00263402" w:rsidRPr="00BE269F" w:rsidRDefault="00263402" w:rsidP="00263402">
      <w:pPr>
        <w:pStyle w:val="Default"/>
      </w:pPr>
      <w:r w:rsidRPr="00BE269F">
        <w:t xml:space="preserve">Глава 5. Функции </w:t>
      </w:r>
    </w:p>
    <w:p w:rsidR="00263402" w:rsidRPr="00BE269F" w:rsidRDefault="00263402" w:rsidP="00263402">
      <w:pPr>
        <w:pStyle w:val="Default"/>
      </w:pPr>
      <w:r w:rsidRPr="00BE269F">
        <w:t xml:space="preserve">Глава 6. Вероятность и статистика </w:t>
      </w:r>
    </w:p>
    <w:p w:rsidR="00263402" w:rsidRPr="00BE269F" w:rsidRDefault="00263402" w:rsidP="00263402">
      <w:pPr>
        <w:pStyle w:val="Default"/>
      </w:pPr>
      <w:r w:rsidRPr="00BE269F">
        <w:t xml:space="preserve">Повторение </w:t>
      </w:r>
    </w:p>
    <w:p w:rsidR="00263402" w:rsidRPr="00BE269F" w:rsidRDefault="00263402" w:rsidP="00263402">
      <w:pPr>
        <w:pStyle w:val="Default"/>
        <w:rPr>
          <w:i/>
        </w:rPr>
      </w:pPr>
      <w:r w:rsidRPr="00BE269F">
        <w:rPr>
          <w:b/>
          <w:bCs/>
          <w:i/>
        </w:rPr>
        <w:t xml:space="preserve">Основные разделы учебного предмета «Алгебра» 9 класс </w:t>
      </w:r>
    </w:p>
    <w:p w:rsidR="00263402" w:rsidRPr="00BE269F" w:rsidRDefault="00263402" w:rsidP="00263402">
      <w:pPr>
        <w:pStyle w:val="Default"/>
      </w:pPr>
      <w:r w:rsidRPr="00BE269F">
        <w:t xml:space="preserve">Глава 1. Неравенства </w:t>
      </w:r>
    </w:p>
    <w:p w:rsidR="00263402" w:rsidRPr="00BE269F" w:rsidRDefault="00263402" w:rsidP="00263402">
      <w:pPr>
        <w:pStyle w:val="Default"/>
      </w:pPr>
      <w:r w:rsidRPr="00BE269F">
        <w:t xml:space="preserve">Глава 2. Квадратичная функция </w:t>
      </w:r>
    </w:p>
    <w:p w:rsidR="00263402" w:rsidRPr="00BE269F" w:rsidRDefault="00263402" w:rsidP="00263402">
      <w:pPr>
        <w:pStyle w:val="Default"/>
      </w:pPr>
      <w:r w:rsidRPr="00BE269F">
        <w:t xml:space="preserve">Глава 3. Уравнения и системы уравнений </w:t>
      </w:r>
    </w:p>
    <w:p w:rsidR="00263402" w:rsidRPr="00BE269F" w:rsidRDefault="00263402" w:rsidP="00263402">
      <w:pPr>
        <w:pStyle w:val="Default"/>
      </w:pPr>
      <w:r w:rsidRPr="00BE269F">
        <w:t xml:space="preserve">Глава 4. Арифметическая и геометрическая прогрессии </w:t>
      </w:r>
    </w:p>
    <w:p w:rsidR="00263402" w:rsidRPr="00BE269F" w:rsidRDefault="00263402" w:rsidP="00263402">
      <w:pPr>
        <w:pStyle w:val="Default"/>
      </w:pPr>
      <w:r w:rsidRPr="00BE269F">
        <w:t xml:space="preserve">Глава 5. Статистические исследования </w:t>
      </w:r>
    </w:p>
    <w:p w:rsidR="00263402" w:rsidRPr="00BE269F" w:rsidRDefault="00263402" w:rsidP="00263402">
      <w:pPr>
        <w:rPr>
          <w:rFonts w:ascii="Times New Roman" w:hAnsi="Times New Roman" w:cs="Times New Roman"/>
          <w:sz w:val="24"/>
          <w:szCs w:val="24"/>
        </w:rPr>
      </w:pPr>
      <w:r w:rsidRPr="00BE269F">
        <w:rPr>
          <w:rFonts w:ascii="Times New Roman" w:hAnsi="Times New Roman" w:cs="Times New Roman"/>
          <w:sz w:val="24"/>
          <w:szCs w:val="24"/>
        </w:rPr>
        <w:t xml:space="preserve">Повторение </w:t>
      </w:r>
    </w:p>
    <w:sectPr w:rsidR="00263402" w:rsidRPr="00BE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02"/>
    <w:rsid w:val="00263402"/>
    <w:rsid w:val="00907028"/>
    <w:rsid w:val="00BE269F"/>
    <w:rsid w:val="00FA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2023-10-26T17:31:00Z</dcterms:created>
  <dcterms:modified xsi:type="dcterms:W3CDTF">2023-10-26T17:59:00Z</dcterms:modified>
</cp:coreProperties>
</file>