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FC" w:rsidRPr="00A97566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7F265E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</w:t>
      </w:r>
      <w:r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83B52"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программ</w:t>
      </w:r>
      <w:r w:rsidR="00183B5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1B1C79"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Родной </w:t>
      </w:r>
      <w:r w:rsid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язык </w:t>
      </w:r>
      <w:r w:rsidR="001B1C79"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(р</w:t>
      </w:r>
      <w:r w:rsid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усский</w:t>
      </w:r>
      <w:r w:rsidR="001B1C79"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)</w:t>
      </w:r>
      <w:r w:rsidR="007F265E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» 1-4 классы</w:t>
      </w:r>
    </w:p>
    <w:p w:rsidR="00E6725F" w:rsidRPr="00A97566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A97566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0A346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0A346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5F1720"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родному </w:t>
      </w: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языку</w:t>
      </w:r>
      <w:r w:rsidR="000A346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0A346B"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(русскому) </w:t>
      </w: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0A346B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утвержденного</w:t>
      </w:r>
      <w:r w:rsidR="00A97566"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Pr="00A97566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A97566" w:rsidRPr="0048200B" w:rsidRDefault="00A97566" w:rsidP="00A97566">
      <w:pPr>
        <w:pStyle w:val="a4"/>
        <w:spacing w:after="0" w:line="240" w:lineRule="auto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48200B">
        <w:rPr>
          <w:rFonts w:ascii="Liberation Serif" w:hAnsi="Liberation Serif" w:cs="Times New Roman"/>
          <w:sz w:val="24"/>
          <w:szCs w:val="24"/>
        </w:rPr>
        <w:t xml:space="preserve">примерной рабочей программы по учебному предмету </w:t>
      </w:r>
      <w:r w:rsidRPr="0048200B">
        <w:rPr>
          <w:rFonts w:ascii="Liberation Serif" w:hAnsi="Liberation Serif"/>
          <w:sz w:val="24"/>
          <w:szCs w:val="24"/>
        </w:rPr>
        <w:t xml:space="preserve">«Родной (русский) язык» </w:t>
      </w:r>
      <w:r w:rsidRPr="0048200B">
        <w:rPr>
          <w:rFonts w:ascii="Liberation Serif" w:hAnsi="Liberation Serif" w:cs="Times New Roman"/>
          <w:sz w:val="24"/>
          <w:szCs w:val="24"/>
        </w:rPr>
        <w:t xml:space="preserve">для образовательных организаций, реализующих программы начального общего образования авторов О.М. Александровой, М.И. Кузнецовой, Л.В. </w:t>
      </w:r>
      <w:proofErr w:type="spellStart"/>
      <w:r w:rsidRPr="0048200B">
        <w:rPr>
          <w:rFonts w:ascii="Liberation Serif" w:hAnsi="Liberation Serif" w:cs="Times New Roman"/>
          <w:sz w:val="24"/>
          <w:szCs w:val="24"/>
        </w:rPr>
        <w:t>Петленко</w:t>
      </w:r>
      <w:proofErr w:type="spellEnd"/>
      <w:r w:rsidRPr="0048200B">
        <w:rPr>
          <w:rFonts w:ascii="Liberation Serif" w:hAnsi="Liberation Serif" w:cs="Times New Roman"/>
          <w:sz w:val="24"/>
          <w:szCs w:val="24"/>
        </w:rPr>
        <w:t>, В.Ю. Романовой, Л.А. Рябининой, О.В. Соколовой. М.: Просвещение.</w:t>
      </w:r>
    </w:p>
    <w:p w:rsidR="00A97566" w:rsidRDefault="00A97566" w:rsidP="005F1720">
      <w:pPr>
        <w:spacing w:after="0"/>
        <w:ind w:right="45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566" w:rsidRPr="00A97566" w:rsidRDefault="00A97566" w:rsidP="00A97566">
      <w:pPr>
        <w:spacing w:after="0" w:line="240" w:lineRule="auto"/>
        <w:ind w:right="45" w:firstLine="708"/>
        <w:jc w:val="both"/>
        <w:rPr>
          <w:rFonts w:ascii="Liberation Serif" w:eastAsiaTheme="minorEastAsia" w:hAnsi="Liberation Serif" w:cs="Times New Roman"/>
          <w:color w:val="000000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color w:val="000000"/>
          <w:sz w:val="24"/>
          <w:szCs w:val="24"/>
          <w:lang w:eastAsia="ru-RU"/>
        </w:rPr>
        <w:t xml:space="preserve">Изучение предмета </w:t>
      </w:r>
      <w:r w:rsidRPr="00A97566">
        <w:rPr>
          <w:rFonts w:ascii="Liberation Serif" w:eastAsiaTheme="minorEastAsia" w:hAnsi="Liberation Serif"/>
          <w:sz w:val="24"/>
          <w:szCs w:val="24"/>
          <w:lang w:eastAsia="ru-RU"/>
        </w:rPr>
        <w:t xml:space="preserve">«Родной (русский) язык» </w:t>
      </w:r>
      <w:r w:rsidRPr="00A97566">
        <w:rPr>
          <w:rFonts w:ascii="Liberation Serif" w:eastAsiaTheme="minorEastAsia" w:hAnsi="Liberation Serif" w:cs="Times New Roman"/>
          <w:color w:val="000000"/>
          <w:sz w:val="24"/>
          <w:szCs w:val="24"/>
          <w:lang w:eastAsia="ru-RU"/>
        </w:rPr>
        <w:t xml:space="preserve">в начальной школе направлено на достижение следующих </w:t>
      </w:r>
      <w:r w:rsidRPr="00A97566">
        <w:rPr>
          <w:rFonts w:ascii="Liberation Serif" w:eastAsiaTheme="minorEastAsia" w:hAnsi="Liberation Serif" w:cs="Times New Roman"/>
          <w:b/>
          <w:color w:val="000000"/>
          <w:sz w:val="24"/>
          <w:szCs w:val="24"/>
          <w:lang w:eastAsia="ru-RU"/>
        </w:rPr>
        <w:t>целей:</w:t>
      </w:r>
    </w:p>
    <w:p w:rsidR="00A97566" w:rsidRPr="00A97566" w:rsidRDefault="00A97566" w:rsidP="00A97566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- осознание русского языка как одной из главных духовно-нравственных ценностей русского народа; </w:t>
      </w:r>
    </w:p>
    <w:p w:rsidR="00A97566" w:rsidRPr="00A97566" w:rsidRDefault="00A97566" w:rsidP="00A97566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</w:p>
    <w:p w:rsidR="00A97566" w:rsidRPr="00A97566" w:rsidRDefault="00A97566" w:rsidP="00A97566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A97566" w:rsidRPr="00A97566" w:rsidRDefault="00A97566" w:rsidP="00A97566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A97566" w:rsidRPr="00A97566" w:rsidRDefault="00A97566" w:rsidP="00A97566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A97566" w:rsidRPr="00A97566" w:rsidRDefault="00A97566" w:rsidP="00A97566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A97566" w:rsidRPr="00A97566" w:rsidRDefault="00A97566" w:rsidP="00A97566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A97566" w:rsidRPr="00A97566" w:rsidRDefault="00A97566" w:rsidP="00A97566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A97566" w:rsidRPr="00A97566" w:rsidRDefault="00A97566" w:rsidP="00A97566">
      <w:pPr>
        <w:spacing w:after="0" w:line="240" w:lineRule="auto"/>
        <w:ind w:right="45" w:firstLine="360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 программе отражается реализация воспитательного потенциала урока родного (русского) языка,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A97566" w:rsidRPr="00A97566" w:rsidRDefault="00A97566" w:rsidP="00A97566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обучающимися своего мнения по ее поводу, выработки своего к ней отношения;</w:t>
      </w:r>
    </w:p>
    <w:p w:rsidR="00A97566" w:rsidRPr="00A97566" w:rsidRDefault="00A97566" w:rsidP="00A97566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97566" w:rsidRPr="00A97566" w:rsidRDefault="00A97566" w:rsidP="00A97566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A97566" w:rsidRPr="00A97566" w:rsidRDefault="00A97566" w:rsidP="00A97566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5F1720" w:rsidRPr="005F1720" w:rsidRDefault="005F1720" w:rsidP="005F1720">
      <w:pPr>
        <w:spacing w:after="0"/>
        <w:ind w:right="45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566" w:rsidRPr="00A97566" w:rsidRDefault="00A97566" w:rsidP="00A97566">
      <w:pPr>
        <w:spacing w:after="0" w:line="240" w:lineRule="auto"/>
        <w:ind w:right="45" w:firstLine="708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Учебная программа реализуется с помощью предметной линии учебников: Русский родной язык. 1-4 класс: учебное пособие для общеобразовательных организаций / О.М. Александрова и др. М.: Просвещение.</w:t>
      </w:r>
      <w:r w:rsidR="007F265E">
        <w:rPr>
          <w:rFonts w:ascii="Liberation Serif" w:eastAsiaTheme="minorEastAsia" w:hAnsi="Liberation Serif" w:cs="Times New Roman"/>
          <w:sz w:val="24"/>
          <w:szCs w:val="24"/>
          <w:lang w:eastAsia="ru-RU"/>
        </w:rPr>
        <w:t>2021</w:t>
      </w:r>
      <w:bookmarkStart w:id="0" w:name="_GoBack"/>
      <w:bookmarkEnd w:id="0"/>
    </w:p>
    <w:p w:rsidR="00793926" w:rsidRPr="00A97566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A97566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A97566" w:rsidRPr="00A97566" w:rsidRDefault="00A97566" w:rsidP="00A9756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97566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A97566" w:rsidRPr="00A97566" w:rsidRDefault="00A97566" w:rsidP="00A9756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97566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A97566" w:rsidRPr="00A97566" w:rsidRDefault="00A97566" w:rsidP="00A9756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97566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A97566" w:rsidRPr="00A97566" w:rsidRDefault="00A97566" w:rsidP="00A9756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97566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793926" w:rsidRPr="00A97566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A97566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97566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r w:rsidR="005F1720" w:rsidRPr="00A97566">
        <w:rPr>
          <w:rFonts w:ascii="Liberation Serif" w:hAnsi="Liberation Serif" w:cs="Times New Roman"/>
          <w:sz w:val="24"/>
          <w:szCs w:val="24"/>
        </w:rPr>
        <w:t>родного (</w:t>
      </w:r>
      <w:r w:rsidRPr="00A97566">
        <w:rPr>
          <w:rFonts w:ascii="Liberation Serif" w:hAnsi="Liberation Serif" w:cs="Times New Roman"/>
          <w:sz w:val="24"/>
          <w:szCs w:val="24"/>
        </w:rPr>
        <w:t>русского</w:t>
      </w:r>
      <w:r w:rsidR="005F1720" w:rsidRPr="00A97566">
        <w:rPr>
          <w:rFonts w:ascii="Liberation Serif" w:hAnsi="Liberation Serif" w:cs="Times New Roman"/>
          <w:sz w:val="24"/>
          <w:szCs w:val="24"/>
        </w:rPr>
        <w:t>)</w:t>
      </w:r>
      <w:r w:rsidRPr="00A97566">
        <w:rPr>
          <w:rFonts w:ascii="Liberation Serif" w:hAnsi="Liberation Serif" w:cs="Times New Roman"/>
          <w:sz w:val="24"/>
          <w:szCs w:val="24"/>
        </w:rPr>
        <w:t xml:space="preserve"> языка в начальной школе </w:t>
      </w:r>
      <w:r w:rsidR="0079368E">
        <w:rPr>
          <w:rFonts w:ascii="Liberation Serif" w:hAnsi="Liberation Serif" w:cs="Times New Roman"/>
          <w:sz w:val="24"/>
          <w:szCs w:val="24"/>
        </w:rPr>
        <w:t>отводится 68</w:t>
      </w:r>
      <w:r w:rsidR="005F1720" w:rsidRPr="00A97566">
        <w:rPr>
          <w:rFonts w:ascii="Liberation Serif" w:hAnsi="Liberation Serif" w:cs="Times New Roman"/>
          <w:sz w:val="24"/>
          <w:szCs w:val="24"/>
        </w:rPr>
        <w:t xml:space="preserve"> ча</w:t>
      </w:r>
      <w:r w:rsidR="0079368E">
        <w:rPr>
          <w:rFonts w:ascii="Liberation Serif" w:hAnsi="Liberation Serif" w:cs="Times New Roman"/>
          <w:sz w:val="24"/>
          <w:szCs w:val="24"/>
        </w:rPr>
        <w:t>сов за весь курс. В 1 классе – 17 часов, во 2 классе – 17 часов, в 3 классе – 17</w:t>
      </w:r>
      <w:r w:rsidR="005F1720" w:rsidRPr="00A97566">
        <w:rPr>
          <w:rFonts w:ascii="Liberation Serif" w:hAnsi="Liberation Serif" w:cs="Times New Roman"/>
          <w:sz w:val="24"/>
          <w:szCs w:val="24"/>
        </w:rPr>
        <w:t xml:space="preserve"> </w:t>
      </w:r>
      <w:r w:rsidR="0079368E">
        <w:rPr>
          <w:rFonts w:ascii="Liberation Serif" w:hAnsi="Liberation Serif" w:cs="Times New Roman"/>
          <w:sz w:val="24"/>
          <w:szCs w:val="24"/>
        </w:rPr>
        <w:t>часов, в 4 классе – 17</w:t>
      </w:r>
      <w:r w:rsidR="005F1720" w:rsidRPr="00A97566">
        <w:rPr>
          <w:rFonts w:ascii="Liberation Serif" w:hAnsi="Liberation Serif" w:cs="Times New Roman"/>
          <w:sz w:val="24"/>
          <w:szCs w:val="24"/>
        </w:rPr>
        <w:t xml:space="preserve"> часов</w:t>
      </w:r>
    </w:p>
    <w:p w:rsidR="00A97566" w:rsidRPr="00A97566" w:rsidRDefault="00A9756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</w:p>
    <w:p w:rsidR="002A7F3B" w:rsidRPr="00A97566" w:rsidRDefault="00A97566">
      <w:pPr>
        <w:rPr>
          <w:rFonts w:ascii="Liberation Serif" w:hAnsi="Liberation Serif"/>
          <w:b/>
          <w:sz w:val="24"/>
          <w:szCs w:val="24"/>
        </w:rPr>
      </w:pPr>
      <w:r w:rsidRPr="00A97566">
        <w:rPr>
          <w:rFonts w:ascii="Liberation Serif" w:hAnsi="Liberation Serif"/>
          <w:b/>
          <w:sz w:val="24"/>
          <w:szCs w:val="24"/>
        </w:rPr>
        <w:t>Планируемые результаты</w:t>
      </w:r>
    </w:p>
    <w:p w:rsidR="00A97566" w:rsidRPr="0048200B" w:rsidRDefault="00A97566" w:rsidP="00A97566">
      <w:pPr>
        <w:pStyle w:val="Default"/>
        <w:rPr>
          <w:rFonts w:ascii="Liberation Serif" w:hAnsi="Liberation Serif"/>
        </w:rPr>
      </w:pPr>
      <w:r w:rsidRPr="0048200B">
        <w:rPr>
          <w:rFonts w:ascii="Liberation Serif" w:hAnsi="Liberation Serif"/>
          <w:b/>
          <w:bCs/>
        </w:rPr>
        <w:t>Личностные результаты</w:t>
      </w:r>
      <w:r w:rsidRPr="0048200B">
        <w:rPr>
          <w:rFonts w:ascii="Liberation Serif" w:hAnsi="Liberation Serif"/>
        </w:rPr>
        <w:t xml:space="preserve">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  <w:b/>
          <w:i/>
        </w:rPr>
        <w:t>гражданско-патриотического воспитания:</w:t>
      </w:r>
      <w:r w:rsidRPr="0048200B">
        <w:rPr>
          <w:rFonts w:ascii="Liberation Serif" w:hAnsi="Liberation Serif"/>
        </w:rPr>
        <w:t xml:space="preserve">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уважение к своему и другим народам, формируемое в том числе на основе примеров из художественных произведений;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="006448A4">
        <w:rPr>
          <w:rFonts w:ascii="Liberation Serif" w:hAnsi="Liberation Serif"/>
        </w:rPr>
        <w:t>-</w:t>
      </w:r>
      <w:r w:rsidRPr="0048200B">
        <w:rPr>
          <w:rFonts w:ascii="Liberation Serif" w:hAnsi="Liberation Serif"/>
        </w:rPr>
        <w:t xml:space="preserve">этических нормах </w:t>
      </w:r>
      <w:r w:rsidRPr="0048200B">
        <w:rPr>
          <w:rFonts w:ascii="Liberation Serif" w:hAnsi="Liberation Serif"/>
        </w:rPr>
        <w:lastRenderedPageBreak/>
        <w:t xml:space="preserve">поведения и правилах межличностных отношений, в том числе отражённых в художественных произведениях;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  <w:b/>
          <w:i/>
        </w:rPr>
        <w:t xml:space="preserve">духовно-нравственного воспитания: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признание индивидуальности каждого человека с опорой на собственный жизненный и читательский опыт;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-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  <w:b/>
          <w:i/>
        </w:rPr>
      </w:pPr>
      <w:r w:rsidRPr="0048200B">
        <w:rPr>
          <w:rFonts w:ascii="Liberation Serif" w:hAnsi="Liberation Serif"/>
          <w:b/>
          <w:i/>
        </w:rPr>
        <w:t>эстетического воспитания: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  <w:b/>
          <w:i/>
        </w:rPr>
      </w:pPr>
      <w:r w:rsidRPr="0048200B">
        <w:rPr>
          <w:rFonts w:ascii="Liberation Serif" w:hAnsi="Liberation Serif"/>
          <w:b/>
          <w:i/>
        </w:rPr>
        <w:t>физического воспитания, формирования культуры здоровья и эмоционального благополучия: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  <w:b/>
          <w:i/>
        </w:rPr>
      </w:pPr>
      <w:r w:rsidRPr="0048200B">
        <w:rPr>
          <w:rFonts w:ascii="Liberation Serif" w:hAnsi="Liberation Serif"/>
          <w:b/>
          <w:i/>
        </w:rPr>
        <w:t>трудового воспитания: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  <w:b/>
          <w:i/>
        </w:rPr>
      </w:pPr>
      <w:r w:rsidRPr="0048200B">
        <w:rPr>
          <w:rFonts w:ascii="Liberation Serif" w:hAnsi="Liberation Serif"/>
          <w:b/>
          <w:i/>
        </w:rPr>
        <w:t>экологического воспитания: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бережное отношение к природе, формируемое в процессе работы с текстами;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неприятие действий, приносящих ей вред;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  <w:b/>
          <w:i/>
        </w:rPr>
      </w:pPr>
      <w:r w:rsidRPr="0048200B">
        <w:rPr>
          <w:rFonts w:ascii="Liberation Serif" w:hAnsi="Liberation Serif"/>
          <w:b/>
          <w:i/>
        </w:rPr>
        <w:t>ценности научного познания: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97566" w:rsidRDefault="00A97566"/>
    <w:p w:rsidR="00A97566" w:rsidRPr="00A97566" w:rsidRDefault="00A97566">
      <w:pPr>
        <w:rPr>
          <w:rFonts w:ascii="Liberation Serif" w:hAnsi="Liberation Serif"/>
          <w:b/>
          <w:sz w:val="24"/>
          <w:szCs w:val="24"/>
        </w:rPr>
      </w:pPr>
      <w:r w:rsidRPr="00A97566">
        <w:rPr>
          <w:rFonts w:ascii="Liberation Serif" w:hAnsi="Liberation Serif"/>
          <w:b/>
          <w:sz w:val="24"/>
          <w:szCs w:val="24"/>
        </w:rPr>
        <w:t>Метапредметные результаты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действия.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объединять объекты (языковые единицы) по определённому признаку;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 языковых единиц; классифицировать языковые единицы;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lastRenderedPageBreak/>
        <w:t>-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устанавливать причинно-следственные связи в ситуациях наблюдения за языковым материалом, делать выводы.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 помощью учителя формулировать цель, планировать изменения языкового объекта, речевой ситуации;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 xml:space="preserve">- </w:t>
      </w:r>
      <w:r w:rsidR="0079368E">
        <w:rPr>
          <w:rFonts w:ascii="Liberation Serif" w:eastAsia="Calibri" w:hAnsi="Liberation Serif" w:cs="Times New Roman"/>
          <w:sz w:val="24"/>
          <w:szCs w:val="24"/>
        </w:rPr>
        <w:t>с</w:t>
      </w:r>
      <w:r w:rsidRPr="00A97566">
        <w:rPr>
          <w:rFonts w:ascii="Liberation Serif" w:eastAsia="Calibri" w:hAnsi="Liberation Serif" w:cs="Times New Roman"/>
          <w:sz w:val="24"/>
          <w:szCs w:val="24"/>
        </w:rPr>
        <w:t>равнивать несколько вариантов выполнения задания, выбирать наиболее подходящий (на основе предложенных критериев);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предложенного языкового материала;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прогнозировать возможное развитие процессов, событий и их последствия в аналогичных или сходных ситуациях.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выбирать источник получения информации: нужный словарь для получения запрашиваемой информации, для уточнения;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анализировать и создавать текстовую, видео, графическую, звуковую информацию в соответствии с учебной задачей;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К концу обучения в начальной школе у обучающегося формируются коммуникативные универсальные учебные действия.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проявлять уважительное отношение к собеседнику, соблюдать правила ведения диалоги и дискуссии;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признавать возможность существования разных точек зрения;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lastRenderedPageBreak/>
        <w:t>- корректно и аргументированно высказывать своё мнение;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 в соответствии с речевой ситуацией;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подбирать иллюстративный материал (рисунки, фото, плакаты) к тексту выступления.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проявлять готовность руководить, выполнять поручения, подчиняться, самостоятельно разрешать конфликты;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ответственно выполнять свою часть работы;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оценивать свой вклад в общий результат;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A97566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действия.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действий.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устанавливать причины успеха/неудач учебной деятельности;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корректировать свои учебные действия для преодоления речевых и орфографических ошибок;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находить ошибку, допущенную при работе с языковым материалом, находить орфографическую и пунктуационную ошибку;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97566" w:rsidRDefault="00A97566">
      <w:pPr>
        <w:rPr>
          <w:rFonts w:ascii="Liberation Serif" w:hAnsi="Liberation Serif"/>
          <w:b/>
          <w:sz w:val="24"/>
          <w:szCs w:val="24"/>
        </w:rPr>
      </w:pPr>
    </w:p>
    <w:p w:rsidR="00A97566" w:rsidRPr="00A97566" w:rsidRDefault="00A97566" w:rsidP="00A97566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A97566">
        <w:rPr>
          <w:rFonts w:ascii="Liberation Serif" w:hAnsi="Liberation Serif"/>
          <w:b/>
          <w:sz w:val="24"/>
          <w:szCs w:val="24"/>
        </w:rPr>
        <w:t>Предметные результаты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людьми; с качествами и чувствами людей; родственными отношениями);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распознавать русские традиционные сказочные образы, понимать значение эпитетов и сравнений в произведениях устного народного творчества и произведениях детской художественной литературы;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осознавать уместность употребления эпитетов и сравнений в речи;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lastRenderedPageBreak/>
        <w:t>использовать словарные статьи учебного пособия для определения лексического значения слова;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осознавать уместность их употребления в современных ситуациях речевого общения;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соблюдать на письме и в устной речи нормы современного русского литературного языка (в рамках изученного);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произносить слова с правильным ударением (в рамках изученного);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проводить синонимические замены с учётом особенностей текста;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редактировать письменный текст с целью исправления грамматических ошибок; соблюдать изученные орфографические и пунктуационные нормы при записи собственного текста (в рамках изученного);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пользоваться учебными толковыми словарями для определения лексического значения слова, для уточнения нормы формообразования;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пользоваться орфографическим словарём для определения нормативного написания слов;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пользоваться учебным этимологическим словарём для уточнения происхождения слова;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различать этикетные формы обращения в официальной и неофициальной речевой ситуации;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владеть правилами корректного речевого поведения в ходе диалога;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выражать мысли и чувства на родном языке в соответствии с ситуацией общения;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составлять план текста, не разделённого на абзацы;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lastRenderedPageBreak/>
        <w:t>приводить объяснения заголовка текста;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владеть приёмами работы с примечаниями к тексту;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владеть умениями информационной переработки прослушанного или прочитанного текста: пересказывать текст с изменением лица;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создавать текст как результат собственного мини-исследования; оформлять сообщение в письменной форме и представлять его в устной форме;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редактировать предлагаемый письменный текст с целью исправления речевых ошибок или с целью более точной передачи смысла;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редактировать собственные тексты с целью совершенствования их содержания и формы; сопоставлять первоначальный и отредактированный тексты.</w:t>
      </w:r>
    </w:p>
    <w:p w:rsidR="00A97566" w:rsidRDefault="00A97566"/>
    <w:sectPr w:rsidR="00A97566" w:rsidSect="0045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4C626E"/>
    <w:multiLevelType w:val="hybridMultilevel"/>
    <w:tmpl w:val="A606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F2CE3"/>
    <w:multiLevelType w:val="hybridMultilevel"/>
    <w:tmpl w:val="8E3633CE"/>
    <w:lvl w:ilvl="0" w:tplc="6BBC76CE">
      <w:start w:val="4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63032"/>
    <w:multiLevelType w:val="hybridMultilevel"/>
    <w:tmpl w:val="69A455A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22EFC"/>
    <w:multiLevelType w:val="hybridMultilevel"/>
    <w:tmpl w:val="6BD08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F3B"/>
    <w:rsid w:val="000A346B"/>
    <w:rsid w:val="00183B52"/>
    <w:rsid w:val="001B1C79"/>
    <w:rsid w:val="001C4729"/>
    <w:rsid w:val="002324AA"/>
    <w:rsid w:val="00262ED9"/>
    <w:rsid w:val="002A0CFC"/>
    <w:rsid w:val="002A7F3B"/>
    <w:rsid w:val="003929BC"/>
    <w:rsid w:val="0045602B"/>
    <w:rsid w:val="005F1720"/>
    <w:rsid w:val="006448A4"/>
    <w:rsid w:val="0076707C"/>
    <w:rsid w:val="0079368E"/>
    <w:rsid w:val="00793926"/>
    <w:rsid w:val="007F265E"/>
    <w:rsid w:val="008A48BC"/>
    <w:rsid w:val="0097137B"/>
    <w:rsid w:val="00A97566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931A"/>
  <w15:docId w15:val="{983B440A-35BE-45CA-A15F-DFBD4C7E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56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paragraph" w:customStyle="1" w:styleId="Default">
    <w:name w:val="Default"/>
    <w:uiPriority w:val="99"/>
    <w:rsid w:val="00A97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Пользователь Windows</cp:lastModifiedBy>
  <cp:revision>9</cp:revision>
  <dcterms:created xsi:type="dcterms:W3CDTF">2020-12-07T06:32:00Z</dcterms:created>
  <dcterms:modified xsi:type="dcterms:W3CDTF">2022-10-24T17:43:00Z</dcterms:modified>
</cp:coreProperties>
</file>